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1B1"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t>Servicebeskrivelser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701"/>
        <w:gridCol w:w="3969"/>
        <w:gridCol w:w="1134"/>
        <w:gridCol w:w="1699"/>
        <w:gridCol w:w="1699"/>
        <w:gridCol w:w="3"/>
      </w:tblGrid>
      <w:tr w:rsidR="00154690" w:rsidTr="00154690">
        <w:tblPrEx>
          <w:tblCellMar>
            <w:top w:w="0" w:type="dxa"/>
            <w:bottom w:w="0" w:type="dxa"/>
          </w:tblCellMar>
        </w:tblPrEx>
        <w:trPr>
          <w:trHeight w:hRule="exact" w:val="113"/>
        </w:trPr>
        <w:tc>
          <w:tcPr>
            <w:tcW w:w="10205" w:type="dxa"/>
            <w:gridSpan w:val="6"/>
            <w:shd w:val="clear" w:color="auto" w:fill="82A0F0"/>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tc>
      </w:tr>
      <w:tr w:rsidR="00154690" w:rsidTr="00154690">
        <w:tblPrEx>
          <w:tblCellMar>
            <w:top w:w="0" w:type="dxa"/>
            <w:bottom w:w="0" w:type="dxa"/>
          </w:tblCellMar>
        </w:tblPrEx>
        <w:trPr>
          <w:trHeight w:val="283"/>
        </w:trPr>
        <w:tc>
          <w:tcPr>
            <w:tcW w:w="10205" w:type="dxa"/>
            <w:gridSpan w:val="6"/>
            <w:tcBorders>
              <w:bottom w:val="single" w:sz="6" w:space="0" w:color="auto"/>
            </w:tcBorders>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b/>
                <w:sz w:val="30"/>
              </w:rPr>
            </w:pPr>
            <w:r w:rsidRPr="00154690">
              <w:rPr>
                <w:rFonts w:ascii="Arial" w:hAnsi="Arial" w:cs="Arial"/>
                <w:b/>
                <w:sz w:val="30"/>
              </w:rPr>
              <w:t>SelskabSambeskatningskredsHent</w:t>
            </w:r>
          </w:p>
        </w:tc>
      </w:tr>
      <w:tr w:rsidR="00154690" w:rsidTr="00154690">
        <w:tblPrEx>
          <w:tblCellMar>
            <w:top w:w="0" w:type="dxa"/>
            <w:bottom w:w="0" w:type="dxa"/>
          </w:tblCellMar>
        </w:tblPrEx>
        <w:trPr>
          <w:gridAfter w:val="1"/>
          <w:trHeight w:val="283"/>
        </w:trPr>
        <w:tc>
          <w:tcPr>
            <w:tcW w:w="1701" w:type="dxa"/>
            <w:tcBorders>
              <w:top w:val="single" w:sz="6" w:space="0" w:color="auto"/>
              <w:bottom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System:</w:t>
            </w:r>
          </w:p>
        </w:tc>
        <w:tc>
          <w:tcPr>
            <w:tcW w:w="3969" w:type="dxa"/>
            <w:tcBorders>
              <w:top w:val="single" w:sz="6" w:space="0" w:color="auto"/>
              <w:bottom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Encyclopedia:</w:t>
            </w:r>
          </w:p>
        </w:tc>
        <w:tc>
          <w:tcPr>
            <w:tcW w:w="1134" w:type="dxa"/>
            <w:tcBorders>
              <w:top w:val="single" w:sz="6" w:space="0" w:color="auto"/>
              <w:bottom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Version:</w:t>
            </w:r>
          </w:p>
        </w:tc>
        <w:tc>
          <w:tcPr>
            <w:tcW w:w="1699" w:type="dxa"/>
            <w:tcBorders>
              <w:top w:val="single" w:sz="6" w:space="0" w:color="auto"/>
              <w:bottom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Oprettet:</w:t>
            </w:r>
          </w:p>
        </w:tc>
        <w:tc>
          <w:tcPr>
            <w:tcW w:w="1699" w:type="dxa"/>
            <w:tcBorders>
              <w:top w:val="single" w:sz="6" w:space="0" w:color="auto"/>
              <w:bottom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Dato:</w:t>
            </w:r>
          </w:p>
        </w:tc>
      </w:tr>
      <w:tr w:rsidR="00154690" w:rsidTr="00154690">
        <w:tblPrEx>
          <w:tblCellMar>
            <w:top w:w="0" w:type="dxa"/>
            <w:bottom w:w="0" w:type="dxa"/>
          </w:tblCellMar>
        </w:tblPrEx>
        <w:trPr>
          <w:gridAfter w:val="1"/>
          <w:trHeight w:val="283"/>
        </w:trPr>
        <w:tc>
          <w:tcPr>
            <w:tcW w:w="1701" w:type="dxa"/>
            <w:tcBorders>
              <w:top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DIAS</w:t>
            </w:r>
          </w:p>
        </w:tc>
        <w:tc>
          <w:tcPr>
            <w:tcW w:w="3969" w:type="dxa"/>
            <w:tcBorders>
              <w:top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Graensesnit2012</w:t>
            </w:r>
          </w:p>
        </w:tc>
        <w:tc>
          <w:tcPr>
            <w:tcW w:w="1134" w:type="dxa"/>
            <w:tcBorders>
              <w:top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1.0</w:t>
            </w:r>
          </w:p>
        </w:tc>
        <w:tc>
          <w:tcPr>
            <w:tcW w:w="1699" w:type="dxa"/>
            <w:tcBorders>
              <w:top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2014-05-06</w:t>
            </w:r>
          </w:p>
        </w:tc>
        <w:tc>
          <w:tcPr>
            <w:tcW w:w="1699" w:type="dxa"/>
            <w:tcBorders>
              <w:top w:val="nil"/>
            </w:tcBorders>
            <w:shd w:val="clear" w:color="auto" w:fill="auto"/>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2014-12-01</w:t>
            </w:r>
          </w:p>
        </w:tc>
      </w:tr>
      <w:tr w:rsidR="00154690" w:rsidTr="00154690">
        <w:tblPrEx>
          <w:tblCellMar>
            <w:top w:w="0" w:type="dxa"/>
            <w:bottom w:w="0" w:type="dxa"/>
          </w:tblCellMar>
        </w:tblPrEx>
        <w:trPr>
          <w:trHeight w:val="283"/>
        </w:trPr>
        <w:tc>
          <w:tcPr>
            <w:tcW w:w="10205" w:type="dxa"/>
            <w:gridSpan w:val="6"/>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Formål:</w:t>
            </w:r>
          </w:p>
        </w:tc>
      </w:tr>
      <w:tr w:rsidR="00154690" w:rsidTr="00154690">
        <w:tblPrEx>
          <w:tblCellMar>
            <w:top w:w="0" w:type="dxa"/>
            <w:bottom w:w="0" w:type="dxa"/>
          </w:tblCellMar>
        </w:tblPrEx>
        <w:trPr>
          <w:trHeight w:val="283"/>
        </w:trPr>
        <w:tc>
          <w:tcPr>
            <w:tcW w:w="10205" w:type="dxa"/>
            <w:gridSpan w:val="6"/>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At levere information om administrationsselskab og sambeskatningskreds for et givent selskab inkl. delperioder.</w:t>
            </w:r>
          </w:p>
        </w:tc>
      </w:tr>
      <w:tr w:rsidR="00154690" w:rsidTr="00154690">
        <w:tblPrEx>
          <w:tblCellMar>
            <w:top w:w="0" w:type="dxa"/>
            <w:bottom w:w="0" w:type="dxa"/>
          </w:tblCellMar>
        </w:tblPrEx>
        <w:trPr>
          <w:trHeight w:val="283"/>
        </w:trPr>
        <w:tc>
          <w:tcPr>
            <w:tcW w:w="10205" w:type="dxa"/>
            <w:gridSpan w:val="6"/>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Overordnet beskrivelse af funktionalitet:</w:t>
            </w:r>
          </w:p>
        </w:tc>
      </w:tr>
      <w:tr w:rsidR="00154690" w:rsidTr="00154690">
        <w:tblPrEx>
          <w:tblCellMar>
            <w:top w:w="0" w:type="dxa"/>
            <w:bottom w:w="0" w:type="dxa"/>
          </w:tblCellMar>
        </w:tblPrEx>
        <w:trPr>
          <w:trHeight w:val="283"/>
        </w:trPr>
        <w:tc>
          <w:tcPr>
            <w:tcW w:w="10205" w:type="dxa"/>
            <w:gridSpan w:val="6"/>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Input er et specifikt selskab på et specifikt indkomstår. Dette selskab kan være enten moderselskab, datterselskab eller særbeskattet - og eventuelt skiftevis flere af disse i løbet af indkomståret.</w:t>
            </w:r>
          </w:p>
        </w:tc>
      </w:tr>
      <w:tr w:rsidR="00154690" w:rsidTr="00154690">
        <w:tblPrEx>
          <w:tblCellMar>
            <w:top w:w="0" w:type="dxa"/>
            <w:bottom w:w="0" w:type="dxa"/>
          </w:tblCellMar>
        </w:tblPrEx>
        <w:trPr>
          <w:trHeight w:val="283"/>
        </w:trPr>
        <w:tc>
          <w:tcPr>
            <w:tcW w:w="10205" w:type="dxa"/>
            <w:gridSpan w:val="6"/>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Detaljeret beskrivelse af funktionalitet</w:t>
            </w:r>
          </w:p>
        </w:tc>
      </w:tr>
      <w:tr w:rsidR="00154690" w:rsidTr="00154690">
        <w:tblPrEx>
          <w:tblCellMar>
            <w:top w:w="0" w:type="dxa"/>
            <w:bottom w:w="0" w:type="dxa"/>
          </w:tblCellMar>
        </w:tblPrEx>
        <w:trPr>
          <w:trHeight w:val="283"/>
        </w:trPr>
        <w:tc>
          <w:tcPr>
            <w:tcW w:w="10205" w:type="dxa"/>
            <w:gridSpan w:val="6"/>
            <w:shd w:val="clear" w:color="auto" w:fill="FFFFFF"/>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Et særbeskattet selskab skal angives som administrationsselskab uden datterselskaber med angivelse af minimum en periode.</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datterselskab, vil det fremstå som administrationsselskab (uden datterselskaber) frem til datoen, og derefter vil det kun fremstå som datterselskab til et andet moderselskab.</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For et særbeskattet selskab, som på en given dato overgår til at være moderselskab, vil der være to kredsperioder. Den første uden datterselskaber - den næste inkl. datterselskaber.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EKSEMPLER:</w:t>
            </w: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Vær opmærksom på at der til denne servicebeskrivelse findes et tilsvarende dokument med eksempler.</w:t>
            </w:r>
          </w:p>
        </w:tc>
      </w:tr>
      <w:tr w:rsidR="00154690" w:rsidTr="00154690">
        <w:tblPrEx>
          <w:tblCellMar>
            <w:top w:w="0" w:type="dxa"/>
            <w:bottom w:w="0" w:type="dxa"/>
          </w:tblCellMar>
        </w:tblPrEx>
        <w:trPr>
          <w:trHeight w:val="283"/>
        </w:trPr>
        <w:tc>
          <w:tcPr>
            <w:tcW w:w="10205" w:type="dxa"/>
            <w:gridSpan w:val="6"/>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Datastrukturer</w:t>
            </w:r>
          </w:p>
        </w:tc>
      </w:tr>
      <w:tr w:rsidR="00154690" w:rsidTr="00154690">
        <w:tblPrEx>
          <w:tblCellMar>
            <w:top w:w="0" w:type="dxa"/>
            <w:bottom w:w="0" w:type="dxa"/>
          </w:tblCellMar>
        </w:tblPrEx>
        <w:trPr>
          <w:trHeight w:val="283"/>
        </w:trPr>
        <w:tc>
          <w:tcPr>
            <w:tcW w:w="10205" w:type="dxa"/>
            <w:gridSpan w:val="6"/>
            <w:shd w:val="clear" w:color="auto" w:fill="FFFFFF"/>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Input:</w:t>
            </w:r>
          </w:p>
        </w:tc>
      </w:tr>
      <w:tr w:rsidR="00154690" w:rsidTr="00154690">
        <w:tblPrEx>
          <w:tblCellMar>
            <w:top w:w="0" w:type="dxa"/>
            <w:bottom w:w="0" w:type="dxa"/>
          </w:tblCellMar>
        </w:tblPrEx>
        <w:trPr>
          <w:trHeight w:val="283"/>
        </w:trPr>
        <w:tc>
          <w:tcPr>
            <w:tcW w:w="10205" w:type="dxa"/>
            <w:gridSpan w:val="6"/>
            <w:shd w:val="clear" w:color="auto" w:fill="FFFFFF"/>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SelskabSambeskatningskredsHent_I</w:t>
            </w:r>
          </w:p>
        </w:tc>
      </w:tr>
      <w:tr w:rsidR="00154690" w:rsidTr="00154690">
        <w:tblPrEx>
          <w:tblCellMar>
            <w:top w:w="0" w:type="dxa"/>
            <w:bottom w:w="0" w:type="dxa"/>
          </w:tblCellMar>
        </w:tblPrEx>
        <w:trPr>
          <w:trHeight w:val="283"/>
        </w:trPr>
        <w:tc>
          <w:tcPr>
            <w:tcW w:w="10205" w:type="dxa"/>
            <w:gridSpan w:val="6"/>
            <w:shd w:val="clear" w:color="auto" w:fill="FFFFFF"/>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VirksomhedSENummer</w:t>
            </w: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SelskabSelvangivelseIndkomstÅr</w:t>
            </w:r>
          </w:p>
        </w:tc>
      </w:tr>
      <w:tr w:rsidR="00154690" w:rsidTr="00154690">
        <w:tblPrEx>
          <w:tblCellMar>
            <w:top w:w="0" w:type="dxa"/>
            <w:bottom w:w="0" w:type="dxa"/>
          </w:tblCellMar>
        </w:tblPrEx>
        <w:trPr>
          <w:trHeight w:val="283"/>
        </w:trPr>
        <w:tc>
          <w:tcPr>
            <w:tcW w:w="10205" w:type="dxa"/>
            <w:gridSpan w:val="6"/>
            <w:shd w:val="clear" w:color="auto" w:fill="FFFFFF"/>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Output:</w:t>
            </w:r>
          </w:p>
        </w:tc>
      </w:tr>
      <w:tr w:rsidR="00154690" w:rsidTr="00154690">
        <w:tblPrEx>
          <w:tblCellMar>
            <w:top w:w="0" w:type="dxa"/>
            <w:bottom w:w="0" w:type="dxa"/>
          </w:tblCellMar>
        </w:tblPrEx>
        <w:trPr>
          <w:trHeight w:val="283"/>
        </w:trPr>
        <w:tc>
          <w:tcPr>
            <w:tcW w:w="10205" w:type="dxa"/>
            <w:gridSpan w:val="6"/>
            <w:shd w:val="clear" w:color="auto" w:fill="FFFFFF"/>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SelskabSambeskatningskredsHent_O</w:t>
            </w:r>
          </w:p>
        </w:tc>
      </w:tr>
      <w:tr w:rsidR="00154690" w:rsidTr="00154690">
        <w:tblPrEx>
          <w:tblCellMar>
            <w:top w:w="0" w:type="dxa"/>
            <w:bottom w:w="0" w:type="dxa"/>
          </w:tblCellMar>
        </w:tblPrEx>
        <w:trPr>
          <w:trHeight w:val="283"/>
        </w:trPr>
        <w:tc>
          <w:tcPr>
            <w:tcW w:w="10205" w:type="dxa"/>
            <w:gridSpan w:val="6"/>
            <w:shd w:val="clear" w:color="auto" w:fill="FFFFFF"/>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 ModerselskabListe *</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1{</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 Moderselskab *</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VirksomhedSENummer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 KredsPeriodeListe *</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1{</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 KredsPeriode *</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SambeskatningskredsTilhørPeriodeStart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SambeskatningskredsTilhørPeriodeSlut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 DatterselskabListe *</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0{</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VirksomhedSENummer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r>
            <w:r>
              <w:rPr>
                <w:rFonts w:ascii="Arial" w:hAnsi="Arial" w:cs="Arial"/>
                <w:sz w:val="18"/>
              </w:rPr>
              <w:tab/>
              <w: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r>
            <w:r>
              <w:rPr>
                <w:rFonts w:ascii="Arial" w:hAnsi="Arial" w:cs="Arial"/>
                <w:sz w:val="18"/>
              </w:rPr>
              <w:tab/>
              <w: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r>
            <w:r>
              <w:rPr>
                <w:rFonts w:ascii="Arial" w:hAnsi="Arial" w:cs="Arial"/>
                <w:sz w:val="18"/>
              </w:rPr>
              <w:tab/>
              <w: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b/>
              <w:t>]</w:t>
            </w: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w:t>
            </w:r>
          </w:p>
        </w:tc>
      </w:tr>
      <w:tr w:rsidR="00154690" w:rsidTr="00154690">
        <w:tblPrEx>
          <w:tblCellMar>
            <w:top w:w="0" w:type="dxa"/>
            <w:bottom w:w="0" w:type="dxa"/>
          </w:tblCellMar>
        </w:tblPrEx>
        <w:trPr>
          <w:trHeight w:val="283"/>
        </w:trPr>
        <w:tc>
          <w:tcPr>
            <w:tcW w:w="10205" w:type="dxa"/>
            <w:gridSpan w:val="6"/>
            <w:shd w:val="clear" w:color="auto" w:fill="FFFFFF"/>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Felter som skal returnere fejlbeskeder:</w:t>
            </w:r>
          </w:p>
        </w:tc>
      </w:tr>
      <w:tr w:rsidR="00154690" w:rsidTr="00154690">
        <w:tblPrEx>
          <w:tblCellMar>
            <w:top w:w="0" w:type="dxa"/>
            <w:bottom w:w="0" w:type="dxa"/>
          </w:tblCellMar>
        </w:tblPrEx>
        <w:trPr>
          <w:trHeight w:val="283"/>
        </w:trPr>
        <w:tc>
          <w:tcPr>
            <w:tcW w:w="10205" w:type="dxa"/>
            <w:gridSpan w:val="6"/>
            <w:shd w:val="clear" w:color="auto" w:fill="FFFFFF"/>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i/>
                <w:sz w:val="18"/>
              </w:rPr>
            </w:pPr>
            <w:r>
              <w:rPr>
                <w:rFonts w:ascii="Arial" w:hAnsi="Arial" w:cs="Arial"/>
                <w:i/>
                <w:sz w:val="18"/>
              </w:rPr>
              <w:t>SelskabSambeskatningskredsHent_FejlId</w:t>
            </w:r>
          </w:p>
        </w:tc>
      </w:tr>
      <w:tr w:rsidR="00154690" w:rsidTr="00154690">
        <w:tblPrEx>
          <w:tblCellMar>
            <w:top w:w="0" w:type="dxa"/>
            <w:bottom w:w="0" w:type="dxa"/>
          </w:tblCellMar>
        </w:tblPrEx>
        <w:trPr>
          <w:trHeight w:val="283"/>
        </w:trPr>
        <w:tc>
          <w:tcPr>
            <w:tcW w:w="10205" w:type="dxa"/>
            <w:gridSpan w:val="6"/>
            <w:shd w:val="clear" w:color="auto" w:fill="FFFFFF"/>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4690" w:rsidTr="00154690">
        <w:tblPrEx>
          <w:tblCellMar>
            <w:top w:w="0" w:type="dxa"/>
            <w:bottom w:w="0" w:type="dxa"/>
          </w:tblCellMar>
        </w:tblPrEx>
        <w:trPr>
          <w:trHeight w:val="283"/>
        </w:trPr>
        <w:tc>
          <w:tcPr>
            <w:tcW w:w="10205" w:type="dxa"/>
            <w:gridSpan w:val="6"/>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Referencer fra use case(s)</w:t>
            </w:r>
          </w:p>
        </w:tc>
      </w:tr>
      <w:tr w:rsidR="00154690" w:rsidTr="00154690">
        <w:tblPrEx>
          <w:tblCellMar>
            <w:top w:w="0" w:type="dxa"/>
            <w:bottom w:w="0" w:type="dxa"/>
          </w:tblCellMar>
        </w:tblPrEx>
        <w:trPr>
          <w:trHeight w:val="283"/>
        </w:trPr>
        <w:tc>
          <w:tcPr>
            <w:tcW w:w="10205" w:type="dxa"/>
            <w:gridSpan w:val="6"/>
            <w:shd w:val="clear" w:color="auto" w:fill="FFFFFF"/>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"Hent sambeskatningskreds og delperioder fra DIAS" i "Hent sambeskatningskreds og delperioder"</w:t>
            </w:r>
          </w:p>
        </w:tc>
      </w:tr>
    </w:tbl>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sectPr w:rsidR="00154690" w:rsidSect="00154690">
          <w:headerReference w:type="even" r:id="rId7"/>
          <w:headerReference w:type="default" r:id="rId8"/>
          <w:footerReference w:type="even" r:id="rId9"/>
          <w:footerReference w:type="default" r:id="rId10"/>
          <w:headerReference w:type="first" r:id="rId11"/>
          <w:footerReference w:type="first" r:id="rId12"/>
          <w:pgSz w:w="11906" w:h="16838"/>
          <w:pgMar w:top="567" w:right="567" w:bottom="567" w:left="1134" w:header="283" w:footer="708" w:gutter="0"/>
          <w:cols w:space="708"/>
          <w:docGrid w:linePitch="360"/>
        </w:sectPr>
      </w:pP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0"/>
        <w:rPr>
          <w:rFonts w:ascii="Arial" w:hAnsi="Arial" w:cs="Arial"/>
          <w:b/>
          <w:sz w:val="48"/>
        </w:rPr>
      </w:pPr>
      <w:r>
        <w:rPr>
          <w:rFonts w:ascii="Arial" w:hAnsi="Arial" w:cs="Arial"/>
          <w:b/>
          <w:sz w:val="48"/>
        </w:rPr>
        <w:lastRenderedPageBreak/>
        <w:t>Dataelementer</w:t>
      </w: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01"/>
        <w:gridCol w:w="1701"/>
        <w:gridCol w:w="4671"/>
      </w:tblGrid>
      <w:tr w:rsidR="00154690" w:rsidTr="00154690">
        <w:tblPrEx>
          <w:tblCellMar>
            <w:top w:w="0" w:type="dxa"/>
            <w:bottom w:w="0" w:type="dxa"/>
          </w:tblCellMar>
        </w:tblPrEx>
        <w:trPr>
          <w:tblHeader/>
        </w:trPr>
        <w:tc>
          <w:tcPr>
            <w:tcW w:w="3401" w:type="dxa"/>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Dataelement</w:t>
            </w:r>
          </w:p>
        </w:tc>
        <w:tc>
          <w:tcPr>
            <w:tcW w:w="1701" w:type="dxa"/>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Datatype</w:t>
            </w:r>
          </w:p>
        </w:tc>
        <w:tc>
          <w:tcPr>
            <w:tcW w:w="4671" w:type="dxa"/>
            <w:shd w:val="clear" w:color="auto" w:fill="D2DCFA"/>
            <w:vAlign w:val="center"/>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18"/>
              </w:rPr>
            </w:pPr>
            <w:r>
              <w:rPr>
                <w:rFonts w:ascii="Arial" w:hAnsi="Arial" w:cs="Arial"/>
                <w:b/>
                <w:sz w:val="18"/>
              </w:rPr>
              <w:t>Beskrivelse/værdisæt</w:t>
            </w:r>
          </w:p>
        </w:tc>
      </w:tr>
      <w:tr w:rsidR="00154690" w:rsidTr="00154690">
        <w:tblPrEx>
          <w:tblCellMar>
            <w:top w:w="0" w:type="dxa"/>
            <w:bottom w:w="0" w:type="dxa"/>
          </w:tblCellMar>
        </w:tblPrEx>
        <w:tc>
          <w:tcPr>
            <w:tcW w:w="34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SambeskatningskredsTilhørPeriodeSlut</w:t>
            </w:r>
          </w:p>
        </w:tc>
        <w:tc>
          <w:tcPr>
            <w:tcW w:w="17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Sidste dag i en periode, hvor selskabet tilhører en given sambeskatningskreds.</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4690" w:rsidTr="00154690">
        <w:tblPrEx>
          <w:tblCellMar>
            <w:top w:w="0" w:type="dxa"/>
            <w:bottom w:w="0" w:type="dxa"/>
          </w:tblCellMar>
        </w:tblPrEx>
        <w:tc>
          <w:tcPr>
            <w:tcW w:w="34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SambeskatningskredsTilhørPeriodeStart</w:t>
            </w:r>
          </w:p>
        </w:tc>
        <w:tc>
          <w:tcPr>
            <w:tcW w:w="17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date</w:t>
            </w:r>
          </w:p>
        </w:tc>
        <w:tc>
          <w:tcPr>
            <w:tcW w:w="467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Første dag i en periode, hvor selskabet tilhører en given sambeskatningskreds.</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(Der kan være flere perioder med samme tilhørsforhold.)</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4690" w:rsidTr="00154690">
        <w:tblPrEx>
          <w:tblCellMar>
            <w:top w:w="0" w:type="dxa"/>
            <w:bottom w:w="0" w:type="dxa"/>
          </w:tblCellMar>
        </w:tblPrEx>
        <w:tc>
          <w:tcPr>
            <w:tcW w:w="34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SelskabSelvangivelseIndkomstÅr</w:t>
            </w:r>
          </w:p>
        </w:tc>
        <w:tc>
          <w:tcPr>
            <w:tcW w:w="170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base: integer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4</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fractionDigits: 0</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maxInclusive: 9999</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minInclusive: 1700</w:t>
            </w: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[0-9]{4}</w:t>
            </w:r>
          </w:p>
        </w:tc>
        <w:tc>
          <w:tcPr>
            <w:tcW w:w="467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Angiver det indkomstår selvangivelsen dækker over.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r w:rsidR="00154690" w:rsidTr="00154690">
        <w:tblPrEx>
          <w:tblCellMar>
            <w:top w:w="0" w:type="dxa"/>
            <w:bottom w:w="0" w:type="dxa"/>
          </w:tblCellMar>
        </w:tblPrEx>
        <w:tc>
          <w:tcPr>
            <w:tcW w:w="3401" w:type="dxa"/>
          </w:tcPr>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outlineLvl w:val="1"/>
              <w:rPr>
                <w:rFonts w:ascii="Arial" w:hAnsi="Arial" w:cs="Arial"/>
                <w:sz w:val="18"/>
              </w:rPr>
            </w:pPr>
            <w:r>
              <w:rPr>
                <w:rFonts w:ascii="Arial" w:hAnsi="Arial" w:cs="Arial"/>
                <w:sz w:val="18"/>
              </w:rPr>
              <w:t>VirksomhedSENummer</w:t>
            </w:r>
          </w:p>
        </w:tc>
        <w:tc>
          <w:tcPr>
            <w:tcW w:w="170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bookmarkStart w:id="0" w:name="_GoBack"/>
            <w:bookmarkEnd w:id="0"/>
            <w:r>
              <w:rPr>
                <w:rFonts w:ascii="Arial" w:hAnsi="Arial" w:cs="Arial"/>
                <w:sz w:val="18"/>
              </w:rPr>
              <w:t>base: integer</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totalDigits: 8</w:t>
            </w: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pattern: [0-9]{8}</w:t>
            </w:r>
          </w:p>
        </w:tc>
        <w:tc>
          <w:tcPr>
            <w:tcW w:w="4671" w:type="dxa"/>
          </w:tcPr>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r>
              <w:rPr>
                <w:rFonts w:ascii="Arial" w:hAnsi="Arial" w:cs="Arial"/>
                <w:sz w:val="18"/>
              </w:rPr>
              <w:t>8-cifret nummer,  der entydigt identificerer en registreret virksomhed i SKAT.</w:t>
            </w:r>
          </w:p>
          <w:p w:rsid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sz w:val="18"/>
              </w:rPr>
            </w:pPr>
          </w:p>
        </w:tc>
      </w:tr>
    </w:tbl>
    <w:p w:rsidR="00154690" w:rsidRPr="00154690" w:rsidRDefault="00154690" w:rsidP="00154690">
      <w:pPr>
        <w:tabs>
          <w:tab w:val="left" w:pos="283"/>
          <w:tab w:val="left" w:pos="567"/>
          <w:tab w:val="left" w:pos="850"/>
          <w:tab w:val="left" w:pos="1134"/>
          <w:tab w:val="left" w:pos="1417"/>
          <w:tab w:val="left" w:pos="1701"/>
          <w:tab w:val="left" w:pos="1984"/>
          <w:tab w:val="left" w:pos="2268"/>
          <w:tab w:val="left" w:pos="2551"/>
          <w:tab w:val="left" w:pos="2835"/>
          <w:tab w:val="left" w:pos="3118"/>
          <w:tab w:val="left" w:pos="3402"/>
          <w:tab w:val="left" w:pos="3685"/>
          <w:tab w:val="left" w:pos="3969"/>
          <w:tab w:val="left" w:pos="4252"/>
        </w:tabs>
        <w:rPr>
          <w:rFonts w:ascii="Arial" w:hAnsi="Arial" w:cs="Arial"/>
          <w:b/>
          <w:sz w:val="48"/>
        </w:rPr>
      </w:pPr>
    </w:p>
    <w:sectPr w:rsidR="00154690" w:rsidRPr="00154690" w:rsidSect="00154690">
      <w:headerReference w:type="default" r:id="rId13"/>
      <w:pgSz w:w="11906" w:h="16838"/>
      <w:pgMar w:top="567" w:right="567" w:bottom="567" w:left="1134" w:header="283"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690" w:rsidRDefault="00154690" w:rsidP="00154690">
      <w:pPr>
        <w:spacing w:line="240" w:lineRule="auto"/>
      </w:pPr>
      <w:r>
        <w:separator/>
      </w:r>
    </w:p>
  </w:endnote>
  <w:endnote w:type="continuationSeparator" w:id="0">
    <w:p w:rsidR="00154690" w:rsidRDefault="00154690" w:rsidP="001546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Default="00154690">
    <w:pPr>
      <w:pStyle w:val="Sidefod"/>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Pr="00154690" w:rsidRDefault="00154690" w:rsidP="00154690">
    <w:pPr>
      <w:pStyle w:val="Sidefod"/>
    </w:pPr>
    <w:r>
      <w:rPr>
        <w:rFonts w:ascii="Arial" w:hAnsi="Arial" w:cs="Arial"/>
        <w:sz w:val="16"/>
      </w:rPr>
      <w:fldChar w:fldCharType="begin"/>
    </w:r>
    <w:r>
      <w:rPr>
        <w:rFonts w:ascii="Arial" w:hAnsi="Arial" w:cs="Arial"/>
        <w:sz w:val="16"/>
      </w:rPr>
      <w:instrText xml:space="preserve"> CREATEDATE  \@ "d. MMMM yyyy"  \* MERGEFORMAT </w:instrText>
    </w:r>
    <w:r>
      <w:rPr>
        <w:rFonts w:ascii="Arial" w:hAnsi="Arial" w:cs="Arial"/>
        <w:sz w:val="16"/>
      </w:rPr>
      <w:fldChar w:fldCharType="separate"/>
    </w:r>
    <w:r>
      <w:rPr>
        <w:rFonts w:ascii="Arial" w:hAnsi="Arial" w:cs="Arial"/>
        <w:noProof/>
        <w:sz w:val="16"/>
      </w:rPr>
      <w:t>3. juli 2015</w:t>
    </w:r>
    <w:r>
      <w:rPr>
        <w:rFonts w:ascii="Arial" w:hAnsi="Arial" w:cs="Arial"/>
        <w:sz w:val="16"/>
      </w:rPr>
      <w:fldChar w:fldCharType="end"/>
    </w:r>
    <w:r>
      <w:rPr>
        <w:rFonts w:ascii="Arial" w:hAnsi="Arial" w:cs="Arial"/>
        <w:sz w:val="16"/>
      </w:rPr>
      <w:tab/>
    </w:r>
    <w:r>
      <w:rPr>
        <w:rFonts w:ascii="Arial" w:hAnsi="Arial" w:cs="Arial"/>
        <w:sz w:val="16"/>
      </w:rPr>
      <w:tab/>
      <w:t xml:space="preserve">SelskabSambeskatningskredsHent Side </w:t>
    </w:r>
    <w:r>
      <w:rPr>
        <w:rFonts w:ascii="Arial" w:hAnsi="Arial" w:cs="Arial"/>
        <w:sz w:val="16"/>
      </w:rPr>
      <w:fldChar w:fldCharType="begin"/>
    </w:r>
    <w:r>
      <w:rPr>
        <w:rFonts w:ascii="Arial" w:hAnsi="Arial" w:cs="Arial"/>
        <w:sz w:val="16"/>
      </w:rPr>
      <w:instrText xml:space="preserve"> PAGE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r>
      <w:rPr>
        <w:rFonts w:ascii="Arial" w:hAnsi="Arial" w:cs="Arial"/>
        <w:sz w:val="16"/>
      </w:rPr>
      <w:t xml:space="preserve"> af </w:t>
    </w:r>
    <w:r>
      <w:rPr>
        <w:rFonts w:ascii="Arial" w:hAnsi="Arial" w:cs="Arial"/>
        <w:sz w:val="16"/>
      </w:rPr>
      <w:fldChar w:fldCharType="begin"/>
    </w:r>
    <w:r>
      <w:rPr>
        <w:rFonts w:ascii="Arial" w:hAnsi="Arial" w:cs="Arial"/>
        <w:sz w:val="16"/>
      </w:rPr>
      <w:instrText xml:space="preserve"> NUMPAGES  \* MERGEFORMAT </w:instrText>
    </w:r>
    <w:r>
      <w:rPr>
        <w:rFonts w:ascii="Arial" w:hAnsi="Arial" w:cs="Arial"/>
        <w:sz w:val="16"/>
      </w:rPr>
      <w:fldChar w:fldCharType="separate"/>
    </w:r>
    <w:r>
      <w:rPr>
        <w:rFonts w:ascii="Arial" w:hAnsi="Arial" w:cs="Arial"/>
        <w:noProof/>
        <w:sz w:val="16"/>
      </w:rPr>
      <w:t>2</w:t>
    </w:r>
    <w:r>
      <w:rPr>
        <w:rFonts w:ascii="Arial" w:hAnsi="Arial" w:cs="Arial"/>
        <w:sz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Default="00154690">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690" w:rsidRDefault="00154690" w:rsidP="00154690">
      <w:pPr>
        <w:spacing w:line="240" w:lineRule="auto"/>
      </w:pPr>
      <w:r>
        <w:separator/>
      </w:r>
    </w:p>
  </w:footnote>
  <w:footnote w:type="continuationSeparator" w:id="0">
    <w:p w:rsidR="00154690" w:rsidRDefault="00154690" w:rsidP="0015469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Default="00154690">
    <w:pPr>
      <w:pStyle w:val="Sidehove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Pr="00154690" w:rsidRDefault="00154690" w:rsidP="00154690">
    <w:pPr>
      <w:pStyle w:val="Sidehoved"/>
      <w:jc w:val="center"/>
      <w:rPr>
        <w:rFonts w:ascii="Arial" w:hAnsi="Arial" w:cs="Arial"/>
      </w:rPr>
    </w:pPr>
    <w:r w:rsidRPr="00154690">
      <w:rPr>
        <w:rFonts w:ascii="Arial" w:hAnsi="Arial" w:cs="Arial"/>
      </w:rPr>
      <w:t>Servicebeskrivelse</w:t>
    </w:r>
  </w:p>
  <w:p w:rsidR="00154690" w:rsidRPr="00154690" w:rsidRDefault="00154690" w:rsidP="00154690">
    <w:pPr>
      <w:pStyle w:val="Sidehoved"/>
      <w:jc w:val="center"/>
      <w:rPr>
        <w:rFonts w:ascii="Arial" w:hAnsi="Arial" w:cs="Aria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Default="00154690">
    <w:pPr>
      <w:pStyle w:val="Sidehoved"/>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690" w:rsidRDefault="00154690" w:rsidP="00154690">
    <w:pPr>
      <w:pStyle w:val="Sidehoved"/>
      <w:jc w:val="center"/>
      <w:rPr>
        <w:rFonts w:ascii="Arial" w:hAnsi="Arial" w:cs="Arial"/>
      </w:rPr>
    </w:pPr>
    <w:r>
      <w:rPr>
        <w:rFonts w:ascii="Arial" w:hAnsi="Arial" w:cs="Arial"/>
      </w:rPr>
      <w:t>Data elementer</w:t>
    </w:r>
  </w:p>
  <w:p w:rsidR="00154690" w:rsidRPr="00154690" w:rsidRDefault="00154690" w:rsidP="00154690">
    <w:pPr>
      <w:pStyle w:val="Sidehoved"/>
      <w:jc w:val="center"/>
      <w:rPr>
        <w:rFonts w:ascii="Arial" w:hAnsi="Arial" w:cs="Aria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F34F98"/>
    <w:multiLevelType w:val="multilevel"/>
    <w:tmpl w:val="A5227650"/>
    <w:lvl w:ilvl="0">
      <w:start w:val="1"/>
      <w:numFmt w:val="decimal"/>
      <w:lvlRestart w:val="0"/>
      <w:pStyle w:val="Overskrift1"/>
      <w:lvlText w:val="%1"/>
      <w:lvlJc w:val="left"/>
      <w:pPr>
        <w:tabs>
          <w:tab w:val="num" w:pos="567"/>
        </w:tabs>
        <w:ind w:left="0" w:firstLine="0"/>
      </w:pPr>
    </w:lvl>
    <w:lvl w:ilvl="1">
      <w:start w:val="1"/>
      <w:numFmt w:val="decimal"/>
      <w:pStyle w:val="Overskrift2"/>
      <w:lvlText w:val="%1.%2"/>
      <w:lvlJc w:val="left"/>
      <w:pPr>
        <w:tabs>
          <w:tab w:val="num" w:pos="680"/>
        </w:tabs>
        <w:ind w:left="794" w:hanging="794"/>
      </w:pPr>
    </w:lvl>
    <w:lvl w:ilvl="2">
      <w:start w:val="1"/>
      <w:numFmt w:val="decimal"/>
      <w:pStyle w:val="Overskrift3"/>
      <w:lvlText w:val="%1.%2.%3"/>
      <w:lvlJc w:val="left"/>
      <w:pPr>
        <w:tabs>
          <w:tab w:val="num" w:pos="680"/>
        </w:tabs>
        <w:ind w:left="794" w:hanging="794"/>
      </w:pPr>
    </w:lvl>
    <w:lvl w:ilvl="3">
      <w:start w:val="1"/>
      <w:numFmt w:val="decimal"/>
      <w:pStyle w:val="Overskrift4"/>
      <w:lvlText w:val="%1.%2.%3.%4"/>
      <w:lvlJc w:val="left"/>
      <w:pPr>
        <w:tabs>
          <w:tab w:val="num" w:pos="862"/>
        </w:tabs>
        <w:ind w:left="862" w:hanging="862"/>
      </w:pPr>
    </w:lvl>
    <w:lvl w:ilvl="4">
      <w:start w:val="1"/>
      <w:numFmt w:val="decimal"/>
      <w:pStyle w:val="Overskrift5"/>
      <w:lvlText w:val="%1.%2.%3.%4.%5"/>
      <w:lvlJc w:val="left"/>
      <w:pPr>
        <w:tabs>
          <w:tab w:val="num" w:pos="1009"/>
        </w:tabs>
        <w:ind w:left="1009" w:hanging="1009"/>
      </w:pPr>
    </w:lvl>
    <w:lvl w:ilvl="5">
      <w:start w:val="1"/>
      <w:numFmt w:val="decimal"/>
      <w:pStyle w:val="Overskrift6"/>
      <w:lvlText w:val="%1.%2.%3.%4.%5.%6"/>
      <w:lvlJc w:val="left"/>
      <w:pPr>
        <w:tabs>
          <w:tab w:val="num" w:pos="1151"/>
        </w:tabs>
        <w:ind w:left="1151" w:hanging="1151"/>
      </w:pPr>
    </w:lvl>
    <w:lvl w:ilvl="6">
      <w:start w:val="1"/>
      <w:numFmt w:val="decimal"/>
      <w:pStyle w:val="Overskrift7"/>
      <w:lvlText w:val="%1.%2.%3.%4.%5.%6.%7"/>
      <w:lvlJc w:val="left"/>
      <w:pPr>
        <w:tabs>
          <w:tab w:val="num" w:pos="1298"/>
        </w:tabs>
        <w:ind w:left="1298" w:hanging="1298"/>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2"/>
        </w:tabs>
        <w:ind w:left="1582" w:hanging="1582"/>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90"/>
    <w:rsid w:val="000E45A8"/>
    <w:rsid w:val="00154690"/>
    <w:rsid w:val="00547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8B9034-A6E0-47CE-9772-3655338C5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style>
  <w:style w:type="paragraph" w:styleId="Overskrift1">
    <w:name w:val="heading 1"/>
    <w:basedOn w:val="Normal"/>
    <w:next w:val="Normal"/>
    <w:link w:val="Overskrift1Tegn"/>
    <w:autoRedefine/>
    <w:uiPriority w:val="9"/>
    <w:qFormat/>
    <w:rsid w:val="00154690"/>
    <w:pPr>
      <w:keepLines/>
      <w:numPr>
        <w:numId w:val="1"/>
      </w:numPr>
      <w:spacing w:after="360" w:line="240" w:lineRule="auto"/>
      <w:outlineLvl w:val="0"/>
    </w:pPr>
    <w:rPr>
      <w:rFonts w:ascii="Arial" w:eastAsiaTheme="majorEastAsia" w:hAnsi="Arial" w:cs="Arial"/>
      <w:b/>
      <w:sz w:val="30"/>
      <w:szCs w:val="32"/>
    </w:rPr>
  </w:style>
  <w:style w:type="paragraph" w:styleId="Overskrift2">
    <w:name w:val="heading 2"/>
    <w:basedOn w:val="Normal"/>
    <w:next w:val="Normal"/>
    <w:link w:val="Overskrift2Tegn"/>
    <w:uiPriority w:val="9"/>
    <w:semiHidden/>
    <w:unhideWhenUsed/>
    <w:qFormat/>
    <w:rsid w:val="00154690"/>
    <w:pPr>
      <w:keepLines/>
      <w:numPr>
        <w:ilvl w:val="1"/>
        <w:numId w:val="1"/>
      </w:numPr>
      <w:suppressAutoHyphens/>
      <w:spacing w:line="240" w:lineRule="auto"/>
      <w:outlineLvl w:val="1"/>
    </w:pPr>
    <w:rPr>
      <w:rFonts w:ascii="Arial" w:eastAsiaTheme="majorEastAsia" w:hAnsi="Arial" w:cs="Arial"/>
      <w:b/>
      <w:sz w:val="24"/>
      <w:szCs w:val="26"/>
    </w:rPr>
  </w:style>
  <w:style w:type="paragraph" w:styleId="Overskrift3">
    <w:name w:val="heading 3"/>
    <w:basedOn w:val="Normal"/>
    <w:next w:val="Normal"/>
    <w:link w:val="Overskrift3Tegn"/>
    <w:autoRedefine/>
    <w:uiPriority w:val="9"/>
    <w:semiHidden/>
    <w:unhideWhenUsed/>
    <w:qFormat/>
    <w:rsid w:val="00154690"/>
    <w:pPr>
      <w:keepNext/>
      <w:keepLines/>
      <w:numPr>
        <w:ilvl w:val="2"/>
        <w:numId w:val="1"/>
      </w:numPr>
      <w:spacing w:before="40"/>
      <w:outlineLvl w:val="2"/>
    </w:pPr>
    <w:rPr>
      <w:rFonts w:ascii="Arial" w:eastAsiaTheme="majorEastAsia" w:hAnsi="Arial" w:cs="Arial"/>
      <w:b/>
      <w:sz w:val="20"/>
      <w:szCs w:val="24"/>
    </w:rPr>
  </w:style>
  <w:style w:type="paragraph" w:styleId="Overskrift4">
    <w:name w:val="heading 4"/>
    <w:basedOn w:val="Normal"/>
    <w:next w:val="Normal"/>
    <w:link w:val="Overskrift4Tegn"/>
    <w:uiPriority w:val="9"/>
    <w:semiHidden/>
    <w:unhideWhenUsed/>
    <w:qFormat/>
    <w:rsid w:val="00154690"/>
    <w:pPr>
      <w:keepNext/>
      <w:keepLines/>
      <w:numPr>
        <w:ilvl w:val="3"/>
        <w:numId w:val="1"/>
      </w:numPr>
      <w:spacing w:before="40"/>
      <w:outlineLvl w:val="3"/>
    </w:pPr>
    <w:rPr>
      <w:rFonts w:asciiTheme="majorHAnsi" w:eastAsiaTheme="majorEastAsia" w:hAnsiTheme="majorHAnsi" w:cstheme="majorBidi"/>
      <w:i/>
      <w:iCs/>
      <w:color w:val="2E74B5" w:themeColor="accent1" w:themeShade="BF"/>
    </w:rPr>
  </w:style>
  <w:style w:type="paragraph" w:styleId="Overskrift5">
    <w:name w:val="heading 5"/>
    <w:basedOn w:val="Normal"/>
    <w:next w:val="Normal"/>
    <w:link w:val="Overskrift5Tegn"/>
    <w:uiPriority w:val="9"/>
    <w:semiHidden/>
    <w:unhideWhenUsed/>
    <w:qFormat/>
    <w:rsid w:val="00154690"/>
    <w:pPr>
      <w:keepNext/>
      <w:keepLines/>
      <w:numPr>
        <w:ilvl w:val="4"/>
        <w:numId w:val="1"/>
      </w:numPr>
      <w:spacing w:before="40"/>
      <w:outlineLvl w:val="4"/>
    </w:pPr>
    <w:rPr>
      <w:rFonts w:asciiTheme="majorHAnsi" w:eastAsiaTheme="majorEastAsia" w:hAnsiTheme="majorHAnsi" w:cstheme="majorBidi"/>
      <w:color w:val="2E74B5" w:themeColor="accent1" w:themeShade="BF"/>
    </w:rPr>
  </w:style>
  <w:style w:type="paragraph" w:styleId="Overskrift6">
    <w:name w:val="heading 6"/>
    <w:basedOn w:val="Normal"/>
    <w:next w:val="Normal"/>
    <w:link w:val="Overskrift6Tegn"/>
    <w:uiPriority w:val="9"/>
    <w:semiHidden/>
    <w:unhideWhenUsed/>
    <w:qFormat/>
    <w:rsid w:val="00154690"/>
    <w:pPr>
      <w:keepNext/>
      <w:keepLines/>
      <w:numPr>
        <w:ilvl w:val="5"/>
        <w:numId w:val="1"/>
      </w:numPr>
      <w:spacing w:before="40"/>
      <w:outlineLvl w:val="5"/>
    </w:pPr>
    <w:rPr>
      <w:rFonts w:asciiTheme="majorHAnsi" w:eastAsiaTheme="majorEastAsia" w:hAnsiTheme="majorHAnsi" w:cstheme="majorBidi"/>
      <w:color w:val="1F4D78" w:themeColor="accent1" w:themeShade="7F"/>
    </w:rPr>
  </w:style>
  <w:style w:type="paragraph" w:styleId="Overskrift7">
    <w:name w:val="heading 7"/>
    <w:basedOn w:val="Normal"/>
    <w:next w:val="Normal"/>
    <w:link w:val="Overskrift7Tegn"/>
    <w:uiPriority w:val="9"/>
    <w:semiHidden/>
    <w:unhideWhenUsed/>
    <w:qFormat/>
    <w:rsid w:val="00154690"/>
    <w:pPr>
      <w:keepNext/>
      <w:keepLines/>
      <w:numPr>
        <w:ilvl w:val="6"/>
        <w:numId w:val="1"/>
      </w:numPr>
      <w:spacing w:before="40"/>
      <w:outlineLvl w:val="6"/>
    </w:pPr>
    <w:rPr>
      <w:rFonts w:asciiTheme="majorHAnsi" w:eastAsiaTheme="majorEastAsia" w:hAnsiTheme="majorHAnsi" w:cstheme="majorBidi"/>
      <w:i/>
      <w:iCs/>
      <w:color w:val="1F4D78" w:themeColor="accent1" w:themeShade="7F"/>
    </w:rPr>
  </w:style>
  <w:style w:type="paragraph" w:styleId="Overskrift8">
    <w:name w:val="heading 8"/>
    <w:basedOn w:val="Normal"/>
    <w:next w:val="Normal"/>
    <w:link w:val="Overskrift8Tegn"/>
    <w:uiPriority w:val="9"/>
    <w:semiHidden/>
    <w:unhideWhenUsed/>
    <w:qFormat/>
    <w:rsid w:val="00154690"/>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154690"/>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54690"/>
    <w:rPr>
      <w:rFonts w:ascii="Arial" w:eastAsiaTheme="majorEastAsia" w:hAnsi="Arial" w:cs="Arial"/>
      <w:b/>
      <w:sz w:val="30"/>
      <w:szCs w:val="32"/>
    </w:rPr>
  </w:style>
  <w:style w:type="character" w:customStyle="1" w:styleId="Overskrift2Tegn">
    <w:name w:val="Overskrift 2 Tegn"/>
    <w:basedOn w:val="Standardskrifttypeiafsnit"/>
    <w:link w:val="Overskrift2"/>
    <w:uiPriority w:val="9"/>
    <w:semiHidden/>
    <w:rsid w:val="00154690"/>
    <w:rPr>
      <w:rFonts w:ascii="Arial" w:eastAsiaTheme="majorEastAsia" w:hAnsi="Arial" w:cs="Arial"/>
      <w:b/>
      <w:sz w:val="24"/>
      <w:szCs w:val="26"/>
    </w:rPr>
  </w:style>
  <w:style w:type="character" w:customStyle="1" w:styleId="Overskrift3Tegn">
    <w:name w:val="Overskrift 3 Tegn"/>
    <w:basedOn w:val="Standardskrifttypeiafsnit"/>
    <w:link w:val="Overskrift3"/>
    <w:uiPriority w:val="9"/>
    <w:semiHidden/>
    <w:rsid w:val="00154690"/>
    <w:rPr>
      <w:rFonts w:ascii="Arial" w:eastAsiaTheme="majorEastAsia" w:hAnsi="Arial" w:cs="Arial"/>
      <w:b/>
      <w:sz w:val="20"/>
      <w:szCs w:val="24"/>
    </w:rPr>
  </w:style>
  <w:style w:type="character" w:customStyle="1" w:styleId="Overskrift4Tegn">
    <w:name w:val="Overskrift 4 Tegn"/>
    <w:basedOn w:val="Standardskrifttypeiafsnit"/>
    <w:link w:val="Overskrift4"/>
    <w:uiPriority w:val="9"/>
    <w:semiHidden/>
    <w:rsid w:val="00154690"/>
    <w:rPr>
      <w:rFonts w:asciiTheme="majorHAnsi" w:eastAsiaTheme="majorEastAsia" w:hAnsiTheme="majorHAnsi" w:cstheme="majorBidi"/>
      <w:i/>
      <w:iCs/>
      <w:color w:val="2E74B5" w:themeColor="accent1" w:themeShade="BF"/>
    </w:rPr>
  </w:style>
  <w:style w:type="character" w:customStyle="1" w:styleId="Overskrift5Tegn">
    <w:name w:val="Overskrift 5 Tegn"/>
    <w:basedOn w:val="Standardskrifttypeiafsnit"/>
    <w:link w:val="Overskrift5"/>
    <w:uiPriority w:val="9"/>
    <w:semiHidden/>
    <w:rsid w:val="00154690"/>
    <w:rPr>
      <w:rFonts w:asciiTheme="majorHAnsi" w:eastAsiaTheme="majorEastAsia" w:hAnsiTheme="majorHAnsi" w:cstheme="majorBidi"/>
      <w:color w:val="2E74B5" w:themeColor="accent1" w:themeShade="BF"/>
    </w:rPr>
  </w:style>
  <w:style w:type="character" w:customStyle="1" w:styleId="Overskrift6Tegn">
    <w:name w:val="Overskrift 6 Tegn"/>
    <w:basedOn w:val="Standardskrifttypeiafsnit"/>
    <w:link w:val="Overskrift6"/>
    <w:uiPriority w:val="9"/>
    <w:semiHidden/>
    <w:rsid w:val="00154690"/>
    <w:rPr>
      <w:rFonts w:asciiTheme="majorHAnsi" w:eastAsiaTheme="majorEastAsia" w:hAnsiTheme="majorHAnsi" w:cstheme="majorBidi"/>
      <w:color w:val="1F4D78" w:themeColor="accent1" w:themeShade="7F"/>
    </w:rPr>
  </w:style>
  <w:style w:type="character" w:customStyle="1" w:styleId="Overskrift7Tegn">
    <w:name w:val="Overskrift 7 Tegn"/>
    <w:basedOn w:val="Standardskrifttypeiafsnit"/>
    <w:link w:val="Overskrift7"/>
    <w:uiPriority w:val="9"/>
    <w:semiHidden/>
    <w:rsid w:val="00154690"/>
    <w:rPr>
      <w:rFonts w:asciiTheme="majorHAnsi" w:eastAsiaTheme="majorEastAsia" w:hAnsiTheme="majorHAnsi" w:cstheme="majorBidi"/>
      <w:i/>
      <w:iCs/>
      <w:color w:val="1F4D78" w:themeColor="accent1" w:themeShade="7F"/>
    </w:rPr>
  </w:style>
  <w:style w:type="character" w:customStyle="1" w:styleId="Overskrift8Tegn">
    <w:name w:val="Overskrift 8 Tegn"/>
    <w:basedOn w:val="Standardskrifttypeiafsnit"/>
    <w:link w:val="Overskrift8"/>
    <w:uiPriority w:val="9"/>
    <w:semiHidden/>
    <w:rsid w:val="0015469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154690"/>
    <w:rPr>
      <w:rFonts w:asciiTheme="majorHAnsi" w:eastAsiaTheme="majorEastAsia" w:hAnsiTheme="majorHAnsi" w:cstheme="majorBidi"/>
      <w:i/>
      <w:iCs/>
      <w:color w:val="272727" w:themeColor="text1" w:themeTint="D8"/>
      <w:sz w:val="21"/>
      <w:szCs w:val="21"/>
    </w:rPr>
  </w:style>
  <w:style w:type="paragraph" w:customStyle="1" w:styleId="Overskrift1a">
    <w:name w:val="Overskrift 1a"/>
    <w:basedOn w:val="Normal"/>
    <w:next w:val="Normal"/>
    <w:link w:val="Overskrift1aTegn"/>
    <w:autoRedefine/>
    <w:rsid w:val="00154690"/>
    <w:pPr>
      <w:keepLines/>
      <w:spacing w:after="360" w:line="240" w:lineRule="auto"/>
      <w:outlineLvl w:val="0"/>
    </w:pPr>
    <w:rPr>
      <w:rFonts w:ascii="Arial" w:hAnsi="Arial" w:cs="Arial"/>
      <w:b/>
      <w:sz w:val="30"/>
    </w:rPr>
  </w:style>
  <w:style w:type="character" w:customStyle="1" w:styleId="Overskrift1aTegn">
    <w:name w:val="Overskrift 1a Tegn"/>
    <w:basedOn w:val="Standardskrifttypeiafsnit"/>
    <w:link w:val="Overskrift1a"/>
    <w:rsid w:val="00154690"/>
    <w:rPr>
      <w:rFonts w:ascii="Arial" w:hAnsi="Arial" w:cs="Arial"/>
      <w:b/>
      <w:sz w:val="30"/>
    </w:rPr>
  </w:style>
  <w:style w:type="paragraph" w:customStyle="1" w:styleId="Overskrift211pkt">
    <w:name w:val="Overskrift 2 + 11 pkt"/>
    <w:basedOn w:val="Normal"/>
    <w:link w:val="Overskrift211pktTegn"/>
    <w:rsid w:val="00154690"/>
    <w:pPr>
      <w:keepLines/>
      <w:suppressAutoHyphens/>
      <w:spacing w:line="240" w:lineRule="auto"/>
      <w:ind w:left="794" w:hanging="794"/>
      <w:outlineLvl w:val="1"/>
    </w:pPr>
    <w:rPr>
      <w:rFonts w:ascii="Arial" w:hAnsi="Arial" w:cs="Arial"/>
      <w:b/>
    </w:rPr>
  </w:style>
  <w:style w:type="character" w:customStyle="1" w:styleId="Overskrift211pktTegn">
    <w:name w:val="Overskrift 2 + 11 pkt Tegn"/>
    <w:basedOn w:val="Standardskrifttypeiafsnit"/>
    <w:link w:val="Overskrift211pkt"/>
    <w:rsid w:val="00154690"/>
    <w:rPr>
      <w:rFonts w:ascii="Arial" w:hAnsi="Arial" w:cs="Arial"/>
      <w:b/>
    </w:rPr>
  </w:style>
  <w:style w:type="paragraph" w:customStyle="1" w:styleId="Normal11">
    <w:name w:val="Normal + 11"/>
    <w:basedOn w:val="Normal"/>
    <w:link w:val="Normal11Tegn"/>
    <w:rsid w:val="00154690"/>
    <w:pPr>
      <w:spacing w:line="240" w:lineRule="auto"/>
    </w:pPr>
    <w:rPr>
      <w:rFonts w:ascii="Times New Roman" w:hAnsi="Times New Roman" w:cs="Times New Roman"/>
    </w:rPr>
  </w:style>
  <w:style w:type="character" w:customStyle="1" w:styleId="Normal11Tegn">
    <w:name w:val="Normal + 11 Tegn"/>
    <w:basedOn w:val="Standardskrifttypeiafsnit"/>
    <w:link w:val="Normal11"/>
    <w:rsid w:val="00154690"/>
    <w:rPr>
      <w:rFonts w:ascii="Times New Roman" w:hAnsi="Times New Roman" w:cs="Times New Roman"/>
    </w:rPr>
  </w:style>
  <w:style w:type="paragraph" w:styleId="Sidehoved">
    <w:name w:val="header"/>
    <w:basedOn w:val="Normal"/>
    <w:link w:val="SidehovedTegn"/>
    <w:uiPriority w:val="99"/>
    <w:unhideWhenUsed/>
    <w:rsid w:val="00154690"/>
    <w:pPr>
      <w:tabs>
        <w:tab w:val="center" w:pos="4819"/>
        <w:tab w:val="right" w:pos="9638"/>
      </w:tabs>
      <w:spacing w:line="240" w:lineRule="auto"/>
    </w:pPr>
  </w:style>
  <w:style w:type="character" w:customStyle="1" w:styleId="SidehovedTegn">
    <w:name w:val="Sidehoved Tegn"/>
    <w:basedOn w:val="Standardskrifttypeiafsnit"/>
    <w:link w:val="Sidehoved"/>
    <w:uiPriority w:val="99"/>
    <w:rsid w:val="00154690"/>
  </w:style>
  <w:style w:type="paragraph" w:styleId="Sidefod">
    <w:name w:val="footer"/>
    <w:basedOn w:val="Normal"/>
    <w:link w:val="SidefodTegn"/>
    <w:uiPriority w:val="99"/>
    <w:unhideWhenUsed/>
    <w:rsid w:val="00154690"/>
    <w:pPr>
      <w:tabs>
        <w:tab w:val="center" w:pos="4819"/>
        <w:tab w:val="right" w:pos="9638"/>
      </w:tabs>
      <w:spacing w:line="240" w:lineRule="auto"/>
    </w:pPr>
  </w:style>
  <w:style w:type="character" w:customStyle="1" w:styleId="SidefodTegn">
    <w:name w:val="Sidefod Tegn"/>
    <w:basedOn w:val="Standardskrifttypeiafsnit"/>
    <w:link w:val="Sidefod"/>
    <w:uiPriority w:val="99"/>
    <w:rsid w:val="0015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370</Words>
  <Characters>2262</Characters>
  <Application>Microsoft Office Word</Application>
  <DocSecurity>0</DocSecurity>
  <Lines>18</Lines>
  <Paragraphs>5</Paragraphs>
  <ScaleCrop>false</ScaleCrop>
  <Company>skat</Company>
  <LinksUpToDate>false</LinksUpToDate>
  <CharactersWithSpaces>2627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Lone Stæhr</dc:creator>
  <cp:keywords/>
  <dc:description/>
  <cp:lastModifiedBy>Lone Stæhr</cp:lastModifiedBy>
  <cp:revision>1</cp:revision>
  <dcterms:created xsi:type="dcterms:W3CDTF">2015-07-03T06:23:00Z</dcterms:created>
  <dcterms:modified xsi:type="dcterms:W3CDTF">2015-07-03T06:24:00Z</dcterms:modified>
</cp:coreProperties>
</file>