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0F" w:rsidRDefault="008B490F" w:rsidP="008B490F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23" w:history="1">
        <w:r w:rsidRPr="0019498F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B490F" w:rsidRDefault="008B490F" w:rsidP="008B490F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24" w:history="1">
        <w:r w:rsidRPr="0019498F">
          <w:rPr>
            <w:rStyle w:val="Hyperlink"/>
            <w:noProof/>
          </w:rPr>
          <w:t>AngivelseTypeIndberetningFormerRevisorHent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B490F" w:rsidRDefault="008B490F" w:rsidP="008B490F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25" w:history="1">
        <w:r w:rsidRPr="0019498F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B490F" w:rsidRDefault="008B490F" w:rsidP="008B490F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26" w:history="1">
        <w:r w:rsidRPr="0019498F">
          <w:rPr>
            <w:rStyle w:val="Hyperlink"/>
            <w:noProof/>
          </w:rPr>
          <w:t>AngivelseTypeIndberetningsformerRevisorKode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B490F" w:rsidRDefault="008B490F" w:rsidP="008B490F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27" w:history="1">
        <w:r w:rsidRPr="0019498F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B490F" w:rsidRDefault="008B490F" w:rsidP="008B49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8B490F" w:rsidSect="008B49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8B490F" w:rsidP="008B49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23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B490F" w:rsidTr="008B49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24"/>
            <w:r w:rsidRPr="008B490F">
              <w:rPr>
                <w:rFonts w:ascii="Arial" w:hAnsi="Arial" w:cs="Arial"/>
                <w:b/>
                <w:sz w:val="30"/>
              </w:rPr>
              <w:t>AngivelseTypeIndberetningFormerRevisorHent</w:t>
            </w:r>
            <w:bookmarkEnd w:id="2"/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liste over mulige indberetningsformer for en given angivelsestype, som en autoriseret revisor kan anvende.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AngivelseTypeIndberetningFormerRevisorHent_I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AngivelsestypeListe *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AngivelseTypeIdentifikation *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AngivelseTypeIndberetningFormerRevisorHent_O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IndberetningsformListe *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Indberetningsform *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</w:t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  <w:t xml:space="preserve">                AngivelseTypeIndberetningsformerRevisorKode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  <w:t xml:space="preserve">                AngivelseTypeNavn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</w:t>
            </w:r>
            <w:r>
              <w:rPr>
                <w:rFonts w:ascii="Arial" w:hAnsi="Arial" w:cs="Arial"/>
                <w:sz w:val="18"/>
              </w:rPr>
              <w:tab/>
              <w:t xml:space="preserve">]    </w:t>
            </w:r>
          </w:p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490F" w:rsidRDefault="008B490F" w:rsidP="008B49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490F" w:rsidSect="008B490F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490F" w:rsidRDefault="008B490F" w:rsidP="008B49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25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B490F" w:rsidTr="008B490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26"/>
            <w:r>
              <w:rPr>
                <w:rFonts w:ascii="Arial" w:hAnsi="Arial" w:cs="Arial"/>
                <w:sz w:val="18"/>
              </w:rPr>
              <w:t>AngivelseTypeIndberetningsformerRevisorKode</w:t>
            </w:r>
            <w:bookmarkEnd w:id="4"/>
          </w:p>
        </w:tc>
        <w:tc>
          <w:tcPr>
            <w:tcW w:w="1701" w:type="dxa"/>
          </w:tcPr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IndberetningFormKode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angivelsestypens mulige indberetningsformer. 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angivelsestypen MIA findes f.eks. "Ingen udbetaling af A-indkomst", "Ingen ændringer i forhold til forrige periode", "Ændringer i forhold til forrige periode", "Ændringer i forhold til forrige periode inklusive visning af CPR-numre",  "Totalindberetning af alle A-indkomstmodtagere" og "Filoverførsel".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Nogle indberetningsformer er kun forbeholdt revisor, mens andre indberetningsformer både er tilladt for virksomheden og revisor.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</w:t>
            </w:r>
            <w:r>
              <w:rPr>
                <w:rFonts w:ascii="Arial" w:hAnsi="Arial" w:cs="Arial"/>
                <w:sz w:val="18"/>
              </w:rPr>
              <w:tab/>
              <w:t xml:space="preserve">Indb.form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Virk.</w:t>
            </w:r>
            <w:r>
              <w:rPr>
                <w:rFonts w:ascii="Arial" w:hAnsi="Arial" w:cs="Arial"/>
                <w:sz w:val="18"/>
              </w:rPr>
              <w:tab/>
              <w:t xml:space="preserve">Revisor </w:t>
            </w:r>
            <w:r>
              <w:rPr>
                <w:rFonts w:ascii="Arial" w:hAnsi="Arial" w:cs="Arial"/>
                <w:sz w:val="18"/>
              </w:rPr>
              <w:tab/>
              <w:t>Angivelsestyper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001 </w:t>
            </w:r>
            <w:r>
              <w:rPr>
                <w:rFonts w:ascii="Arial" w:hAnsi="Arial" w:cs="Arial"/>
                <w:sz w:val="18"/>
              </w:rPr>
              <w:tab/>
              <w:t>Enkeltindberetning</w:t>
            </w:r>
            <w:r>
              <w:rPr>
                <w:rFonts w:ascii="Arial" w:hAnsi="Arial" w:cs="Arial"/>
                <w:sz w:val="18"/>
              </w:rPr>
              <w:tab/>
              <w:t>X</w:t>
            </w:r>
            <w:r>
              <w:rPr>
                <w:rFonts w:ascii="Arial" w:hAnsi="Arial" w:cs="Arial"/>
                <w:sz w:val="18"/>
              </w:rPr>
              <w:tab/>
              <w:t xml:space="preserve"> X </w:t>
            </w:r>
            <w:r>
              <w:rPr>
                <w:rFonts w:ascii="Arial" w:hAnsi="Arial" w:cs="Arial"/>
                <w:sz w:val="18"/>
              </w:rPr>
              <w:tab/>
              <w:t>Moms, Lønsum,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Punktafgifter, Udbytteskat, PERE, AKFA, GaveDonation, GaveVelgørende, Liste, Skatteoplysninger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 xml:space="preserve">Filoverførsel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Moms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002 </w:t>
            </w:r>
            <w:r>
              <w:rPr>
                <w:rFonts w:ascii="Arial" w:hAnsi="Arial" w:cs="Arial"/>
                <w:sz w:val="18"/>
              </w:rPr>
              <w:tab/>
              <w:t xml:space="preserve">Filoverførsel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X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PERE, AKFA,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GaveDonation, GaveVelgørende, Punktafgiften, Spil, Liste, Skatteoplysninger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002 </w:t>
            </w:r>
            <w:r>
              <w:rPr>
                <w:rFonts w:ascii="Arial" w:hAnsi="Arial" w:cs="Arial"/>
                <w:sz w:val="18"/>
              </w:rPr>
              <w:tab/>
              <w:t xml:space="preserve">Filoverførsel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PAF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003 </w:t>
            </w:r>
            <w:r>
              <w:rPr>
                <w:rFonts w:ascii="Arial" w:hAnsi="Arial" w:cs="Arial"/>
                <w:sz w:val="18"/>
              </w:rPr>
              <w:tab/>
              <w:t>Systemintegration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Moms, Punktafgiften Spil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>Nul-angivelse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(online)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Moms, Lønsum, Punktafgifter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Ret aktuel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periode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Liste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Ændring af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stamdata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Skatteoplysninger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>Sletning af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angivelse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Moms, Skatteoplysninger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eBlanketter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>eBlanketter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 = Ordinær PAL-indberetning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 = Korrektion til PAL-indberetning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 = Kendelse til PAL</w:t>
            </w:r>
          </w:p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 = Skøn til PAL</w:t>
            </w:r>
          </w:p>
        </w:tc>
      </w:tr>
      <w:tr w:rsidR="008B490F" w:rsidTr="008B49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27"/>
            <w:r>
              <w:rPr>
                <w:rFonts w:ascii="Arial" w:hAnsi="Arial" w:cs="Arial"/>
                <w:sz w:val="18"/>
              </w:rPr>
              <w:t>AngivelseTypeNavn</w:t>
            </w:r>
            <w:bookmarkEnd w:id="5"/>
          </w:p>
        </w:tc>
        <w:tc>
          <w:tcPr>
            <w:tcW w:w="1701" w:type="dxa"/>
          </w:tcPr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Donationer (gaver)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8B490F" w:rsidRPr="008B490F" w:rsidRDefault="008B490F" w:rsidP="008B49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</w:tbl>
    <w:p w:rsidR="008B490F" w:rsidRPr="008B490F" w:rsidRDefault="008B490F" w:rsidP="008B49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B490F" w:rsidRPr="008B490F" w:rsidSect="008B490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0F" w:rsidRDefault="008B490F" w:rsidP="008B490F">
      <w:pPr>
        <w:spacing w:line="240" w:lineRule="auto"/>
      </w:pPr>
      <w:r>
        <w:separator/>
      </w:r>
    </w:p>
  </w:endnote>
  <w:endnote w:type="continuationSeparator" w:id="0">
    <w:p w:rsidR="008B490F" w:rsidRDefault="008B490F" w:rsidP="008B49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0F" w:rsidRDefault="008B490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0F" w:rsidRPr="008B490F" w:rsidRDefault="008B490F" w:rsidP="008B490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AngivelseTypeIndberetningFormerRevisorHent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0F" w:rsidRDefault="008B490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0F" w:rsidRDefault="008B490F" w:rsidP="008B490F">
      <w:pPr>
        <w:spacing w:line="240" w:lineRule="auto"/>
      </w:pPr>
      <w:r>
        <w:separator/>
      </w:r>
    </w:p>
  </w:footnote>
  <w:footnote w:type="continuationSeparator" w:id="0">
    <w:p w:rsidR="008B490F" w:rsidRDefault="008B490F" w:rsidP="008B49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0F" w:rsidRDefault="008B490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0F" w:rsidRPr="008B490F" w:rsidRDefault="008B490F" w:rsidP="008B490F">
    <w:pPr>
      <w:pStyle w:val="Sidehoved"/>
      <w:jc w:val="center"/>
      <w:rPr>
        <w:rFonts w:ascii="Arial" w:hAnsi="Arial" w:cs="Arial"/>
      </w:rPr>
    </w:pPr>
    <w:r w:rsidRPr="008B490F">
      <w:rPr>
        <w:rFonts w:ascii="Arial" w:hAnsi="Arial" w:cs="Arial"/>
      </w:rPr>
      <w:t>Servicebeskrivelse</w:t>
    </w:r>
  </w:p>
  <w:p w:rsidR="008B490F" w:rsidRPr="008B490F" w:rsidRDefault="008B490F" w:rsidP="008B490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0F" w:rsidRDefault="008B490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0F" w:rsidRDefault="008B490F" w:rsidP="008B490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490F" w:rsidRPr="008B490F" w:rsidRDefault="008B490F" w:rsidP="008B490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C3D1B"/>
    <w:multiLevelType w:val="multilevel"/>
    <w:tmpl w:val="DE60BA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90F"/>
    <w:rsid w:val="00016336"/>
    <w:rsid w:val="008B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490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490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490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490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490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490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490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490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490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490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490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490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49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49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49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49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49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49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490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490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490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490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490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490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490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490F"/>
  </w:style>
  <w:style w:type="paragraph" w:styleId="Sidefod">
    <w:name w:val="footer"/>
    <w:basedOn w:val="Normal"/>
    <w:link w:val="SidefodTegn"/>
    <w:uiPriority w:val="99"/>
    <w:unhideWhenUsed/>
    <w:rsid w:val="008B490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490F"/>
  </w:style>
  <w:style w:type="paragraph" w:styleId="Indholdsfortegnelse1">
    <w:name w:val="toc 1"/>
    <w:basedOn w:val="Normal"/>
    <w:next w:val="Normal"/>
    <w:autoRedefine/>
    <w:uiPriority w:val="39"/>
    <w:unhideWhenUsed/>
    <w:rsid w:val="008B490F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B490F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8B490F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8B490F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8B490F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8B490F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8B490F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8B490F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8B490F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8B490F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490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490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490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490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490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490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490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490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490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490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490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490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49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49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49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49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49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49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490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490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490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490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490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490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490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490F"/>
  </w:style>
  <w:style w:type="paragraph" w:styleId="Sidefod">
    <w:name w:val="footer"/>
    <w:basedOn w:val="Normal"/>
    <w:link w:val="SidefodTegn"/>
    <w:uiPriority w:val="99"/>
    <w:unhideWhenUsed/>
    <w:rsid w:val="008B490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490F"/>
  </w:style>
  <w:style w:type="paragraph" w:styleId="Indholdsfortegnelse1">
    <w:name w:val="toc 1"/>
    <w:basedOn w:val="Normal"/>
    <w:next w:val="Normal"/>
    <w:autoRedefine/>
    <w:uiPriority w:val="39"/>
    <w:unhideWhenUsed/>
    <w:rsid w:val="008B490F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B490F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8B490F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8B490F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8B490F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8B490F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8B490F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8B490F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8B490F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8B490F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591</Words>
  <Characters>3606</Characters>
  <Application>Microsoft Office Word</Application>
  <DocSecurity>0</DocSecurity>
  <Lines>30</Lines>
  <Paragraphs>8</Paragraphs>
  <ScaleCrop>false</ScaleCrop>
  <Company>SKAT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2014-05-09T09:31:00Z</dcterms:created>
  <dcterms:modified xsi:type="dcterms:W3CDTF">2014-05-09T09:31:00Z</dcterms:modified>
</cp:coreProperties>
</file>