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69B" w:rsidRDefault="0057769B" w:rsidP="0057769B">
      <w:pPr>
        <w:pStyle w:val="Indholdsfortegnelse1"/>
        <w:tabs>
          <w:tab w:val="right" w:leader="dot" w:pos="10195"/>
        </w:tabs>
        <w:rPr>
          <w:rFonts w:asciiTheme="minorHAnsi" w:eastAsiaTheme="minorEastAsia" w:hAnsiTheme="minorHAnsi" w:cstheme="minorBidi"/>
          <w:b w:val="0"/>
          <w:noProof/>
          <w:sz w:val="22"/>
          <w:lang w:eastAsia="da-DK"/>
        </w:rPr>
      </w:pPr>
      <w:r>
        <w:rPr>
          <w:b w:val="0"/>
          <w:sz w:val="48"/>
        </w:rPr>
        <w:fldChar w:fldCharType="begin"/>
      </w:r>
      <w:r>
        <w:rPr>
          <w:b w:val="0"/>
          <w:sz w:val="48"/>
        </w:rPr>
        <w:instrText xml:space="preserve"> TOC \o "1-3" \h \z \u </w:instrText>
      </w:r>
      <w:r>
        <w:rPr>
          <w:b w:val="0"/>
          <w:sz w:val="48"/>
        </w:rPr>
        <w:fldChar w:fldCharType="separate"/>
      </w:r>
      <w:hyperlink w:anchor="_Toc387398507" w:history="1">
        <w:r w:rsidRPr="00EB6285">
          <w:rPr>
            <w:rStyle w:val="Hyperlink"/>
            <w:noProof/>
          </w:rPr>
          <w:t>Servicebeskrivelser</w:t>
        </w:r>
        <w:r>
          <w:rPr>
            <w:noProof/>
            <w:webHidden/>
          </w:rPr>
          <w:tab/>
        </w:r>
        <w:r>
          <w:rPr>
            <w:noProof/>
            <w:webHidden/>
          </w:rPr>
          <w:fldChar w:fldCharType="begin"/>
        </w:r>
        <w:r>
          <w:rPr>
            <w:noProof/>
            <w:webHidden/>
          </w:rPr>
          <w:instrText xml:space="preserve"> PAGEREF _Toc387398507 \h </w:instrText>
        </w:r>
        <w:r>
          <w:rPr>
            <w:noProof/>
            <w:webHidden/>
          </w:rPr>
        </w:r>
        <w:r>
          <w:rPr>
            <w:noProof/>
            <w:webHidden/>
          </w:rPr>
          <w:fldChar w:fldCharType="separate"/>
        </w:r>
        <w:r>
          <w:rPr>
            <w:noProof/>
            <w:webHidden/>
          </w:rPr>
          <w:t>2</w:t>
        </w:r>
        <w:r>
          <w:rPr>
            <w:noProof/>
            <w:webHidden/>
          </w:rPr>
          <w:fldChar w:fldCharType="end"/>
        </w:r>
      </w:hyperlink>
    </w:p>
    <w:p w:rsidR="0057769B" w:rsidRDefault="0057769B" w:rsidP="0057769B">
      <w:pPr>
        <w:pStyle w:val="Indholdsfortegnelse2"/>
        <w:tabs>
          <w:tab w:val="right" w:leader="dot" w:pos="10195"/>
        </w:tabs>
        <w:rPr>
          <w:rFonts w:asciiTheme="minorHAnsi" w:eastAsiaTheme="minorEastAsia" w:hAnsiTheme="minorHAnsi" w:cstheme="minorBidi"/>
          <w:b w:val="0"/>
          <w:noProof/>
          <w:sz w:val="22"/>
          <w:lang w:eastAsia="da-DK"/>
        </w:rPr>
      </w:pPr>
      <w:hyperlink w:anchor="_Toc387398508" w:history="1">
        <w:r w:rsidRPr="00EB6285">
          <w:rPr>
            <w:rStyle w:val="Hyperlink"/>
            <w:noProof/>
          </w:rPr>
          <w:t>VirksomhedPBSForeløbigTilmeldingOpret</w:t>
        </w:r>
        <w:r>
          <w:rPr>
            <w:noProof/>
            <w:webHidden/>
          </w:rPr>
          <w:tab/>
        </w:r>
        <w:r>
          <w:rPr>
            <w:noProof/>
            <w:webHidden/>
          </w:rPr>
          <w:fldChar w:fldCharType="begin"/>
        </w:r>
        <w:r>
          <w:rPr>
            <w:noProof/>
            <w:webHidden/>
          </w:rPr>
          <w:instrText xml:space="preserve"> PAGEREF _Toc387398508 \h </w:instrText>
        </w:r>
        <w:r>
          <w:rPr>
            <w:noProof/>
            <w:webHidden/>
          </w:rPr>
        </w:r>
        <w:r>
          <w:rPr>
            <w:noProof/>
            <w:webHidden/>
          </w:rPr>
          <w:fldChar w:fldCharType="separate"/>
        </w:r>
        <w:r>
          <w:rPr>
            <w:noProof/>
            <w:webHidden/>
          </w:rPr>
          <w:t>2</w:t>
        </w:r>
        <w:r>
          <w:rPr>
            <w:noProof/>
            <w:webHidden/>
          </w:rPr>
          <w:fldChar w:fldCharType="end"/>
        </w:r>
      </w:hyperlink>
    </w:p>
    <w:p w:rsidR="0057769B" w:rsidRDefault="0057769B" w:rsidP="0057769B">
      <w:pPr>
        <w:pStyle w:val="Indholdsfortegnelse1"/>
        <w:tabs>
          <w:tab w:val="right" w:leader="dot" w:pos="10195"/>
        </w:tabs>
        <w:rPr>
          <w:rFonts w:asciiTheme="minorHAnsi" w:eastAsiaTheme="minorEastAsia" w:hAnsiTheme="minorHAnsi" w:cstheme="minorBidi"/>
          <w:b w:val="0"/>
          <w:noProof/>
          <w:sz w:val="22"/>
          <w:lang w:eastAsia="da-DK"/>
        </w:rPr>
      </w:pPr>
      <w:hyperlink w:anchor="_Toc387398509" w:history="1">
        <w:r w:rsidRPr="00EB6285">
          <w:rPr>
            <w:rStyle w:val="Hyperlink"/>
            <w:noProof/>
          </w:rPr>
          <w:t>Dataelementer</w:t>
        </w:r>
        <w:r>
          <w:rPr>
            <w:noProof/>
            <w:webHidden/>
          </w:rPr>
          <w:tab/>
        </w:r>
        <w:r>
          <w:rPr>
            <w:noProof/>
            <w:webHidden/>
          </w:rPr>
          <w:fldChar w:fldCharType="begin"/>
        </w:r>
        <w:r>
          <w:rPr>
            <w:noProof/>
            <w:webHidden/>
          </w:rPr>
          <w:instrText xml:space="preserve"> PAGEREF _Toc387398509 \h </w:instrText>
        </w:r>
        <w:r>
          <w:rPr>
            <w:noProof/>
            <w:webHidden/>
          </w:rPr>
        </w:r>
        <w:r>
          <w:rPr>
            <w:noProof/>
            <w:webHidden/>
          </w:rPr>
          <w:fldChar w:fldCharType="separate"/>
        </w:r>
        <w:r>
          <w:rPr>
            <w:noProof/>
            <w:webHidden/>
          </w:rPr>
          <w:t>4</w:t>
        </w:r>
        <w:r>
          <w:rPr>
            <w:noProof/>
            <w:webHidden/>
          </w:rPr>
          <w:fldChar w:fldCharType="end"/>
        </w:r>
      </w:hyperlink>
    </w:p>
    <w:p w:rsidR="0057769B" w:rsidRDefault="0057769B" w:rsidP="0057769B">
      <w:pPr>
        <w:pStyle w:val="Indholdsfortegnelse2"/>
        <w:tabs>
          <w:tab w:val="right" w:leader="dot" w:pos="10195"/>
        </w:tabs>
        <w:rPr>
          <w:rFonts w:asciiTheme="minorHAnsi" w:eastAsiaTheme="minorEastAsia" w:hAnsiTheme="minorHAnsi" w:cstheme="minorBidi"/>
          <w:b w:val="0"/>
          <w:noProof/>
          <w:sz w:val="22"/>
          <w:lang w:eastAsia="da-DK"/>
        </w:rPr>
      </w:pPr>
      <w:hyperlink w:anchor="_Toc387398510" w:history="1">
        <w:r w:rsidRPr="00EB6285">
          <w:rPr>
            <w:rStyle w:val="Hyperlink"/>
            <w:noProof/>
          </w:rPr>
          <w:t>AngivelseTypeNavn</w:t>
        </w:r>
        <w:r>
          <w:rPr>
            <w:noProof/>
            <w:webHidden/>
          </w:rPr>
          <w:tab/>
        </w:r>
        <w:r>
          <w:rPr>
            <w:noProof/>
            <w:webHidden/>
          </w:rPr>
          <w:fldChar w:fldCharType="begin"/>
        </w:r>
        <w:r>
          <w:rPr>
            <w:noProof/>
            <w:webHidden/>
          </w:rPr>
          <w:instrText xml:space="preserve"> PAGEREF _Toc387398510 \h </w:instrText>
        </w:r>
        <w:r>
          <w:rPr>
            <w:noProof/>
            <w:webHidden/>
          </w:rPr>
        </w:r>
        <w:r>
          <w:rPr>
            <w:noProof/>
            <w:webHidden/>
          </w:rPr>
          <w:fldChar w:fldCharType="separate"/>
        </w:r>
        <w:r>
          <w:rPr>
            <w:noProof/>
            <w:webHidden/>
          </w:rPr>
          <w:t>4</w:t>
        </w:r>
        <w:r>
          <w:rPr>
            <w:noProof/>
            <w:webHidden/>
          </w:rPr>
          <w:fldChar w:fldCharType="end"/>
        </w:r>
      </w:hyperlink>
    </w:p>
    <w:p w:rsidR="0057769B" w:rsidRDefault="0057769B" w:rsidP="0057769B">
      <w:pPr>
        <w:pStyle w:val="Indholdsfortegnelse2"/>
        <w:tabs>
          <w:tab w:val="right" w:leader="dot" w:pos="10195"/>
        </w:tabs>
        <w:rPr>
          <w:rFonts w:asciiTheme="minorHAnsi" w:eastAsiaTheme="minorEastAsia" w:hAnsiTheme="minorHAnsi" w:cstheme="minorBidi"/>
          <w:b w:val="0"/>
          <w:noProof/>
          <w:sz w:val="22"/>
          <w:lang w:eastAsia="da-DK"/>
        </w:rPr>
      </w:pPr>
      <w:hyperlink w:anchor="_Toc387398511" w:history="1">
        <w:r w:rsidRPr="00EB6285">
          <w:rPr>
            <w:rStyle w:val="Hyperlink"/>
            <w:noProof/>
          </w:rPr>
          <w:t>TastSelvErhvervTilmeldingBankKontoNummer</w:t>
        </w:r>
        <w:r>
          <w:rPr>
            <w:noProof/>
            <w:webHidden/>
          </w:rPr>
          <w:tab/>
        </w:r>
        <w:r>
          <w:rPr>
            <w:noProof/>
            <w:webHidden/>
          </w:rPr>
          <w:fldChar w:fldCharType="begin"/>
        </w:r>
        <w:r>
          <w:rPr>
            <w:noProof/>
            <w:webHidden/>
          </w:rPr>
          <w:instrText xml:space="preserve"> PAGEREF _Toc387398511 \h </w:instrText>
        </w:r>
        <w:r>
          <w:rPr>
            <w:noProof/>
            <w:webHidden/>
          </w:rPr>
        </w:r>
        <w:r>
          <w:rPr>
            <w:noProof/>
            <w:webHidden/>
          </w:rPr>
          <w:fldChar w:fldCharType="separate"/>
        </w:r>
        <w:r>
          <w:rPr>
            <w:noProof/>
            <w:webHidden/>
          </w:rPr>
          <w:t>4</w:t>
        </w:r>
        <w:r>
          <w:rPr>
            <w:noProof/>
            <w:webHidden/>
          </w:rPr>
          <w:fldChar w:fldCharType="end"/>
        </w:r>
      </w:hyperlink>
    </w:p>
    <w:p w:rsidR="0057769B" w:rsidRDefault="0057769B" w:rsidP="0057769B">
      <w:pPr>
        <w:pStyle w:val="Indholdsfortegnelse2"/>
        <w:tabs>
          <w:tab w:val="right" w:leader="dot" w:pos="10195"/>
        </w:tabs>
        <w:rPr>
          <w:rFonts w:asciiTheme="minorHAnsi" w:eastAsiaTheme="minorEastAsia" w:hAnsiTheme="minorHAnsi" w:cstheme="minorBidi"/>
          <w:b w:val="0"/>
          <w:noProof/>
          <w:sz w:val="22"/>
          <w:lang w:eastAsia="da-DK"/>
        </w:rPr>
      </w:pPr>
      <w:hyperlink w:anchor="_Toc387398512" w:history="1">
        <w:r w:rsidRPr="00EB6285">
          <w:rPr>
            <w:rStyle w:val="Hyperlink"/>
            <w:noProof/>
          </w:rPr>
          <w:t>TastSelvErhvervTilmeldingBankRegistreringNummer</w:t>
        </w:r>
        <w:r>
          <w:rPr>
            <w:noProof/>
            <w:webHidden/>
          </w:rPr>
          <w:tab/>
        </w:r>
        <w:r>
          <w:rPr>
            <w:noProof/>
            <w:webHidden/>
          </w:rPr>
          <w:fldChar w:fldCharType="begin"/>
        </w:r>
        <w:r>
          <w:rPr>
            <w:noProof/>
            <w:webHidden/>
          </w:rPr>
          <w:instrText xml:space="preserve"> PAGEREF _Toc387398512 \h </w:instrText>
        </w:r>
        <w:r>
          <w:rPr>
            <w:noProof/>
            <w:webHidden/>
          </w:rPr>
        </w:r>
        <w:r>
          <w:rPr>
            <w:noProof/>
            <w:webHidden/>
          </w:rPr>
          <w:fldChar w:fldCharType="separate"/>
        </w:r>
        <w:r>
          <w:rPr>
            <w:noProof/>
            <w:webHidden/>
          </w:rPr>
          <w:t>5</w:t>
        </w:r>
        <w:r>
          <w:rPr>
            <w:noProof/>
            <w:webHidden/>
          </w:rPr>
          <w:fldChar w:fldCharType="end"/>
        </w:r>
      </w:hyperlink>
    </w:p>
    <w:p w:rsidR="0057769B" w:rsidRDefault="0057769B" w:rsidP="0057769B">
      <w:pPr>
        <w:pStyle w:val="Indholdsfortegnelse2"/>
        <w:tabs>
          <w:tab w:val="right" w:leader="dot" w:pos="10195"/>
        </w:tabs>
        <w:rPr>
          <w:rFonts w:asciiTheme="minorHAnsi" w:eastAsiaTheme="minorEastAsia" w:hAnsiTheme="minorHAnsi" w:cstheme="minorBidi"/>
          <w:b w:val="0"/>
          <w:noProof/>
          <w:sz w:val="22"/>
          <w:lang w:eastAsia="da-DK"/>
        </w:rPr>
      </w:pPr>
      <w:hyperlink w:anchor="_Toc387398513" w:history="1">
        <w:r w:rsidRPr="00EB6285">
          <w:rPr>
            <w:rStyle w:val="Hyperlink"/>
            <w:noProof/>
          </w:rPr>
          <w:t>VirksomhedSENummer</w:t>
        </w:r>
        <w:r>
          <w:rPr>
            <w:noProof/>
            <w:webHidden/>
          </w:rPr>
          <w:tab/>
        </w:r>
        <w:r>
          <w:rPr>
            <w:noProof/>
            <w:webHidden/>
          </w:rPr>
          <w:fldChar w:fldCharType="begin"/>
        </w:r>
        <w:r>
          <w:rPr>
            <w:noProof/>
            <w:webHidden/>
          </w:rPr>
          <w:instrText xml:space="preserve"> PAGEREF _Toc387398513 \h </w:instrText>
        </w:r>
        <w:r>
          <w:rPr>
            <w:noProof/>
            <w:webHidden/>
          </w:rPr>
        </w:r>
        <w:r>
          <w:rPr>
            <w:noProof/>
            <w:webHidden/>
          </w:rPr>
          <w:fldChar w:fldCharType="separate"/>
        </w:r>
        <w:r>
          <w:rPr>
            <w:noProof/>
            <w:webHidden/>
          </w:rPr>
          <w:t>5</w:t>
        </w:r>
        <w:r>
          <w:rPr>
            <w:noProof/>
            <w:webHidden/>
          </w:rPr>
          <w:fldChar w:fldCharType="end"/>
        </w:r>
      </w:hyperlink>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sectPr w:rsidR="0057769B" w:rsidSect="0057769B">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r>
        <w:rPr>
          <w:rFonts w:ascii="Arial" w:hAnsi="Arial" w:cs="Arial"/>
          <w:b/>
          <w:sz w:val="48"/>
        </w:rPr>
        <w:fldChar w:fldCharType="end"/>
      </w:r>
      <w:bookmarkStart w:id="0" w:name="_GoBack"/>
      <w:bookmarkEnd w:id="0"/>
    </w:p>
    <w:p w:rsidR="00016336"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bookmarkStart w:id="1" w:name="_Toc387398507"/>
      <w:r>
        <w:rPr>
          <w:rFonts w:ascii="Arial" w:hAnsi="Arial" w:cs="Arial"/>
          <w:b/>
          <w:sz w:val="48"/>
        </w:rPr>
        <w:lastRenderedPageBreak/>
        <w:t>Servicebeskrivelser</w:t>
      </w:r>
      <w:bookmarkEnd w:id="1"/>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57769B" w:rsidTr="0057769B">
        <w:tblPrEx>
          <w:tblCellMar>
            <w:top w:w="0" w:type="dxa"/>
            <w:bottom w:w="0" w:type="dxa"/>
          </w:tblCellMar>
        </w:tblPrEx>
        <w:trPr>
          <w:trHeight w:hRule="exact" w:val="113"/>
        </w:trPr>
        <w:tc>
          <w:tcPr>
            <w:tcW w:w="10345" w:type="dxa"/>
            <w:gridSpan w:val="6"/>
            <w:shd w:val="clear" w:color="auto" w:fill="B3B3B3"/>
          </w:tcPr>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769B" w:rsidTr="0057769B">
        <w:tblPrEx>
          <w:tblCellMar>
            <w:top w:w="0" w:type="dxa"/>
            <w:bottom w:w="0" w:type="dxa"/>
          </w:tblCellMar>
        </w:tblPrEx>
        <w:trPr>
          <w:trHeight w:val="283"/>
        </w:trPr>
        <w:tc>
          <w:tcPr>
            <w:tcW w:w="10345" w:type="dxa"/>
            <w:gridSpan w:val="6"/>
            <w:tcBorders>
              <w:bottom w:val="single" w:sz="6" w:space="0" w:color="auto"/>
            </w:tcBorders>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bookmarkStart w:id="2" w:name="_Toc387398508"/>
            <w:r w:rsidRPr="0057769B">
              <w:rPr>
                <w:rFonts w:ascii="Arial" w:hAnsi="Arial" w:cs="Arial"/>
                <w:b/>
                <w:sz w:val="30"/>
              </w:rPr>
              <w:t>VirksomhedPBSForeløbigTilmeldingOpret</w:t>
            </w:r>
            <w:bookmarkEnd w:id="2"/>
          </w:p>
        </w:tc>
      </w:tr>
      <w:tr w:rsidR="0057769B" w:rsidTr="0057769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7769B" w:rsidTr="0057769B">
        <w:tblPrEx>
          <w:tblCellMar>
            <w:top w:w="0" w:type="dxa"/>
            <w:bottom w:w="0" w:type="dxa"/>
          </w:tblCellMar>
        </w:tblPrEx>
        <w:trPr>
          <w:trHeight w:val="283"/>
        </w:trPr>
        <w:tc>
          <w:tcPr>
            <w:tcW w:w="1134" w:type="dxa"/>
            <w:tcBorders>
              <w:top w:val="nil"/>
            </w:tcBorders>
            <w:shd w:val="clear" w:color="auto" w:fill="auto"/>
            <w:vAlign w:val="center"/>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w:t>
            </w:r>
          </w:p>
        </w:tc>
        <w:tc>
          <w:tcPr>
            <w:tcW w:w="2835" w:type="dxa"/>
            <w:tcBorders>
              <w:top w:val="nil"/>
            </w:tcBorders>
            <w:shd w:val="clear" w:color="auto" w:fill="auto"/>
            <w:vAlign w:val="center"/>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eServiceBaseline_1_1R</w:t>
            </w:r>
          </w:p>
        </w:tc>
        <w:tc>
          <w:tcPr>
            <w:tcW w:w="1134" w:type="dxa"/>
            <w:tcBorders>
              <w:top w:val="nil"/>
            </w:tcBorders>
            <w:shd w:val="clear" w:color="auto" w:fill="auto"/>
            <w:vAlign w:val="center"/>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18-7-2005</w:t>
            </w:r>
          </w:p>
        </w:tc>
        <w:tc>
          <w:tcPr>
            <w:tcW w:w="1701" w:type="dxa"/>
            <w:tcBorders>
              <w:top w:val="nil"/>
            </w:tcBorders>
            <w:shd w:val="clear" w:color="auto" w:fill="auto"/>
            <w:vAlign w:val="center"/>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8-5-2014</w:t>
            </w:r>
          </w:p>
        </w:tc>
      </w:tr>
      <w:tr w:rsidR="0057769B" w:rsidTr="0057769B">
        <w:tblPrEx>
          <w:tblCellMar>
            <w:top w:w="0" w:type="dxa"/>
            <w:bottom w:w="0" w:type="dxa"/>
          </w:tblCellMar>
        </w:tblPrEx>
        <w:trPr>
          <w:trHeight w:val="283"/>
        </w:trPr>
        <w:tc>
          <w:tcPr>
            <w:tcW w:w="10345" w:type="dxa"/>
            <w:gridSpan w:val="6"/>
            <w:shd w:val="clear" w:color="auto" w:fill="B3B3B3"/>
            <w:vAlign w:val="center"/>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7769B" w:rsidTr="0057769B">
        <w:tblPrEx>
          <w:tblCellMar>
            <w:top w:w="0" w:type="dxa"/>
            <w:bottom w:w="0" w:type="dxa"/>
          </w:tblCellMar>
        </w:tblPrEx>
        <w:trPr>
          <w:trHeight w:val="283"/>
        </w:trPr>
        <w:tc>
          <w:tcPr>
            <w:tcW w:w="10345" w:type="dxa"/>
            <w:gridSpan w:val="6"/>
            <w:vAlign w:val="center"/>
          </w:tcPr>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foreløbig tilmelding til PBS LeverandørService for en specifik virksomhed for en eller flere specifikke angivelsestyper.</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Oprettelsen er kun foreløbig og vil blive videresendt til PBS til validering (moduluskontrol af kontonr. og kontrol af at bankreg.nr. eksisterer). Endelig oprettelse kommer herefter direkte fra PBS via DR og servicen Virksomhed_PBS_tilmelding_opret. Det er først på dette tidspunkt at kontoen må anvendes i TastSelv Erhverv.</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Oprettelsen sendes via denne service til DR systemet. Herefter videresender DR systemet oplysningerne til PBS.</w:t>
            </w:r>
          </w:p>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769B" w:rsidTr="0057769B">
        <w:tblPrEx>
          <w:tblCellMar>
            <w:top w:w="0" w:type="dxa"/>
            <w:bottom w:w="0" w:type="dxa"/>
          </w:tblCellMar>
        </w:tblPrEx>
        <w:trPr>
          <w:trHeight w:val="283"/>
        </w:trPr>
        <w:tc>
          <w:tcPr>
            <w:tcW w:w="10345" w:type="dxa"/>
            <w:gridSpan w:val="6"/>
            <w:shd w:val="clear" w:color="auto" w:fill="B3B3B3"/>
            <w:vAlign w:val="center"/>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7769B" w:rsidTr="0057769B">
        <w:tblPrEx>
          <w:tblCellMar>
            <w:top w:w="0" w:type="dxa"/>
            <w:bottom w:w="0" w:type="dxa"/>
          </w:tblCellMar>
        </w:tblPrEx>
        <w:trPr>
          <w:trHeight w:val="283"/>
        </w:trPr>
        <w:tc>
          <w:tcPr>
            <w:tcW w:w="10345" w:type="dxa"/>
            <w:gridSpan w:val="6"/>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769B" w:rsidTr="0057769B">
        <w:tblPrEx>
          <w:tblCellMar>
            <w:top w:w="0" w:type="dxa"/>
            <w:bottom w:w="0" w:type="dxa"/>
          </w:tblCellMar>
        </w:tblPrEx>
        <w:trPr>
          <w:trHeight w:val="283"/>
        </w:trPr>
        <w:tc>
          <w:tcPr>
            <w:tcW w:w="10345" w:type="dxa"/>
            <w:gridSpan w:val="6"/>
            <w:shd w:val="clear" w:color="auto" w:fill="B3B3B3"/>
            <w:vAlign w:val="center"/>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7769B" w:rsidTr="0057769B">
        <w:tblPrEx>
          <w:tblCellMar>
            <w:top w:w="0" w:type="dxa"/>
            <w:bottom w:w="0" w:type="dxa"/>
          </w:tblCellMar>
        </w:tblPrEx>
        <w:trPr>
          <w:trHeight w:val="283"/>
        </w:trPr>
        <w:tc>
          <w:tcPr>
            <w:tcW w:w="10345" w:type="dxa"/>
            <w:gridSpan w:val="6"/>
            <w:shd w:val="clear" w:color="auto" w:fill="FFFFFF"/>
            <w:vAlign w:val="center"/>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7769B" w:rsidTr="0057769B">
        <w:tblPrEx>
          <w:tblCellMar>
            <w:top w:w="0" w:type="dxa"/>
            <w:bottom w:w="0" w:type="dxa"/>
          </w:tblCellMar>
        </w:tblPrEx>
        <w:trPr>
          <w:trHeight w:val="283"/>
        </w:trPr>
        <w:tc>
          <w:tcPr>
            <w:tcW w:w="10345" w:type="dxa"/>
            <w:gridSpan w:val="6"/>
            <w:shd w:val="clear" w:color="auto" w:fill="FFFFFF"/>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VirksomhedPBSForeløbigTilmeldingOpret_I</w:t>
            </w:r>
          </w:p>
        </w:tc>
      </w:tr>
      <w:tr w:rsidR="0057769B" w:rsidTr="0057769B">
        <w:tblPrEx>
          <w:tblCellMar>
            <w:top w:w="0" w:type="dxa"/>
            <w:bottom w:w="0" w:type="dxa"/>
          </w:tblCellMar>
        </w:tblPrEx>
        <w:trPr>
          <w:trHeight w:val="283"/>
        </w:trPr>
        <w:tc>
          <w:tcPr>
            <w:tcW w:w="10345" w:type="dxa"/>
            <w:gridSpan w:val="6"/>
            <w:shd w:val="clear" w:color="auto" w:fill="FFFFFF"/>
          </w:tcPr>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VirksomhedInddata*</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AngivelseTypeInddata *</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AngivelseTypeNavn </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TastSelvErhvervTilmeldingInddata *</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TastSelvErhvervTilmeldingBankRegistreringNummer</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TastSelvErhvervTilmeldingBankKontoNummer</w:t>
            </w:r>
            <w:r>
              <w:rPr>
                <w:rFonts w:ascii="Arial" w:hAnsi="Arial" w:cs="Arial"/>
                <w:sz w:val="18"/>
              </w:rPr>
              <w:tab/>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7769B" w:rsidTr="0057769B">
        <w:tblPrEx>
          <w:tblCellMar>
            <w:top w:w="0" w:type="dxa"/>
            <w:bottom w:w="0" w:type="dxa"/>
          </w:tblCellMar>
        </w:tblPrEx>
        <w:trPr>
          <w:trHeight w:val="283"/>
        </w:trPr>
        <w:tc>
          <w:tcPr>
            <w:tcW w:w="10345" w:type="dxa"/>
            <w:gridSpan w:val="6"/>
            <w:shd w:val="clear" w:color="auto" w:fill="FFFFFF"/>
            <w:vAlign w:val="center"/>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7769B" w:rsidTr="0057769B">
        <w:tblPrEx>
          <w:tblCellMar>
            <w:top w:w="0" w:type="dxa"/>
            <w:bottom w:w="0" w:type="dxa"/>
          </w:tblCellMar>
        </w:tblPrEx>
        <w:trPr>
          <w:trHeight w:val="283"/>
        </w:trPr>
        <w:tc>
          <w:tcPr>
            <w:tcW w:w="10345" w:type="dxa"/>
            <w:gridSpan w:val="6"/>
            <w:shd w:val="clear" w:color="auto" w:fill="FFFFFF"/>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VirksomhedPBSForeløbigTilmeldingOpret_O</w:t>
            </w:r>
          </w:p>
        </w:tc>
      </w:tr>
      <w:tr w:rsidR="0057769B" w:rsidTr="0057769B">
        <w:tblPrEx>
          <w:tblCellMar>
            <w:top w:w="0" w:type="dxa"/>
            <w:bottom w:w="0" w:type="dxa"/>
          </w:tblCellMar>
        </w:tblPrEx>
        <w:trPr>
          <w:trHeight w:val="283"/>
        </w:trPr>
        <w:tc>
          <w:tcPr>
            <w:tcW w:w="10345" w:type="dxa"/>
            <w:gridSpan w:val="6"/>
            <w:shd w:val="clear" w:color="auto" w:fill="FFFFFF"/>
          </w:tcPr>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TekniskKvittering *</w:t>
            </w:r>
          </w:p>
        </w:tc>
      </w:tr>
      <w:tr w:rsidR="0057769B" w:rsidTr="0057769B">
        <w:tblPrEx>
          <w:tblCellMar>
            <w:top w:w="0" w:type="dxa"/>
            <w:bottom w:w="0" w:type="dxa"/>
          </w:tblCellMar>
        </w:tblPrEx>
        <w:trPr>
          <w:trHeight w:val="283"/>
        </w:trPr>
        <w:tc>
          <w:tcPr>
            <w:tcW w:w="10345" w:type="dxa"/>
            <w:gridSpan w:val="6"/>
            <w:shd w:val="clear" w:color="auto" w:fill="B3B3B3"/>
            <w:vAlign w:val="center"/>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7769B" w:rsidTr="0057769B">
        <w:tblPrEx>
          <w:tblCellMar>
            <w:top w:w="0" w:type="dxa"/>
            <w:bottom w:w="0" w:type="dxa"/>
          </w:tblCellMar>
        </w:tblPrEx>
        <w:trPr>
          <w:trHeight w:val="283"/>
        </w:trPr>
        <w:tc>
          <w:tcPr>
            <w:tcW w:w="10345" w:type="dxa"/>
            <w:gridSpan w:val="6"/>
            <w:shd w:val="clear" w:color="auto" w:fill="FFFFFF"/>
            <w:vAlign w:val="center"/>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7769B" w:rsidTr="0057769B">
        <w:tblPrEx>
          <w:tblCellMar>
            <w:top w:w="0" w:type="dxa"/>
            <w:bottom w:w="0" w:type="dxa"/>
          </w:tblCellMar>
        </w:tblPrEx>
        <w:trPr>
          <w:trHeight w:val="283"/>
        </w:trPr>
        <w:tc>
          <w:tcPr>
            <w:tcW w:w="10345" w:type="dxa"/>
            <w:gridSpan w:val="6"/>
            <w:shd w:val="clear" w:color="auto" w:fill="FFFFFF"/>
            <w:vAlign w:val="center"/>
          </w:tcPr>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Virksomheden kan kun oprette PBS kontonumre via TastSelv Erhverv. Ønsker virksomheden at ændre eller afmelde PBS kontonumre, som anvendes i TastSelv Erhverv, skal det altid foregå direkte til PBS. TastSelv Erhverv modtager så ændringer og afmeldinger herfra.</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Kreditor-nr (PBS510) 19399 = Angivelsestypen A-skat = TAST-ANG-ART-KOD 20</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Kreditor-nr (PBS510) 19380 = Angivelsestypen Moms = TAST-ANG-ART-KOD 90</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Kreditor-nr (PBS510) 26271 = Angivelsestypen Lønsum = TAST-ANG-ART-KOD 70</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Kreditor-nr (PBS510) 26476 = Angivelsestypen Punktafgifter = TAST-ANG-ART-KOD PK</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Kreditor-nr (PBS510) 26565 = Angivelsestypen Udbytte = TAST-ANG-ART-KOD US</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Kreditor-nr (PBS510) 20222 = Angivelsestypen Import = TAST-ANG-ART-KOD 50</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Virksomhedens SE-nr eksisterer ikke.</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Virksomheden er ikke tilmeldt TastSelv Erhverv for angivelsestypen.</w:t>
            </w:r>
          </w:p>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769B" w:rsidTr="0057769B">
        <w:tblPrEx>
          <w:tblCellMar>
            <w:top w:w="0" w:type="dxa"/>
            <w:bottom w:w="0" w:type="dxa"/>
          </w:tblCellMar>
        </w:tblPrEx>
        <w:trPr>
          <w:trHeight w:val="283"/>
        </w:trPr>
        <w:tc>
          <w:tcPr>
            <w:tcW w:w="10345" w:type="dxa"/>
            <w:gridSpan w:val="6"/>
            <w:shd w:val="clear" w:color="auto" w:fill="B3B3B3"/>
            <w:vAlign w:val="center"/>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7769B" w:rsidTr="0057769B">
        <w:tblPrEx>
          <w:tblCellMar>
            <w:top w:w="0" w:type="dxa"/>
            <w:bottom w:w="0" w:type="dxa"/>
          </w:tblCellMar>
        </w:tblPrEx>
        <w:trPr>
          <w:trHeight w:val="283"/>
        </w:trPr>
        <w:tc>
          <w:tcPr>
            <w:tcW w:w="10345" w:type="dxa"/>
            <w:gridSpan w:val="6"/>
            <w:shd w:val="clear" w:color="auto" w:fill="B3B3B3"/>
          </w:tcPr>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 i Use Case "F.13 Massetilmeld klienter til PBS"</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 ændringer eller frameld angivelsestypen (indberretningsområde) i Use Case "E.01 Ændre tilmeldingsoplysninger"</w:t>
            </w:r>
          </w:p>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769B" w:rsidTr="0057769B">
        <w:tblPrEx>
          <w:tblCellMar>
            <w:top w:w="0" w:type="dxa"/>
            <w:bottom w:w="0" w:type="dxa"/>
          </w:tblCellMar>
        </w:tblPrEx>
        <w:trPr>
          <w:trHeight w:val="283"/>
        </w:trPr>
        <w:tc>
          <w:tcPr>
            <w:tcW w:w="10345" w:type="dxa"/>
            <w:gridSpan w:val="6"/>
            <w:shd w:val="clear" w:color="auto" w:fill="B3B3B3"/>
            <w:vAlign w:val="center"/>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57769B" w:rsidTr="0057769B">
        <w:tblPrEx>
          <w:tblCellMar>
            <w:top w:w="0" w:type="dxa"/>
            <w:bottom w:w="0" w:type="dxa"/>
          </w:tblCellMar>
        </w:tblPrEx>
        <w:trPr>
          <w:trHeight w:val="283"/>
        </w:trPr>
        <w:tc>
          <w:tcPr>
            <w:tcW w:w="10345" w:type="dxa"/>
            <w:gridSpan w:val="6"/>
            <w:shd w:val="clear" w:color="auto" w:fill="FFFFFF"/>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DR</w:t>
            </w:r>
          </w:p>
        </w:tc>
      </w:tr>
      <w:tr w:rsidR="0057769B" w:rsidTr="0057769B">
        <w:tblPrEx>
          <w:tblCellMar>
            <w:top w:w="0" w:type="dxa"/>
            <w:bottom w:w="0" w:type="dxa"/>
          </w:tblCellMar>
        </w:tblPrEx>
        <w:trPr>
          <w:trHeight w:val="283"/>
        </w:trPr>
        <w:tc>
          <w:tcPr>
            <w:tcW w:w="10345" w:type="dxa"/>
            <w:gridSpan w:val="6"/>
            <w:shd w:val="clear" w:color="auto" w:fill="B3B3B3"/>
            <w:vAlign w:val="center"/>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7769B" w:rsidTr="0057769B">
        <w:tblPrEx>
          <w:tblCellMar>
            <w:top w:w="0" w:type="dxa"/>
            <w:bottom w:w="0" w:type="dxa"/>
          </w:tblCellMar>
        </w:tblPrEx>
        <w:trPr>
          <w:trHeight w:val="283"/>
        </w:trPr>
        <w:tc>
          <w:tcPr>
            <w:tcW w:w="10345" w:type="dxa"/>
            <w:gridSpan w:val="6"/>
            <w:shd w:val="clear" w:color="auto" w:fill="FFFFFF"/>
          </w:tcPr>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Transaktionslog</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Feter som logges for alle forretningsservices:</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ServiceID</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TransaktionsID</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TransaktionsTid</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forretningsservicen fejler logges også:</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FejlTekst</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forretningsservicen returnerer advis logges også:</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portalbrugeren er en SKAT-medarbejder logges også:</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MedarbejderIdentifikation</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Loggede felter for denne service:</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VirksomhedSENummerAngiver </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AngivelseTypeNavn</w:t>
            </w:r>
          </w:p>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7769B" w:rsidSect="0057769B">
          <w:pgSz w:w="11906" w:h="16838"/>
          <w:pgMar w:top="567" w:right="567" w:bottom="567" w:left="1134" w:header="283" w:footer="708" w:gutter="0"/>
          <w:cols w:space="708"/>
          <w:docGrid w:linePitch="360"/>
        </w:sectPr>
      </w:pP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bookmarkStart w:id="3" w:name="_Toc387398509"/>
      <w:r>
        <w:rPr>
          <w:rFonts w:ascii="Arial" w:hAnsi="Arial" w:cs="Arial"/>
          <w:b/>
          <w:sz w:val="48"/>
        </w:rPr>
        <w:lastRenderedPageBreak/>
        <w:t>Dataelementer</w:t>
      </w:r>
      <w:bookmarkEnd w:id="3"/>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57769B" w:rsidTr="0057769B">
        <w:tblPrEx>
          <w:tblCellMar>
            <w:top w:w="0" w:type="dxa"/>
            <w:bottom w:w="0" w:type="dxa"/>
          </w:tblCellMar>
        </w:tblPrEx>
        <w:trPr>
          <w:tblHeader/>
        </w:trPr>
        <w:tc>
          <w:tcPr>
            <w:tcW w:w="3402" w:type="dxa"/>
            <w:shd w:val="clear" w:color="auto" w:fill="B3B3B3"/>
            <w:vAlign w:val="center"/>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7769B" w:rsidTr="0057769B">
        <w:tblPrEx>
          <w:tblCellMar>
            <w:top w:w="0" w:type="dxa"/>
            <w:bottom w:w="0" w:type="dxa"/>
          </w:tblCellMar>
        </w:tblPrEx>
        <w:tc>
          <w:tcPr>
            <w:tcW w:w="3402" w:type="dxa"/>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4" w:name="_Toc387398510"/>
            <w:r>
              <w:rPr>
                <w:rFonts w:ascii="Arial" w:hAnsi="Arial" w:cs="Arial"/>
                <w:sz w:val="18"/>
              </w:rPr>
              <w:t>AngivelseTypeNavn</w:t>
            </w:r>
            <w:bookmarkEnd w:id="4"/>
          </w:p>
        </w:tc>
        <w:tc>
          <w:tcPr>
            <w:tcW w:w="1701" w:type="dxa"/>
          </w:tcPr>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Tekst50</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system-navnet for den enkelte angivelsestype.</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Revisor-ordning er en helt speciel angivelsestype, som kun anvendes af revisor m.fl. til at tilkendegive, at virksomhedens SE-nr kan anvendes som revisor SE-nr. Først herefter kan en anden virksomhed tilmelde revisor-ordning til dette revisor SE-nr. Angivelsestypen </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Brugeradministration, Tilmeldingsoplysninger, </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Revisorautorisation og Adgang til TastSelv Borger med autorisation er også meget specielle angivelsestyper, som alene anvendes i forbindelse med medarbejderadministration og digital signatur.</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typer af angivelser (ikke fuldstændig liste):</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AKFA</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AdgangTilTastSelvBorgerMedAutorisation</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BeskederFraKundeAnsat</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Brugeradministration</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Bygge og anlæg</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Donationer (gaver)</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Fritidshuse</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Importspecifikation</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Lønsum</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Logbog over ansatte</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PAF</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PERE</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Punktafgifter</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Registreringsbevis</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Revisor-ordning</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Revisorautorisation</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Skatteopl. for selskaber m.fl.</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Tilmeldingsoplysninger</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Udbytteskat</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Underretning</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e-Blanketter</w:t>
            </w:r>
          </w:p>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eIndkomst</w:t>
            </w:r>
          </w:p>
        </w:tc>
      </w:tr>
      <w:tr w:rsidR="0057769B" w:rsidTr="0057769B">
        <w:tblPrEx>
          <w:tblCellMar>
            <w:top w:w="0" w:type="dxa"/>
            <w:bottom w:w="0" w:type="dxa"/>
          </w:tblCellMar>
        </w:tblPrEx>
        <w:tc>
          <w:tcPr>
            <w:tcW w:w="3402" w:type="dxa"/>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5" w:name="_Toc387398511"/>
            <w:r>
              <w:rPr>
                <w:rFonts w:ascii="Arial" w:hAnsi="Arial" w:cs="Arial"/>
                <w:sz w:val="18"/>
              </w:rPr>
              <w:t>TastSelvErhvervTilmeldingBankKontoNummer</w:t>
            </w:r>
            <w:bookmarkEnd w:id="5"/>
          </w:p>
        </w:tc>
        <w:tc>
          <w:tcPr>
            <w:tcW w:w="1701" w:type="dxa"/>
          </w:tcPr>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BankKontoNummer</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Virksomhedens konto-nr for den specifikke angivelsestype.</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Foruden de angivelsestyper, hvor TastSelv Erhverv håndterer betalingen, kan virksomheden også tilmelde angivelsestypen "Importspecifikation", selv om TastSelv Erhverv ikke håndterer angivelse og betaling vedrørende Import.</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en bankkonto er tilmeldt og videregivet til PBS, anvendes den ikke mere i TastSelv Erhverv, og skal heller ikke præsenteres på nogen grænseflade. </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betalingsformidler PBS kan betalingsformen PBS først anvendes i TastSelv Erhverv når kontoen er oprettet i PBS LeverandørService (leverance retur skal være modtaget fra PBS).</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0 - 99999999999</w:t>
            </w:r>
          </w:p>
        </w:tc>
      </w:tr>
      <w:tr w:rsidR="0057769B" w:rsidTr="0057769B">
        <w:tblPrEx>
          <w:tblCellMar>
            <w:top w:w="0" w:type="dxa"/>
            <w:bottom w:w="0" w:type="dxa"/>
          </w:tblCellMar>
        </w:tblPrEx>
        <w:tc>
          <w:tcPr>
            <w:tcW w:w="3402" w:type="dxa"/>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6" w:name="_Toc387398512"/>
            <w:r>
              <w:rPr>
                <w:rFonts w:ascii="Arial" w:hAnsi="Arial" w:cs="Arial"/>
                <w:sz w:val="18"/>
              </w:rPr>
              <w:lastRenderedPageBreak/>
              <w:t>TastSelvErhvervTilmeldingBankRegistreringNummer</w:t>
            </w:r>
            <w:bookmarkEnd w:id="6"/>
          </w:p>
        </w:tc>
        <w:tc>
          <w:tcPr>
            <w:tcW w:w="1701" w:type="dxa"/>
          </w:tcPr>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BankRegistreringNummer</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[0-9]{4,5}</w:t>
            </w:r>
          </w:p>
        </w:tc>
        <w:tc>
          <w:tcPr>
            <w:tcW w:w="4671" w:type="dxa"/>
          </w:tcPr>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Virksomhedens reg-nr for den specifikke angivelsestype.</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Foruden de angivelsestyper, hvor TastSelv Erhverv håndterer betalingen, kan virksomheden også tilmelde angivelsestypen "Importspecifikation", selv om TastSelv Erhverv ikke håndterer angivelse og betaling vedrørende Import.</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en bankkonto er tilmeldt og videregivet til PBS, anvendes den ikke mere i TastSelv Erhverv, og skal heller ikke præsenteres på nogen grænseflade. </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betalingsformidler PBS kan betalingsformen PBS først anvendes i TastSelv Erhverv når kontoen er oprettet i PBS LeverandørService (leverance retur skal være modtaget fra PBS).</w:t>
            </w:r>
          </w:p>
        </w:tc>
      </w:tr>
      <w:tr w:rsidR="0057769B" w:rsidTr="0057769B">
        <w:tblPrEx>
          <w:tblCellMar>
            <w:top w:w="0" w:type="dxa"/>
            <w:bottom w:w="0" w:type="dxa"/>
          </w:tblCellMar>
        </w:tblPrEx>
        <w:tc>
          <w:tcPr>
            <w:tcW w:w="3402" w:type="dxa"/>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7" w:name="_Toc387398513"/>
            <w:r>
              <w:rPr>
                <w:rFonts w:ascii="Arial" w:hAnsi="Arial" w:cs="Arial"/>
                <w:sz w:val="18"/>
              </w:rPr>
              <w:t>VirksomhedSENummer</w:t>
            </w:r>
            <w:bookmarkEnd w:id="7"/>
          </w:p>
        </w:tc>
        <w:tc>
          <w:tcPr>
            <w:tcW w:w="1701" w:type="dxa"/>
          </w:tcPr>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TOLD * SKAT.</w:t>
            </w:r>
          </w:p>
        </w:tc>
      </w:tr>
    </w:tbl>
    <w:p w:rsidR="0057769B" w:rsidRPr="0057769B" w:rsidRDefault="0057769B" w:rsidP="005776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7769B" w:rsidRPr="0057769B" w:rsidSect="0057769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69B" w:rsidRDefault="0057769B" w:rsidP="0057769B">
      <w:pPr>
        <w:spacing w:line="240" w:lineRule="auto"/>
      </w:pPr>
      <w:r>
        <w:separator/>
      </w:r>
    </w:p>
  </w:endnote>
  <w:endnote w:type="continuationSeparator" w:id="0">
    <w:p w:rsidR="0057769B" w:rsidRDefault="0057769B" w:rsidP="005776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69B" w:rsidRDefault="0057769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69B" w:rsidRPr="0057769B" w:rsidRDefault="0057769B" w:rsidP="0057769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9. maj 2014</w:t>
    </w:r>
    <w:r>
      <w:rPr>
        <w:rFonts w:ascii="Arial" w:hAnsi="Arial" w:cs="Arial"/>
        <w:sz w:val="16"/>
      </w:rPr>
      <w:fldChar w:fldCharType="end"/>
    </w:r>
    <w:r>
      <w:rPr>
        <w:rFonts w:ascii="Arial" w:hAnsi="Arial" w:cs="Arial"/>
        <w:sz w:val="16"/>
      </w:rPr>
      <w:tab/>
    </w:r>
    <w:r>
      <w:rPr>
        <w:rFonts w:ascii="Arial" w:hAnsi="Arial" w:cs="Arial"/>
        <w:sz w:val="16"/>
      </w:rPr>
      <w:tab/>
      <w:t xml:space="preserve">VirksomhedPBSForeløbigTilmeldingOpret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69B" w:rsidRDefault="0057769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69B" w:rsidRDefault="0057769B" w:rsidP="0057769B">
      <w:pPr>
        <w:spacing w:line="240" w:lineRule="auto"/>
      </w:pPr>
      <w:r>
        <w:separator/>
      </w:r>
    </w:p>
  </w:footnote>
  <w:footnote w:type="continuationSeparator" w:id="0">
    <w:p w:rsidR="0057769B" w:rsidRDefault="0057769B" w:rsidP="0057769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69B" w:rsidRDefault="0057769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69B" w:rsidRPr="0057769B" w:rsidRDefault="0057769B" w:rsidP="0057769B">
    <w:pPr>
      <w:pStyle w:val="Sidehoved"/>
      <w:jc w:val="center"/>
      <w:rPr>
        <w:rFonts w:ascii="Arial" w:hAnsi="Arial" w:cs="Arial"/>
      </w:rPr>
    </w:pPr>
    <w:r w:rsidRPr="0057769B">
      <w:rPr>
        <w:rFonts w:ascii="Arial" w:hAnsi="Arial" w:cs="Arial"/>
      </w:rPr>
      <w:t>Servicebeskrivelse</w:t>
    </w:r>
  </w:p>
  <w:p w:rsidR="0057769B" w:rsidRPr="0057769B" w:rsidRDefault="0057769B" w:rsidP="0057769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69B" w:rsidRDefault="0057769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69B" w:rsidRDefault="0057769B" w:rsidP="0057769B">
    <w:pPr>
      <w:pStyle w:val="Sidehoved"/>
      <w:jc w:val="center"/>
      <w:rPr>
        <w:rFonts w:ascii="Arial" w:hAnsi="Arial" w:cs="Arial"/>
      </w:rPr>
    </w:pPr>
    <w:r>
      <w:rPr>
        <w:rFonts w:ascii="Arial" w:hAnsi="Arial" w:cs="Arial"/>
      </w:rPr>
      <w:t>Data elementer</w:t>
    </w:r>
  </w:p>
  <w:p w:rsidR="0057769B" w:rsidRPr="0057769B" w:rsidRDefault="0057769B" w:rsidP="0057769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D2929"/>
    <w:multiLevelType w:val="multilevel"/>
    <w:tmpl w:val="DD92E1E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69B"/>
    <w:rsid w:val="00016336"/>
    <w:rsid w:val="0057769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7769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7769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7769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7769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7769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7769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7769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7769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7769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7769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7769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7769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7769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7769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7769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7769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7769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7769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7769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7769B"/>
    <w:rPr>
      <w:rFonts w:ascii="Arial" w:hAnsi="Arial" w:cs="Arial"/>
      <w:b/>
      <w:sz w:val="30"/>
    </w:rPr>
  </w:style>
  <w:style w:type="paragraph" w:customStyle="1" w:styleId="Overskrift211pkt">
    <w:name w:val="Overskrift 2 + 11 pkt"/>
    <w:basedOn w:val="Normal"/>
    <w:link w:val="Overskrift211pktTegn"/>
    <w:rsid w:val="0057769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7769B"/>
    <w:rPr>
      <w:rFonts w:ascii="Arial" w:hAnsi="Arial" w:cs="Arial"/>
      <w:b/>
    </w:rPr>
  </w:style>
  <w:style w:type="paragraph" w:customStyle="1" w:styleId="Normal11">
    <w:name w:val="Normal + 11"/>
    <w:basedOn w:val="Normal"/>
    <w:link w:val="Normal11Tegn"/>
    <w:rsid w:val="0057769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7769B"/>
    <w:rPr>
      <w:rFonts w:ascii="Times New Roman" w:hAnsi="Times New Roman" w:cs="Times New Roman"/>
    </w:rPr>
  </w:style>
  <w:style w:type="paragraph" w:styleId="Sidehoved">
    <w:name w:val="header"/>
    <w:basedOn w:val="Normal"/>
    <w:link w:val="SidehovedTegn"/>
    <w:uiPriority w:val="99"/>
    <w:unhideWhenUsed/>
    <w:rsid w:val="0057769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7769B"/>
  </w:style>
  <w:style w:type="paragraph" w:styleId="Sidefod">
    <w:name w:val="footer"/>
    <w:basedOn w:val="Normal"/>
    <w:link w:val="SidefodTegn"/>
    <w:uiPriority w:val="99"/>
    <w:unhideWhenUsed/>
    <w:rsid w:val="0057769B"/>
    <w:pPr>
      <w:tabs>
        <w:tab w:val="center" w:pos="4819"/>
        <w:tab w:val="right" w:pos="9638"/>
      </w:tabs>
      <w:spacing w:line="240" w:lineRule="auto"/>
    </w:pPr>
  </w:style>
  <w:style w:type="character" w:customStyle="1" w:styleId="SidefodTegn">
    <w:name w:val="Sidefod Tegn"/>
    <w:basedOn w:val="Standardskrifttypeiafsnit"/>
    <w:link w:val="Sidefod"/>
    <w:uiPriority w:val="99"/>
    <w:rsid w:val="0057769B"/>
  </w:style>
  <w:style w:type="paragraph" w:styleId="Indholdsfortegnelse1">
    <w:name w:val="toc 1"/>
    <w:basedOn w:val="Normal"/>
    <w:next w:val="Normal"/>
    <w:autoRedefine/>
    <w:uiPriority w:val="39"/>
    <w:unhideWhenUsed/>
    <w:rsid w:val="0057769B"/>
    <w:pPr>
      <w:spacing w:after="100"/>
    </w:pPr>
    <w:rPr>
      <w:rFonts w:ascii="Arial" w:hAnsi="Arial" w:cs="Arial"/>
      <w:b/>
      <w:sz w:val="24"/>
    </w:rPr>
  </w:style>
  <w:style w:type="paragraph" w:styleId="Indholdsfortegnelse2">
    <w:name w:val="toc 2"/>
    <w:basedOn w:val="Normal"/>
    <w:next w:val="Normal"/>
    <w:autoRedefine/>
    <w:uiPriority w:val="39"/>
    <w:unhideWhenUsed/>
    <w:rsid w:val="0057769B"/>
    <w:pPr>
      <w:spacing w:after="100"/>
      <w:ind w:left="220"/>
    </w:pPr>
    <w:rPr>
      <w:rFonts w:ascii="Arial" w:hAnsi="Arial" w:cs="Arial"/>
      <w:b/>
      <w:sz w:val="18"/>
    </w:rPr>
  </w:style>
  <w:style w:type="character" w:styleId="Hyperlink">
    <w:name w:val="Hyperlink"/>
    <w:basedOn w:val="Standardskrifttypeiafsnit"/>
    <w:uiPriority w:val="99"/>
    <w:unhideWhenUsed/>
    <w:rsid w:val="0057769B"/>
    <w:rPr>
      <w:color w:val="0000FF" w:themeColor="hyperlink"/>
      <w:u w:val="single"/>
    </w:rPr>
  </w:style>
  <w:style w:type="paragraph" w:styleId="Indholdsfortegnelse3">
    <w:name w:val="toc 3"/>
    <w:basedOn w:val="Normal"/>
    <w:next w:val="Normal"/>
    <w:autoRedefine/>
    <w:uiPriority w:val="39"/>
    <w:semiHidden/>
    <w:unhideWhenUsed/>
    <w:rsid w:val="0057769B"/>
    <w:pPr>
      <w:spacing w:after="100"/>
      <w:ind w:left="440"/>
    </w:pPr>
  </w:style>
  <w:style w:type="paragraph" w:styleId="Indholdsfortegnelse4">
    <w:name w:val="toc 4"/>
    <w:basedOn w:val="Normal"/>
    <w:next w:val="Normal"/>
    <w:autoRedefine/>
    <w:uiPriority w:val="39"/>
    <w:semiHidden/>
    <w:unhideWhenUsed/>
    <w:rsid w:val="0057769B"/>
    <w:pPr>
      <w:spacing w:after="100"/>
      <w:ind w:left="660"/>
    </w:pPr>
  </w:style>
  <w:style w:type="paragraph" w:styleId="Indholdsfortegnelse5">
    <w:name w:val="toc 5"/>
    <w:basedOn w:val="Normal"/>
    <w:next w:val="Normal"/>
    <w:autoRedefine/>
    <w:uiPriority w:val="39"/>
    <w:semiHidden/>
    <w:unhideWhenUsed/>
    <w:rsid w:val="0057769B"/>
    <w:pPr>
      <w:spacing w:after="100"/>
      <w:ind w:left="880"/>
    </w:pPr>
  </w:style>
  <w:style w:type="paragraph" w:styleId="Indholdsfortegnelse6">
    <w:name w:val="toc 6"/>
    <w:basedOn w:val="Normal"/>
    <w:next w:val="Normal"/>
    <w:autoRedefine/>
    <w:uiPriority w:val="39"/>
    <w:semiHidden/>
    <w:unhideWhenUsed/>
    <w:rsid w:val="0057769B"/>
    <w:pPr>
      <w:spacing w:after="100"/>
      <w:ind w:left="1100"/>
    </w:pPr>
  </w:style>
  <w:style w:type="paragraph" w:styleId="Indholdsfortegnelse7">
    <w:name w:val="toc 7"/>
    <w:basedOn w:val="Normal"/>
    <w:next w:val="Normal"/>
    <w:autoRedefine/>
    <w:uiPriority w:val="39"/>
    <w:semiHidden/>
    <w:unhideWhenUsed/>
    <w:rsid w:val="0057769B"/>
    <w:pPr>
      <w:spacing w:after="100"/>
      <w:ind w:left="1320"/>
    </w:pPr>
  </w:style>
  <w:style w:type="paragraph" w:styleId="Indholdsfortegnelse8">
    <w:name w:val="toc 8"/>
    <w:basedOn w:val="Normal"/>
    <w:next w:val="Normal"/>
    <w:autoRedefine/>
    <w:uiPriority w:val="39"/>
    <w:semiHidden/>
    <w:unhideWhenUsed/>
    <w:rsid w:val="0057769B"/>
    <w:pPr>
      <w:spacing w:after="100"/>
      <w:ind w:left="1540"/>
    </w:pPr>
  </w:style>
  <w:style w:type="paragraph" w:styleId="Indholdsfortegnelse9">
    <w:name w:val="toc 9"/>
    <w:basedOn w:val="Normal"/>
    <w:next w:val="Normal"/>
    <w:autoRedefine/>
    <w:uiPriority w:val="39"/>
    <w:semiHidden/>
    <w:unhideWhenUsed/>
    <w:rsid w:val="0057769B"/>
    <w:pPr>
      <w:spacing w:after="100"/>
      <w:ind w:left="17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7769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7769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7769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7769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7769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7769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7769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7769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7769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7769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7769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7769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7769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7769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7769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7769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7769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7769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7769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7769B"/>
    <w:rPr>
      <w:rFonts w:ascii="Arial" w:hAnsi="Arial" w:cs="Arial"/>
      <w:b/>
      <w:sz w:val="30"/>
    </w:rPr>
  </w:style>
  <w:style w:type="paragraph" w:customStyle="1" w:styleId="Overskrift211pkt">
    <w:name w:val="Overskrift 2 + 11 pkt"/>
    <w:basedOn w:val="Normal"/>
    <w:link w:val="Overskrift211pktTegn"/>
    <w:rsid w:val="0057769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7769B"/>
    <w:rPr>
      <w:rFonts w:ascii="Arial" w:hAnsi="Arial" w:cs="Arial"/>
      <w:b/>
    </w:rPr>
  </w:style>
  <w:style w:type="paragraph" w:customStyle="1" w:styleId="Normal11">
    <w:name w:val="Normal + 11"/>
    <w:basedOn w:val="Normal"/>
    <w:link w:val="Normal11Tegn"/>
    <w:rsid w:val="0057769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7769B"/>
    <w:rPr>
      <w:rFonts w:ascii="Times New Roman" w:hAnsi="Times New Roman" w:cs="Times New Roman"/>
    </w:rPr>
  </w:style>
  <w:style w:type="paragraph" w:styleId="Sidehoved">
    <w:name w:val="header"/>
    <w:basedOn w:val="Normal"/>
    <w:link w:val="SidehovedTegn"/>
    <w:uiPriority w:val="99"/>
    <w:unhideWhenUsed/>
    <w:rsid w:val="0057769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7769B"/>
  </w:style>
  <w:style w:type="paragraph" w:styleId="Sidefod">
    <w:name w:val="footer"/>
    <w:basedOn w:val="Normal"/>
    <w:link w:val="SidefodTegn"/>
    <w:uiPriority w:val="99"/>
    <w:unhideWhenUsed/>
    <w:rsid w:val="0057769B"/>
    <w:pPr>
      <w:tabs>
        <w:tab w:val="center" w:pos="4819"/>
        <w:tab w:val="right" w:pos="9638"/>
      </w:tabs>
      <w:spacing w:line="240" w:lineRule="auto"/>
    </w:pPr>
  </w:style>
  <w:style w:type="character" w:customStyle="1" w:styleId="SidefodTegn">
    <w:name w:val="Sidefod Tegn"/>
    <w:basedOn w:val="Standardskrifttypeiafsnit"/>
    <w:link w:val="Sidefod"/>
    <w:uiPriority w:val="99"/>
    <w:rsid w:val="0057769B"/>
  </w:style>
  <w:style w:type="paragraph" w:styleId="Indholdsfortegnelse1">
    <w:name w:val="toc 1"/>
    <w:basedOn w:val="Normal"/>
    <w:next w:val="Normal"/>
    <w:autoRedefine/>
    <w:uiPriority w:val="39"/>
    <w:unhideWhenUsed/>
    <w:rsid w:val="0057769B"/>
    <w:pPr>
      <w:spacing w:after="100"/>
    </w:pPr>
    <w:rPr>
      <w:rFonts w:ascii="Arial" w:hAnsi="Arial" w:cs="Arial"/>
      <w:b/>
      <w:sz w:val="24"/>
    </w:rPr>
  </w:style>
  <w:style w:type="paragraph" w:styleId="Indholdsfortegnelse2">
    <w:name w:val="toc 2"/>
    <w:basedOn w:val="Normal"/>
    <w:next w:val="Normal"/>
    <w:autoRedefine/>
    <w:uiPriority w:val="39"/>
    <w:unhideWhenUsed/>
    <w:rsid w:val="0057769B"/>
    <w:pPr>
      <w:spacing w:after="100"/>
      <w:ind w:left="220"/>
    </w:pPr>
    <w:rPr>
      <w:rFonts w:ascii="Arial" w:hAnsi="Arial" w:cs="Arial"/>
      <w:b/>
      <w:sz w:val="18"/>
    </w:rPr>
  </w:style>
  <w:style w:type="character" w:styleId="Hyperlink">
    <w:name w:val="Hyperlink"/>
    <w:basedOn w:val="Standardskrifttypeiafsnit"/>
    <w:uiPriority w:val="99"/>
    <w:unhideWhenUsed/>
    <w:rsid w:val="0057769B"/>
    <w:rPr>
      <w:color w:val="0000FF" w:themeColor="hyperlink"/>
      <w:u w:val="single"/>
    </w:rPr>
  </w:style>
  <w:style w:type="paragraph" w:styleId="Indholdsfortegnelse3">
    <w:name w:val="toc 3"/>
    <w:basedOn w:val="Normal"/>
    <w:next w:val="Normal"/>
    <w:autoRedefine/>
    <w:uiPriority w:val="39"/>
    <w:semiHidden/>
    <w:unhideWhenUsed/>
    <w:rsid w:val="0057769B"/>
    <w:pPr>
      <w:spacing w:after="100"/>
      <w:ind w:left="440"/>
    </w:pPr>
  </w:style>
  <w:style w:type="paragraph" w:styleId="Indholdsfortegnelse4">
    <w:name w:val="toc 4"/>
    <w:basedOn w:val="Normal"/>
    <w:next w:val="Normal"/>
    <w:autoRedefine/>
    <w:uiPriority w:val="39"/>
    <w:semiHidden/>
    <w:unhideWhenUsed/>
    <w:rsid w:val="0057769B"/>
    <w:pPr>
      <w:spacing w:after="100"/>
      <w:ind w:left="660"/>
    </w:pPr>
  </w:style>
  <w:style w:type="paragraph" w:styleId="Indholdsfortegnelse5">
    <w:name w:val="toc 5"/>
    <w:basedOn w:val="Normal"/>
    <w:next w:val="Normal"/>
    <w:autoRedefine/>
    <w:uiPriority w:val="39"/>
    <w:semiHidden/>
    <w:unhideWhenUsed/>
    <w:rsid w:val="0057769B"/>
    <w:pPr>
      <w:spacing w:after="100"/>
      <w:ind w:left="880"/>
    </w:pPr>
  </w:style>
  <w:style w:type="paragraph" w:styleId="Indholdsfortegnelse6">
    <w:name w:val="toc 6"/>
    <w:basedOn w:val="Normal"/>
    <w:next w:val="Normal"/>
    <w:autoRedefine/>
    <w:uiPriority w:val="39"/>
    <w:semiHidden/>
    <w:unhideWhenUsed/>
    <w:rsid w:val="0057769B"/>
    <w:pPr>
      <w:spacing w:after="100"/>
      <w:ind w:left="1100"/>
    </w:pPr>
  </w:style>
  <w:style w:type="paragraph" w:styleId="Indholdsfortegnelse7">
    <w:name w:val="toc 7"/>
    <w:basedOn w:val="Normal"/>
    <w:next w:val="Normal"/>
    <w:autoRedefine/>
    <w:uiPriority w:val="39"/>
    <w:semiHidden/>
    <w:unhideWhenUsed/>
    <w:rsid w:val="0057769B"/>
    <w:pPr>
      <w:spacing w:after="100"/>
      <w:ind w:left="1320"/>
    </w:pPr>
  </w:style>
  <w:style w:type="paragraph" w:styleId="Indholdsfortegnelse8">
    <w:name w:val="toc 8"/>
    <w:basedOn w:val="Normal"/>
    <w:next w:val="Normal"/>
    <w:autoRedefine/>
    <w:uiPriority w:val="39"/>
    <w:semiHidden/>
    <w:unhideWhenUsed/>
    <w:rsid w:val="0057769B"/>
    <w:pPr>
      <w:spacing w:after="100"/>
      <w:ind w:left="1540"/>
    </w:pPr>
  </w:style>
  <w:style w:type="paragraph" w:styleId="Indholdsfortegnelse9">
    <w:name w:val="toc 9"/>
    <w:basedOn w:val="Normal"/>
    <w:next w:val="Normal"/>
    <w:autoRedefine/>
    <w:uiPriority w:val="39"/>
    <w:semiHidden/>
    <w:unhideWhenUsed/>
    <w:rsid w:val="0057769B"/>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867</Words>
  <Characters>5291</Characters>
  <Application>Microsoft Office Word</Application>
  <DocSecurity>0</DocSecurity>
  <Lines>44</Lines>
  <Paragraphs>12</Paragraphs>
  <ScaleCrop>false</ScaleCrop>
  <Company>SKAT</Company>
  <LinksUpToDate>false</LinksUpToDate>
  <CharactersWithSpaces>6146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2014-05-09T09:32:00Z</dcterms:created>
  <dcterms:modified xsi:type="dcterms:W3CDTF">2014-05-09T09:32:00Z</dcterms:modified>
</cp:coreProperties>
</file>