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FF" w:rsidRDefault="00031DFF" w:rsidP="00031DF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437600557" w:history="1">
        <w:r w:rsidRPr="005674C2">
          <w:rPr>
            <w:rStyle w:val="Hyperlink"/>
            <w:noProof/>
          </w:rPr>
          <w:t>Servicebeskrivelse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58" w:history="1">
        <w:r w:rsidRPr="005674C2">
          <w:rPr>
            <w:rStyle w:val="Hyperlink"/>
            <w:noProof/>
          </w:rPr>
          <w:t>VirksomhedStamOplysningHistorikSamlingHent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59" w:history="1">
        <w:r w:rsidRPr="005674C2">
          <w:rPr>
            <w:rStyle w:val="Hyperlink"/>
            <w:noProof/>
          </w:rPr>
          <w:t>Fælles datastrukturer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60" w:history="1">
        <w:r w:rsidRPr="005674C2">
          <w:rPr>
            <w:rStyle w:val="Hyperlink"/>
            <w:noProof/>
          </w:rPr>
          <w:t>VirksomhedAdresseStruktur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61" w:history="1">
        <w:r w:rsidRPr="005674C2">
          <w:rPr>
            <w:rStyle w:val="Hyperlink"/>
            <w:noProof/>
          </w:rPr>
          <w:t>VirksomhedKontaktOplysningStruktur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62" w:history="1">
        <w:r w:rsidRPr="005674C2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63" w:history="1">
        <w:r w:rsidRPr="005674C2">
          <w:rPr>
            <w:rStyle w:val="Hyperlink"/>
            <w:noProof/>
          </w:rPr>
          <w:t>AdresseByNavn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64" w:history="1">
        <w:r w:rsidRPr="005674C2">
          <w:rPr>
            <w:rStyle w:val="Hyperlink"/>
            <w:noProof/>
          </w:rPr>
          <w:t>AdresseCONavn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65" w:history="1">
        <w:r w:rsidRPr="005674C2">
          <w:rPr>
            <w:rStyle w:val="Hyperlink"/>
            <w:noProof/>
          </w:rPr>
          <w:t>AdresseEtageTekst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66" w:history="1">
        <w:r w:rsidRPr="005674C2">
          <w:rPr>
            <w:rStyle w:val="Hyperlink"/>
            <w:noProof/>
          </w:rPr>
          <w:t>AdresseFortløbendeNummer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67" w:history="1">
        <w:r w:rsidRPr="005674C2">
          <w:rPr>
            <w:rStyle w:val="Hyperlink"/>
            <w:noProof/>
          </w:rPr>
          <w:t>AdresseFraHusBogstav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68" w:history="1">
        <w:r w:rsidRPr="005674C2">
          <w:rPr>
            <w:rStyle w:val="Hyperlink"/>
            <w:noProof/>
          </w:rPr>
          <w:t>AdresseFraHusNummer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69" w:history="1">
        <w:r w:rsidRPr="005674C2">
          <w:rPr>
            <w:rStyle w:val="Hyperlink"/>
            <w:noProof/>
          </w:rPr>
          <w:t>AdresseGyldigFra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70" w:history="1">
        <w:r w:rsidRPr="005674C2">
          <w:rPr>
            <w:rStyle w:val="Hyperlink"/>
            <w:noProof/>
          </w:rPr>
          <w:t>AdresseGyldigTil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71" w:history="1">
        <w:r w:rsidRPr="005674C2">
          <w:rPr>
            <w:rStyle w:val="Hyperlink"/>
            <w:noProof/>
          </w:rPr>
          <w:t>AdressePostBox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72" w:history="1">
        <w:r w:rsidRPr="005674C2">
          <w:rPr>
            <w:rStyle w:val="Hyperlink"/>
            <w:noProof/>
          </w:rPr>
          <w:t>AdressePostDistrikt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73" w:history="1">
        <w:r w:rsidRPr="005674C2">
          <w:rPr>
            <w:rStyle w:val="Hyperlink"/>
            <w:noProof/>
          </w:rPr>
          <w:t>AdressePostNummer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74" w:history="1">
        <w:r w:rsidRPr="005674C2">
          <w:rPr>
            <w:rStyle w:val="Hyperlink"/>
            <w:noProof/>
          </w:rPr>
          <w:t>AdresseSideDørTekst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75" w:history="1">
        <w:r w:rsidRPr="005674C2">
          <w:rPr>
            <w:rStyle w:val="Hyperlink"/>
            <w:noProof/>
          </w:rPr>
          <w:t>AdresseTilHusBogstav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76" w:history="1">
        <w:r w:rsidRPr="005674C2">
          <w:rPr>
            <w:rStyle w:val="Hyperlink"/>
            <w:noProof/>
          </w:rPr>
          <w:t>AdresseTilHusNummer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77" w:history="1">
        <w:r w:rsidRPr="005674C2">
          <w:rPr>
            <w:rStyle w:val="Hyperlink"/>
            <w:noProof/>
          </w:rPr>
          <w:t>AdresseTypeKode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78" w:history="1">
        <w:r w:rsidRPr="005674C2">
          <w:rPr>
            <w:rStyle w:val="Hyperlink"/>
            <w:noProof/>
          </w:rPr>
          <w:t>AdresseVejKode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79" w:history="1">
        <w:r w:rsidRPr="005674C2">
          <w:rPr>
            <w:rStyle w:val="Hyperlink"/>
            <w:noProof/>
          </w:rPr>
          <w:t>AdresseVejNavn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80" w:history="1">
        <w:r w:rsidRPr="005674C2">
          <w:rPr>
            <w:rStyle w:val="Hyperlink"/>
            <w:noProof/>
          </w:rPr>
          <w:t>AlternativAdresseAdresseLinie1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81" w:history="1">
        <w:r w:rsidRPr="005674C2">
          <w:rPr>
            <w:rStyle w:val="Hyperlink"/>
            <w:noProof/>
          </w:rPr>
          <w:t>AlternativAdresseAdresseLinie2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82" w:history="1">
        <w:r w:rsidRPr="005674C2">
          <w:rPr>
            <w:rStyle w:val="Hyperlink"/>
            <w:noProof/>
          </w:rPr>
          <w:t>AlternativAdresseAdresseLinie3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83" w:history="1">
        <w:r w:rsidRPr="005674C2">
          <w:rPr>
            <w:rStyle w:val="Hyperlink"/>
            <w:noProof/>
          </w:rPr>
          <w:t>AlternativAdresseAdresseLinie4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84" w:history="1">
        <w:r w:rsidRPr="005674C2">
          <w:rPr>
            <w:rStyle w:val="Hyperlink"/>
            <w:noProof/>
          </w:rPr>
          <w:t>AlternativAdresseAdresseLinie5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85" w:history="1">
        <w:r w:rsidRPr="005674C2">
          <w:rPr>
            <w:rStyle w:val="Hyperlink"/>
            <w:noProof/>
          </w:rPr>
          <w:t>AlternativAdresseAdresseLinie6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86" w:history="1">
        <w:r w:rsidRPr="005674C2">
          <w:rPr>
            <w:rStyle w:val="Hyperlink"/>
            <w:noProof/>
          </w:rPr>
          <w:t>AlternativAdresseAdresseLinie7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87" w:history="1">
        <w:r w:rsidRPr="005674C2">
          <w:rPr>
            <w:rStyle w:val="Hyperlink"/>
            <w:noProof/>
          </w:rPr>
          <w:t>AlternativAdresseAnvendelseKode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88" w:history="1">
        <w:r w:rsidRPr="005674C2">
          <w:rPr>
            <w:rStyle w:val="Hyperlink"/>
            <w:noProof/>
          </w:rPr>
          <w:t>AlternativAdresseFortløbendeNummer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89" w:history="1">
        <w:r w:rsidRPr="005674C2">
          <w:rPr>
            <w:rStyle w:val="Hyperlink"/>
            <w:noProof/>
          </w:rPr>
          <w:t>AlternativAdresseGyldigFra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90" w:history="1">
        <w:r w:rsidRPr="005674C2">
          <w:rPr>
            <w:rStyle w:val="Hyperlink"/>
            <w:noProof/>
          </w:rPr>
          <w:t>AlternativAdresseGyldigTil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91" w:history="1">
        <w:r w:rsidRPr="005674C2">
          <w:rPr>
            <w:rStyle w:val="Hyperlink"/>
            <w:noProof/>
          </w:rPr>
          <w:t>DriftFormForholdSlutDato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92" w:history="1">
        <w:r w:rsidRPr="005674C2">
          <w:rPr>
            <w:rStyle w:val="Hyperlink"/>
            <w:noProof/>
          </w:rPr>
          <w:t>DriftFormForholdStartDato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93" w:history="1">
        <w:r w:rsidRPr="005674C2">
          <w:rPr>
            <w:rStyle w:val="Hyperlink"/>
            <w:noProof/>
          </w:rPr>
          <w:t>DriftFormKode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94" w:history="1">
        <w:r w:rsidRPr="005674C2">
          <w:rPr>
            <w:rStyle w:val="Hyperlink"/>
            <w:noProof/>
          </w:rPr>
          <w:t>EmailAdresseEmail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95" w:history="1">
        <w:r w:rsidRPr="005674C2">
          <w:rPr>
            <w:rStyle w:val="Hyperlink"/>
            <w:noProof/>
          </w:rPr>
          <w:t>EmailAdresseGyldigFra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96" w:history="1">
        <w:r w:rsidRPr="005674C2">
          <w:rPr>
            <w:rStyle w:val="Hyperlink"/>
            <w:noProof/>
          </w:rPr>
          <w:t>EmailAdresseGyldigTil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97" w:history="1">
        <w:r w:rsidRPr="005674C2">
          <w:rPr>
            <w:rStyle w:val="Hyperlink"/>
            <w:noProof/>
          </w:rPr>
          <w:t>FaxGyldigFra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98" w:history="1">
        <w:r w:rsidRPr="005674C2">
          <w:rPr>
            <w:rStyle w:val="Hyperlink"/>
            <w:noProof/>
          </w:rPr>
          <w:t>FaxGyldigTil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599" w:history="1">
        <w:r w:rsidRPr="005674C2">
          <w:rPr>
            <w:rStyle w:val="Hyperlink"/>
            <w:noProof/>
          </w:rPr>
          <w:t>FaxNummer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00" w:history="1">
        <w:r w:rsidRPr="005674C2">
          <w:rPr>
            <w:rStyle w:val="Hyperlink"/>
            <w:noProof/>
          </w:rPr>
          <w:t>FogedområdeNummer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01" w:history="1">
        <w:r w:rsidRPr="005674C2">
          <w:rPr>
            <w:rStyle w:val="Hyperlink"/>
            <w:noProof/>
          </w:rPr>
          <w:t>LandKode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02" w:history="1">
        <w:r w:rsidRPr="005674C2">
          <w:rPr>
            <w:rStyle w:val="Hyperlink"/>
            <w:noProof/>
          </w:rPr>
          <w:t>MyndighedNummer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03" w:history="1">
        <w:r w:rsidRPr="005674C2">
          <w:rPr>
            <w:rStyle w:val="Hyperlink"/>
            <w:noProof/>
          </w:rPr>
          <w:t>MyndighedType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04" w:history="1">
        <w:r w:rsidRPr="005674C2">
          <w:rPr>
            <w:rStyle w:val="Hyperlink"/>
            <w:noProof/>
          </w:rPr>
          <w:t>SkatteRegnskabValutaCentralBankNavn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05" w:history="1">
        <w:r w:rsidRPr="005674C2">
          <w:rPr>
            <w:rStyle w:val="Hyperlink"/>
            <w:noProof/>
          </w:rPr>
          <w:t>SkatteRegnskabValutaGyldigFra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06" w:history="1">
        <w:r w:rsidRPr="005674C2">
          <w:rPr>
            <w:rStyle w:val="Hyperlink"/>
            <w:noProof/>
          </w:rPr>
          <w:t>SkatteRegnskabValutaGyldigTil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07" w:history="1">
        <w:r w:rsidRPr="005674C2">
          <w:rPr>
            <w:rStyle w:val="Hyperlink"/>
            <w:noProof/>
          </w:rPr>
          <w:t>SkatteRegnskabValutaKode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08" w:history="1">
        <w:r w:rsidRPr="005674C2">
          <w:rPr>
            <w:rStyle w:val="Hyperlink"/>
            <w:noProof/>
          </w:rPr>
          <w:t>SøgeDatoFra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09" w:history="1">
        <w:r w:rsidRPr="005674C2">
          <w:rPr>
            <w:rStyle w:val="Hyperlink"/>
            <w:noProof/>
          </w:rPr>
          <w:t>SøgeDatoTil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10" w:history="1">
        <w:r w:rsidRPr="005674C2">
          <w:rPr>
            <w:rStyle w:val="Hyperlink"/>
            <w:noProof/>
          </w:rPr>
          <w:t>TelefonGyldigFra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11" w:history="1">
        <w:r w:rsidRPr="005674C2">
          <w:rPr>
            <w:rStyle w:val="Hyperlink"/>
            <w:noProof/>
          </w:rPr>
          <w:t>TelefonGyldigTil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12" w:history="1">
        <w:r w:rsidRPr="005674C2">
          <w:rPr>
            <w:rStyle w:val="Hyperlink"/>
            <w:noProof/>
          </w:rPr>
          <w:t>TelefonNummer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13" w:history="1">
        <w:r w:rsidRPr="005674C2">
          <w:rPr>
            <w:rStyle w:val="Hyperlink"/>
            <w:noProof/>
          </w:rPr>
          <w:t>VirksomhedAdresseTypeKode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14" w:history="1">
        <w:r w:rsidRPr="005674C2">
          <w:rPr>
            <w:rStyle w:val="Hyperlink"/>
            <w:noProof/>
          </w:rPr>
          <w:t>VirksomhedCVRNummer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15" w:history="1">
        <w:r w:rsidRPr="005674C2">
          <w:rPr>
            <w:rStyle w:val="Hyperlink"/>
            <w:noProof/>
          </w:rPr>
          <w:t>VirksomhedMyndighedTilhørForholdGyldigFra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16" w:history="1">
        <w:r w:rsidRPr="005674C2">
          <w:rPr>
            <w:rStyle w:val="Hyperlink"/>
            <w:noProof/>
          </w:rPr>
          <w:t>VirksomhedMyndighedTilhørForholdGyldigTil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17" w:history="1">
        <w:r w:rsidRPr="005674C2">
          <w:rPr>
            <w:rStyle w:val="Hyperlink"/>
            <w:noProof/>
          </w:rPr>
          <w:t>VirksomhedMyndighedTilhørForholdKode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18" w:history="1">
        <w:r w:rsidRPr="005674C2">
          <w:rPr>
            <w:rStyle w:val="Hyperlink"/>
            <w:noProof/>
          </w:rPr>
          <w:t>VirksomhedNavnFirmaNavn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19" w:history="1">
        <w:r w:rsidRPr="005674C2">
          <w:rPr>
            <w:rStyle w:val="Hyperlink"/>
            <w:noProof/>
          </w:rPr>
          <w:t>VirksomhedNavnFirmaNavnKort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20" w:history="1">
        <w:r w:rsidRPr="005674C2">
          <w:rPr>
            <w:rStyle w:val="Hyperlink"/>
            <w:noProof/>
          </w:rPr>
          <w:t>VirksomhedNavnGyldigFra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21" w:history="1">
        <w:r w:rsidRPr="005674C2">
          <w:rPr>
            <w:rStyle w:val="Hyperlink"/>
            <w:noProof/>
          </w:rPr>
          <w:t>VirksomhedNavnGyldigTil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22" w:history="1">
        <w:r w:rsidRPr="005674C2">
          <w:rPr>
            <w:rStyle w:val="Hyperlink"/>
            <w:noProof/>
          </w:rPr>
          <w:t>VirksomhedOphørDato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23" w:history="1">
        <w:r w:rsidRPr="005674C2">
          <w:rPr>
            <w:rStyle w:val="Hyperlink"/>
            <w:noProof/>
          </w:rPr>
          <w:t>VirksomhedRegnskabPeriodeKode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24" w:history="1">
        <w:r w:rsidRPr="005674C2">
          <w:rPr>
            <w:rStyle w:val="Hyperlink"/>
            <w:noProof/>
          </w:rPr>
          <w:t>VirksomhedRegnskabPeriodeSlutDato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25" w:history="1">
        <w:r w:rsidRPr="005674C2">
          <w:rPr>
            <w:rStyle w:val="Hyperlink"/>
            <w:noProof/>
          </w:rPr>
          <w:t>VirksomhedRegnskabPeriodeStartDato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26" w:history="1">
        <w:r w:rsidRPr="005674C2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27" w:history="1">
        <w:r w:rsidRPr="005674C2">
          <w:rPr>
            <w:rStyle w:val="Hyperlink"/>
            <w:noProof/>
          </w:rPr>
          <w:t>VirksomhedStartDato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28" w:history="1">
        <w:r w:rsidRPr="005674C2">
          <w:rPr>
            <w:rStyle w:val="Hyperlink"/>
            <w:noProof/>
          </w:rPr>
          <w:t>VirksomhedStatusForholdGyldigFra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29" w:history="1">
        <w:r w:rsidRPr="005674C2">
          <w:rPr>
            <w:rStyle w:val="Hyperlink"/>
            <w:noProof/>
          </w:rPr>
          <w:t>VirksomhedStatusForholdGyldigTil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7600630" w:history="1">
        <w:r w:rsidRPr="005674C2">
          <w:rPr>
            <w:rStyle w:val="Hyperlink"/>
            <w:noProof/>
          </w:rPr>
          <w:t>VirksomhedStatusTypeKode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_Toc437600630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31DFF" w:rsidRDefault="00031DFF" w:rsidP="00031D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031DFF" w:rsidSect="00031D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7A0DDD" w:rsidRDefault="00031DFF" w:rsidP="00031D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437600557"/>
      <w:r>
        <w:rPr>
          <w:rFonts w:ascii="Arial" w:hAnsi="Arial" w:cs="Arial"/>
          <w:b/>
          <w:sz w:val="48"/>
        </w:rPr>
        <w:lastRenderedPageBreak/>
        <w:t>Servicebeskrivelse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031DFF" w:rsidTr="00031D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437600558"/>
            <w:r w:rsidRPr="00031DFF">
              <w:rPr>
                <w:rFonts w:ascii="Arial" w:hAnsi="Arial" w:cs="Arial"/>
                <w:b/>
                <w:sz w:val="30"/>
              </w:rPr>
              <w:t>VirksomhedStamOplysningHistorikSamlingHent</w:t>
            </w:r>
            <w:bookmarkEnd w:id="2"/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2015-12-11</w:t>
            </w: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historik på stamoplysninger for én given virksomhed.</w:t>
            </w: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(obligatorisk)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fra (valgfrit)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til (valgfrit)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ikke angiver nogle søgedatoer vil servicen returnerer virksomheden med al gyldighedshistorik for alle dataområder.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hentes altid alle regnskabsperioder for en virksomhed uanset søgeperiode.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de administrative virksomheder hentes regnskabsperioder på den juridiske virksomhed.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kan omfatter: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(samme som input) (returneres altid)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Startdato for virksomheden (returneres altid)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regnskabsperiode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CVR-nummeret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Ophørsdato for virksomheden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Fogedområdenummer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virksomhedsnavn (der returneres altid mindst en forekomst)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kontaktoplysninger (dvs på primær-/virksomhedsadressen)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driftform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virksomhedsstatus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virksomhedens regnskabsperioder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Historikliste på tilhørsforhold myndighed 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regnskabvaluta</w:t>
            </w: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VirksomhedStamOplysningHistorikSamlingHent_I</w:t>
            </w: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VirksomhedStamOplysningHistorikSamlingHent_O</w:t>
            </w: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(VirksomhedOphørDato)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BeregnetRegnskabPeriode *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VirksomhedStamOplysningHistorik *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VirksomhedNavnHistorikListe *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DriftFormHistorikListe *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VirksomhedStatusHistorikListe *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*VirksomhedRegnskabsPeriodeHistorikListe *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*Regnskabsperiode *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) 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VirksomhedMyndighedTilhørForholdHistorikListe *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VirksomhedMyndighedMyndighedTilhørForhold *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MyndighedType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VirksomhedMyndighedTilhørForholdKode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VirksomhedMyndighedTilhørForholdGyldigFra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(VirksomhedMyndighedTilhørForholdGyldigTil)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PrimærAdresseHistorikListe *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PrimærAdresseHistorik *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VirksomhedKontaktOplysningStruktur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RegnskabValutaHistorikListe *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)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VirksomhedStamOplysningHistorikSamlingHent_FejlId</w:t>
            </w: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[Fejl/Advis-nr] - [Tekst]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[Reaktion på fejl]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F8049 - Erhvervssystemet er lukket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F8056 - SENummer findes ikke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F8063 - Virksomheden er arkiveret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F8078 - Søgedato fra skal være mindre end eller lig med søgedato til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F8231 - Virksomheden findes, men ikke i den søgte periode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</w:tc>
      </w:tr>
      <w:tr w:rsidR="00031DFF" w:rsidRPr="00031DFF" w:rsidTr="00031D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031DFF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031DFF" w:rsidRPr="00031DFF" w:rsidTr="00031D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031DFF" w:rsidRPr="00031DFF" w:rsidRDefault="00031DFF" w:rsidP="00031D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031DFF" w:rsidRPr="00031DFF" w:rsidSect="00031DF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31DFF" w:rsidRDefault="00031DFF" w:rsidP="00031D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3" w:name="_Toc437600559"/>
      <w:r>
        <w:rPr>
          <w:rFonts w:ascii="Arial" w:hAnsi="Arial" w:cs="Arial"/>
          <w:b/>
          <w:sz w:val="48"/>
        </w:rPr>
        <w:lastRenderedPageBreak/>
        <w:t>Fælles datastrukturer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31DFF" w:rsidTr="00031D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4" w:name="_Toc437600560"/>
            <w:r>
              <w:rPr>
                <w:rFonts w:ascii="Arial" w:hAnsi="Arial" w:cs="Arial"/>
              </w:rPr>
              <w:t>VirksomhedAdresseStruktur</w:t>
            </w:r>
            <w:bookmarkEnd w:id="4"/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31DFF" w:rsidRDefault="00031DFF" w:rsidP="00031D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31DFF" w:rsidTr="00031D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5" w:name="_Toc437600561"/>
            <w:r>
              <w:rPr>
                <w:rFonts w:ascii="Arial" w:hAnsi="Arial" w:cs="Arial"/>
              </w:rPr>
              <w:t>VirksomhedKontaktOplysningStruktur</w:t>
            </w:r>
            <w:bookmarkEnd w:id="5"/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EmailAdresseListe *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FaxListe *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031DFF" w:rsidRDefault="00031DFF" w:rsidP="00031D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31DFF" w:rsidRDefault="00031DFF" w:rsidP="00031D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31DFF" w:rsidSect="00031DFF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31DFF" w:rsidRDefault="00031DFF" w:rsidP="00031D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6" w:name="_Toc437600562"/>
      <w:r>
        <w:rPr>
          <w:rFonts w:ascii="Arial" w:hAnsi="Arial" w:cs="Arial"/>
          <w:b/>
          <w:sz w:val="48"/>
        </w:rPr>
        <w:lastRenderedPageBreak/>
        <w:t>Dataelementer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31DFF" w:rsidTr="00031DF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" w:name="_Toc437600563"/>
            <w:r>
              <w:rPr>
                <w:rFonts w:ascii="Arial" w:hAnsi="Arial" w:cs="Arial"/>
                <w:sz w:val="18"/>
              </w:rPr>
              <w:t>AdresseByNavn</w:t>
            </w:r>
            <w:bookmarkEnd w:id="7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" w:name="_Toc437600564"/>
            <w:r>
              <w:rPr>
                <w:rFonts w:ascii="Arial" w:hAnsi="Arial" w:cs="Arial"/>
                <w:sz w:val="18"/>
              </w:rPr>
              <w:t>AdresseCONavn</w:t>
            </w:r>
            <w:bookmarkEnd w:id="8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" w:name="_Toc437600565"/>
            <w:r>
              <w:rPr>
                <w:rFonts w:ascii="Arial" w:hAnsi="Arial" w:cs="Arial"/>
                <w:sz w:val="18"/>
              </w:rPr>
              <w:t>AdresseEtageTekst</w:t>
            </w:r>
            <w:bookmarkEnd w:id="9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437600566"/>
            <w:r>
              <w:rPr>
                <w:rFonts w:ascii="Arial" w:hAnsi="Arial" w:cs="Arial"/>
                <w:sz w:val="18"/>
              </w:rPr>
              <w:t>AdresseFortløbendeNummer</w:t>
            </w:r>
            <w:bookmarkEnd w:id="10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437600567"/>
            <w:r>
              <w:rPr>
                <w:rFonts w:ascii="Arial" w:hAnsi="Arial" w:cs="Arial"/>
                <w:sz w:val="18"/>
              </w:rPr>
              <w:t>AdresseFraHusBogstav</w:t>
            </w:r>
            <w:bookmarkEnd w:id="11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31DF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31DFF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31DFF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" w:name="_Toc437600568"/>
            <w:r>
              <w:rPr>
                <w:rFonts w:ascii="Arial" w:hAnsi="Arial" w:cs="Arial"/>
                <w:sz w:val="18"/>
              </w:rPr>
              <w:t>AdresseFraHusNummer</w:t>
            </w:r>
            <w:bookmarkEnd w:id="12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" w:name="_Toc437600569"/>
            <w:r>
              <w:rPr>
                <w:rFonts w:ascii="Arial" w:hAnsi="Arial" w:cs="Arial"/>
                <w:sz w:val="18"/>
              </w:rPr>
              <w:t>AdresseGyldigFra</w:t>
            </w:r>
            <w:bookmarkEnd w:id="13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" w:name="_Toc437600570"/>
            <w:r>
              <w:rPr>
                <w:rFonts w:ascii="Arial" w:hAnsi="Arial" w:cs="Arial"/>
                <w:sz w:val="18"/>
              </w:rPr>
              <w:t>AdresseGyldigTil</w:t>
            </w:r>
            <w:bookmarkEnd w:id="14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5" w:name="_Toc437600571"/>
            <w:r>
              <w:rPr>
                <w:rFonts w:ascii="Arial" w:hAnsi="Arial" w:cs="Arial"/>
                <w:sz w:val="18"/>
              </w:rPr>
              <w:t>AdressePostBox</w:t>
            </w:r>
            <w:bookmarkEnd w:id="15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6" w:name="_Toc437600572"/>
            <w:r>
              <w:rPr>
                <w:rFonts w:ascii="Arial" w:hAnsi="Arial" w:cs="Arial"/>
                <w:sz w:val="18"/>
              </w:rPr>
              <w:t>AdressePostDistrikt</w:t>
            </w:r>
            <w:bookmarkEnd w:id="16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437600573"/>
            <w:r>
              <w:rPr>
                <w:rFonts w:ascii="Arial" w:hAnsi="Arial" w:cs="Arial"/>
                <w:sz w:val="18"/>
              </w:rPr>
              <w:t>AdressePostNummer</w:t>
            </w:r>
            <w:bookmarkEnd w:id="17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8" w:name="_Toc437600574"/>
            <w:r>
              <w:rPr>
                <w:rFonts w:ascii="Arial" w:hAnsi="Arial" w:cs="Arial"/>
                <w:sz w:val="18"/>
              </w:rPr>
              <w:t>AdresseSideDørTekst</w:t>
            </w:r>
            <w:bookmarkEnd w:id="18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9" w:name="_Toc437600575"/>
            <w:r>
              <w:rPr>
                <w:rFonts w:ascii="Arial" w:hAnsi="Arial" w:cs="Arial"/>
                <w:sz w:val="18"/>
              </w:rPr>
              <w:t>AdresseTilHusBogstav</w:t>
            </w:r>
            <w:bookmarkEnd w:id="19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31DF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31DFF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31DFF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0" w:name="_Toc437600576"/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  <w:bookmarkEnd w:id="20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1" w:name="_Toc437600577"/>
            <w:r>
              <w:rPr>
                <w:rFonts w:ascii="Arial" w:hAnsi="Arial" w:cs="Arial"/>
                <w:sz w:val="18"/>
              </w:rPr>
              <w:t>AdresseTypeKode</w:t>
            </w:r>
            <w:bookmarkEnd w:id="21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2" w:name="_Toc437600578"/>
            <w:r>
              <w:rPr>
                <w:rFonts w:ascii="Arial" w:hAnsi="Arial" w:cs="Arial"/>
                <w:sz w:val="18"/>
              </w:rPr>
              <w:t>AdresseVejKode</w:t>
            </w:r>
            <w:bookmarkEnd w:id="22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3" w:name="_Toc437600579"/>
            <w:r>
              <w:rPr>
                <w:rFonts w:ascii="Arial" w:hAnsi="Arial" w:cs="Arial"/>
                <w:sz w:val="18"/>
              </w:rPr>
              <w:t>AdresseVejNavn</w:t>
            </w:r>
            <w:bookmarkEnd w:id="23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31DF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31DFF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31DFF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31DFF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4" w:name="_Toc437600580"/>
            <w:r>
              <w:rPr>
                <w:rFonts w:ascii="Arial" w:hAnsi="Arial" w:cs="Arial"/>
                <w:sz w:val="18"/>
              </w:rPr>
              <w:t>AlternativAdresseAdresseLinie1</w:t>
            </w:r>
            <w:bookmarkEnd w:id="24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5" w:name="_Toc437600581"/>
            <w:r>
              <w:rPr>
                <w:rFonts w:ascii="Arial" w:hAnsi="Arial" w:cs="Arial"/>
                <w:sz w:val="18"/>
              </w:rPr>
              <w:t>AlternativAdresseAdresseLinie2</w:t>
            </w:r>
            <w:bookmarkEnd w:id="25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6" w:name="_Toc437600582"/>
            <w:r>
              <w:rPr>
                <w:rFonts w:ascii="Arial" w:hAnsi="Arial" w:cs="Arial"/>
                <w:sz w:val="18"/>
              </w:rPr>
              <w:t>AlternativAdresseAdresseLinie3</w:t>
            </w:r>
            <w:bookmarkEnd w:id="26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7" w:name="_Toc437600583"/>
            <w:r>
              <w:rPr>
                <w:rFonts w:ascii="Arial" w:hAnsi="Arial" w:cs="Arial"/>
                <w:sz w:val="18"/>
              </w:rPr>
              <w:t>AlternativAdresseAdresseLinie4</w:t>
            </w:r>
            <w:bookmarkEnd w:id="27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8" w:name="_Toc437600584"/>
            <w:r>
              <w:rPr>
                <w:rFonts w:ascii="Arial" w:hAnsi="Arial" w:cs="Arial"/>
                <w:sz w:val="18"/>
              </w:rPr>
              <w:t>AlternativAdresseAdresseLinie5</w:t>
            </w:r>
            <w:bookmarkEnd w:id="28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9" w:name="_Toc437600585"/>
            <w:r>
              <w:rPr>
                <w:rFonts w:ascii="Arial" w:hAnsi="Arial" w:cs="Arial"/>
                <w:sz w:val="18"/>
              </w:rPr>
              <w:t>AlternativAdresseAdresseLinie6</w:t>
            </w:r>
            <w:bookmarkEnd w:id="29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0" w:name="_Toc437600586"/>
            <w:r>
              <w:rPr>
                <w:rFonts w:ascii="Arial" w:hAnsi="Arial" w:cs="Arial"/>
                <w:sz w:val="18"/>
              </w:rPr>
              <w:t>AlternativAdresseAdresseLinie7</w:t>
            </w:r>
            <w:bookmarkEnd w:id="30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1" w:name="_Toc437600587"/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  <w:bookmarkEnd w:id="31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2" w:name="_Toc437600588"/>
            <w:r>
              <w:rPr>
                <w:rFonts w:ascii="Arial" w:hAnsi="Arial" w:cs="Arial"/>
                <w:sz w:val="18"/>
              </w:rPr>
              <w:t>AlternativAdresseFortløbendeNummer</w:t>
            </w:r>
            <w:bookmarkEnd w:id="32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3" w:name="_Toc437600589"/>
            <w:r>
              <w:rPr>
                <w:rFonts w:ascii="Arial" w:hAnsi="Arial" w:cs="Arial"/>
                <w:sz w:val="18"/>
              </w:rPr>
              <w:t>AlternativAdresseGyldigFra</w:t>
            </w:r>
            <w:bookmarkEnd w:id="33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4" w:name="_Toc437600590"/>
            <w:r>
              <w:rPr>
                <w:rFonts w:ascii="Arial" w:hAnsi="Arial" w:cs="Arial"/>
                <w:sz w:val="18"/>
              </w:rPr>
              <w:t>AlternativAdresseGyldigTil</w:t>
            </w:r>
            <w:bookmarkEnd w:id="34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5" w:name="_Toc437600591"/>
            <w:r>
              <w:rPr>
                <w:rFonts w:ascii="Arial" w:hAnsi="Arial" w:cs="Arial"/>
                <w:sz w:val="18"/>
              </w:rPr>
              <w:t>DriftFormForholdSlutDato</w:t>
            </w:r>
            <w:bookmarkEnd w:id="35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6" w:name="_Toc437600592"/>
            <w:r>
              <w:rPr>
                <w:rFonts w:ascii="Arial" w:hAnsi="Arial" w:cs="Arial"/>
                <w:sz w:val="18"/>
              </w:rPr>
              <w:t>DriftFormForholdStartDato</w:t>
            </w:r>
            <w:bookmarkEnd w:id="36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7" w:name="_Toc437600593"/>
            <w:r>
              <w:rPr>
                <w:rFonts w:ascii="Arial" w:hAnsi="Arial" w:cs="Arial"/>
                <w:sz w:val="18"/>
              </w:rPr>
              <w:t>DriftFormKode</w:t>
            </w:r>
            <w:bookmarkEnd w:id="37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042: Stiftelse (FST)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8" w:name="_Toc437600594"/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  <w:bookmarkEnd w:id="38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9" w:name="_Toc437600595"/>
            <w:r>
              <w:rPr>
                <w:rFonts w:ascii="Arial" w:hAnsi="Arial" w:cs="Arial"/>
                <w:sz w:val="18"/>
              </w:rPr>
              <w:t>EmailAdresseGyldigFra</w:t>
            </w:r>
            <w:bookmarkEnd w:id="39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0" w:name="_Toc437600596"/>
            <w:r>
              <w:rPr>
                <w:rFonts w:ascii="Arial" w:hAnsi="Arial" w:cs="Arial"/>
                <w:sz w:val="18"/>
              </w:rPr>
              <w:t>EmailAdresseGyldigTil</w:t>
            </w:r>
            <w:bookmarkEnd w:id="40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1" w:name="_Toc437600597"/>
            <w:r>
              <w:rPr>
                <w:rFonts w:ascii="Arial" w:hAnsi="Arial" w:cs="Arial"/>
                <w:sz w:val="18"/>
              </w:rPr>
              <w:t>FaxGyldigFra</w:t>
            </w:r>
            <w:bookmarkEnd w:id="41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2" w:name="_Toc437600598"/>
            <w:r>
              <w:rPr>
                <w:rFonts w:ascii="Arial" w:hAnsi="Arial" w:cs="Arial"/>
                <w:sz w:val="18"/>
              </w:rPr>
              <w:t>FaxGyldigTil</w:t>
            </w:r>
            <w:bookmarkEnd w:id="42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3" w:name="_Toc437600599"/>
            <w:r>
              <w:rPr>
                <w:rFonts w:ascii="Arial" w:hAnsi="Arial" w:cs="Arial"/>
                <w:sz w:val="18"/>
              </w:rPr>
              <w:t>FaxNummer</w:t>
            </w:r>
            <w:bookmarkEnd w:id="43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4" w:name="_Toc437600600"/>
            <w:r>
              <w:rPr>
                <w:rFonts w:ascii="Arial" w:hAnsi="Arial" w:cs="Arial"/>
                <w:sz w:val="18"/>
              </w:rPr>
              <w:t>FogedområdeNummer</w:t>
            </w:r>
            <w:bookmarkEnd w:id="44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5" w:name="_Toc437600601"/>
            <w:r>
              <w:rPr>
                <w:rFonts w:ascii="Arial" w:hAnsi="Arial" w:cs="Arial"/>
                <w:sz w:val="18"/>
              </w:rPr>
              <w:t>LandKode</w:t>
            </w:r>
            <w:bookmarkEnd w:id="45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31DF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31DFF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31DFF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6" w:name="_Toc437600602"/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  <w:bookmarkEnd w:id="46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7" w:name="_Toc437600603"/>
            <w:r>
              <w:rPr>
                <w:rFonts w:ascii="Arial" w:hAnsi="Arial" w:cs="Arial"/>
                <w:sz w:val="18"/>
              </w:rPr>
              <w:t>MyndighedType</w:t>
            </w:r>
            <w:bookmarkEnd w:id="47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8" w:name="_Toc437600604"/>
            <w:r>
              <w:rPr>
                <w:rFonts w:ascii="Arial" w:hAnsi="Arial" w:cs="Arial"/>
                <w:sz w:val="18"/>
              </w:rPr>
              <w:t>SkatteRegnskabValutaCentralBankNavn</w:t>
            </w:r>
            <w:bookmarkEnd w:id="48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9" w:name="_Toc437600605"/>
            <w:r>
              <w:rPr>
                <w:rFonts w:ascii="Arial" w:hAnsi="Arial" w:cs="Arial"/>
                <w:sz w:val="18"/>
              </w:rPr>
              <w:t>SkatteRegnskabValutaGyldigFra</w:t>
            </w:r>
            <w:bookmarkEnd w:id="49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0" w:name="_Toc437600606"/>
            <w:r>
              <w:rPr>
                <w:rFonts w:ascii="Arial" w:hAnsi="Arial" w:cs="Arial"/>
                <w:sz w:val="18"/>
              </w:rPr>
              <w:t>SkatteRegnskabValutaGyldigTil</w:t>
            </w:r>
            <w:bookmarkEnd w:id="50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1" w:name="_Toc437600607"/>
            <w:r>
              <w:rPr>
                <w:rFonts w:ascii="Arial" w:hAnsi="Arial" w:cs="Arial"/>
                <w:sz w:val="18"/>
              </w:rPr>
              <w:t>SkatteRegnskabValutaKode</w:t>
            </w:r>
            <w:bookmarkEnd w:id="51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31DF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31DFF">
              <w:rPr>
                <w:rFonts w:ascii="Arial" w:hAnsi="Arial" w:cs="Arial"/>
                <w:sz w:val="18"/>
                <w:lang w:val="en-US"/>
              </w:rPr>
              <w:t>maxLength: 3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031DFF">
              <w:rPr>
                <w:rFonts w:ascii="Arial" w:hAnsi="Arial" w:cs="Arial"/>
                <w:sz w:val="18"/>
                <w:lang w:val="en-US"/>
              </w:rPr>
              <w:t>pattern: [A-Z]{3}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2" w:name="_Toc437600608"/>
            <w:r>
              <w:rPr>
                <w:rFonts w:ascii="Arial" w:hAnsi="Arial" w:cs="Arial"/>
                <w:sz w:val="18"/>
              </w:rPr>
              <w:t>SøgeDatoFra</w:t>
            </w:r>
            <w:bookmarkEnd w:id="52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3" w:name="_Toc437600609"/>
            <w:r>
              <w:rPr>
                <w:rFonts w:ascii="Arial" w:hAnsi="Arial" w:cs="Arial"/>
                <w:sz w:val="18"/>
              </w:rPr>
              <w:t>SøgeDatoTil</w:t>
            </w:r>
            <w:bookmarkEnd w:id="53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4" w:name="_Toc437600610"/>
            <w:r>
              <w:rPr>
                <w:rFonts w:ascii="Arial" w:hAnsi="Arial" w:cs="Arial"/>
                <w:sz w:val="18"/>
              </w:rPr>
              <w:t>TelefonGyldigFra</w:t>
            </w:r>
            <w:bookmarkEnd w:id="54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5" w:name="_Toc437600611"/>
            <w:r>
              <w:rPr>
                <w:rFonts w:ascii="Arial" w:hAnsi="Arial" w:cs="Arial"/>
                <w:sz w:val="18"/>
              </w:rPr>
              <w:lastRenderedPageBreak/>
              <w:t>TelefonGyldigTil</w:t>
            </w:r>
            <w:bookmarkEnd w:id="55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6" w:name="_Toc437600612"/>
            <w:r>
              <w:rPr>
                <w:rFonts w:ascii="Arial" w:hAnsi="Arial" w:cs="Arial"/>
                <w:sz w:val="18"/>
              </w:rPr>
              <w:t>TelefonNummer</w:t>
            </w:r>
            <w:bookmarkEnd w:id="56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7" w:name="_Toc437600613"/>
            <w:r>
              <w:rPr>
                <w:rFonts w:ascii="Arial" w:hAnsi="Arial" w:cs="Arial"/>
                <w:sz w:val="18"/>
              </w:rPr>
              <w:t>VirksomhedAdresseTypeKode</w:t>
            </w:r>
            <w:bookmarkEnd w:id="57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8" w:name="_Toc437600614"/>
            <w:r>
              <w:rPr>
                <w:rFonts w:ascii="Arial" w:hAnsi="Arial" w:cs="Arial"/>
                <w:sz w:val="18"/>
              </w:rPr>
              <w:t>VirksomhedCVRNummer</w:t>
            </w:r>
            <w:bookmarkEnd w:id="58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9" w:name="_Toc437600615"/>
            <w:r>
              <w:rPr>
                <w:rFonts w:ascii="Arial" w:hAnsi="Arial" w:cs="Arial"/>
                <w:sz w:val="18"/>
              </w:rPr>
              <w:t>VirksomhedMyndighedTilhørForholdGyldigFra</w:t>
            </w:r>
            <w:bookmarkEnd w:id="59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0" w:name="_Toc437600616"/>
            <w:r>
              <w:rPr>
                <w:rFonts w:ascii="Arial" w:hAnsi="Arial" w:cs="Arial"/>
                <w:sz w:val="18"/>
              </w:rPr>
              <w:t>VirksomhedMyndighedTilhørForholdGyldigTil</w:t>
            </w:r>
            <w:bookmarkEnd w:id="60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1" w:name="_Toc437600617"/>
            <w:r>
              <w:rPr>
                <w:rFonts w:ascii="Arial" w:hAnsi="Arial" w:cs="Arial"/>
                <w:sz w:val="18"/>
              </w:rPr>
              <w:lastRenderedPageBreak/>
              <w:t>VirksomhedMyndighedTilhørForholdKode</w:t>
            </w:r>
            <w:bookmarkEnd w:id="61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 for relationen mellem virksomheden og en myndighed.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= Tekst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 = Hjemstedskommune 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 = Myndighedskommune 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Skattecenter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= Selskabsligningskommune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= Toldcenter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= Servicemyndighed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2" w:name="_Toc437600618"/>
            <w:r>
              <w:rPr>
                <w:rFonts w:ascii="Arial" w:hAnsi="Arial" w:cs="Arial"/>
                <w:sz w:val="18"/>
              </w:rPr>
              <w:t>VirksomhedNavnFirmaNavn</w:t>
            </w:r>
            <w:bookmarkEnd w:id="62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3" w:name="_Toc437600619"/>
            <w:r>
              <w:rPr>
                <w:rFonts w:ascii="Arial" w:hAnsi="Arial" w:cs="Arial"/>
                <w:sz w:val="18"/>
              </w:rPr>
              <w:t>VirksomhedNavnFirmaNavnKort</w:t>
            </w:r>
            <w:bookmarkEnd w:id="63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4" w:name="_Toc437600620"/>
            <w:r>
              <w:rPr>
                <w:rFonts w:ascii="Arial" w:hAnsi="Arial" w:cs="Arial"/>
                <w:sz w:val="18"/>
              </w:rPr>
              <w:t>VirksomhedNavnGyldigFra</w:t>
            </w:r>
            <w:bookmarkEnd w:id="64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5" w:name="_Toc437600621"/>
            <w:r>
              <w:rPr>
                <w:rFonts w:ascii="Arial" w:hAnsi="Arial" w:cs="Arial"/>
                <w:sz w:val="18"/>
              </w:rPr>
              <w:t>VirksomhedNavnGyldigTil</w:t>
            </w:r>
            <w:bookmarkEnd w:id="65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6" w:name="_Toc437600622"/>
            <w:r>
              <w:rPr>
                <w:rFonts w:ascii="Arial" w:hAnsi="Arial" w:cs="Arial"/>
                <w:sz w:val="18"/>
              </w:rPr>
              <w:t>VirksomhedOphørDato</w:t>
            </w:r>
            <w:bookmarkEnd w:id="66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7" w:name="_Toc437600623"/>
            <w:r>
              <w:rPr>
                <w:rFonts w:ascii="Arial" w:hAnsi="Arial" w:cs="Arial"/>
                <w:sz w:val="18"/>
              </w:rPr>
              <w:t>VirksomhedRegnskabPeriodeKode</w:t>
            </w:r>
            <w:bookmarkEnd w:id="67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8" w:name="_Toc437600624"/>
            <w:r>
              <w:rPr>
                <w:rFonts w:ascii="Arial" w:hAnsi="Arial" w:cs="Arial"/>
                <w:sz w:val="18"/>
              </w:rPr>
              <w:t>VirksomhedRegnskabPeriodeSlutDato</w:t>
            </w:r>
            <w:bookmarkEnd w:id="68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9" w:name="_Toc437600625"/>
            <w:r>
              <w:rPr>
                <w:rFonts w:ascii="Arial" w:hAnsi="Arial" w:cs="Arial"/>
                <w:sz w:val="18"/>
              </w:rPr>
              <w:t>VirksomhedRegnskabPeriodeStartDato</w:t>
            </w:r>
            <w:bookmarkEnd w:id="69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0" w:name="_Toc437600626"/>
            <w:r>
              <w:rPr>
                <w:rFonts w:ascii="Arial" w:hAnsi="Arial" w:cs="Arial"/>
                <w:sz w:val="18"/>
              </w:rPr>
              <w:t>VirksomhedSENummer</w:t>
            </w:r>
            <w:bookmarkEnd w:id="70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1" w:name="_Toc437600627"/>
            <w:r>
              <w:rPr>
                <w:rFonts w:ascii="Arial" w:hAnsi="Arial" w:cs="Arial"/>
                <w:sz w:val="18"/>
              </w:rPr>
              <w:t>VirksomhedStartDato</w:t>
            </w:r>
            <w:bookmarkEnd w:id="71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2" w:name="_Toc437600628"/>
            <w:r>
              <w:rPr>
                <w:rFonts w:ascii="Arial" w:hAnsi="Arial" w:cs="Arial"/>
                <w:sz w:val="18"/>
              </w:rPr>
              <w:t>VirksomhedStatusForholdGyldigFra</w:t>
            </w:r>
            <w:bookmarkEnd w:id="72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3" w:name="_Toc437600629"/>
            <w:r>
              <w:rPr>
                <w:rFonts w:ascii="Arial" w:hAnsi="Arial" w:cs="Arial"/>
                <w:sz w:val="18"/>
              </w:rPr>
              <w:t>VirksomhedStatusForholdGyldigTil</w:t>
            </w:r>
            <w:bookmarkEnd w:id="73"/>
          </w:p>
        </w:tc>
        <w:tc>
          <w:tcPr>
            <w:tcW w:w="17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31DFF" w:rsidTr="00031DF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4" w:name="_Toc437600630"/>
            <w:r>
              <w:rPr>
                <w:rFonts w:ascii="Arial" w:hAnsi="Arial" w:cs="Arial"/>
                <w:sz w:val="18"/>
              </w:rPr>
              <w:t>VirksomhedStatusTypeKode</w:t>
            </w:r>
            <w:bookmarkEnd w:id="74"/>
          </w:p>
        </w:tc>
        <w:tc>
          <w:tcPr>
            <w:tcW w:w="170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Koden for virksomhedsstatustypen kan antage: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31DFF" w:rsidRPr="00031DFF" w:rsidRDefault="00031DFF" w:rsidP="00031D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31DFF" w:rsidRPr="00031DFF" w:rsidRDefault="00031DFF" w:rsidP="00031D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31DFF" w:rsidRPr="00031DFF" w:rsidSect="00031DFF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DFF" w:rsidRDefault="00031DFF" w:rsidP="00031DFF">
      <w:pPr>
        <w:spacing w:line="240" w:lineRule="auto"/>
      </w:pPr>
      <w:r>
        <w:separator/>
      </w:r>
    </w:p>
  </w:endnote>
  <w:endnote w:type="continuationSeparator" w:id="0">
    <w:p w:rsidR="00031DFF" w:rsidRDefault="00031DFF" w:rsidP="00031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FF" w:rsidRDefault="00031DF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FF" w:rsidRPr="00031DFF" w:rsidRDefault="00031DFF" w:rsidP="00031DFF">
    <w:pPr>
      <w:pStyle w:val="Sidefod"/>
      <w:rPr>
        <w:rFonts w:ascii="Arial" w:hAnsi="Arial" w:cs="Arial"/>
        <w:sz w:val="16"/>
      </w:rPr>
    </w:pPr>
    <w:r w:rsidRPr="00031DFF">
      <w:rPr>
        <w:rFonts w:ascii="Arial" w:hAnsi="Arial" w:cs="Arial"/>
        <w:sz w:val="16"/>
      </w:rPr>
      <w:fldChar w:fldCharType="begin"/>
    </w:r>
    <w:r w:rsidRPr="00031DFF">
      <w:rPr>
        <w:rFonts w:ascii="Arial" w:hAnsi="Arial" w:cs="Arial"/>
        <w:sz w:val="16"/>
      </w:rPr>
      <w:instrText xml:space="preserve"> CREATEDATE  \@ "d. MMMM yyyy"  \* MERGEFORMAT </w:instrText>
    </w:r>
    <w:r w:rsidRPr="00031DFF">
      <w:rPr>
        <w:rFonts w:ascii="Arial" w:hAnsi="Arial" w:cs="Arial"/>
        <w:sz w:val="16"/>
      </w:rPr>
      <w:fldChar w:fldCharType="separate"/>
    </w:r>
    <w:r w:rsidRPr="00031DFF">
      <w:rPr>
        <w:rFonts w:ascii="Arial" w:hAnsi="Arial" w:cs="Arial"/>
        <w:noProof/>
        <w:sz w:val="16"/>
      </w:rPr>
      <w:t>11. december 2015</w:t>
    </w:r>
    <w:r w:rsidRPr="00031DFF">
      <w:rPr>
        <w:rFonts w:ascii="Arial" w:hAnsi="Arial" w:cs="Arial"/>
        <w:sz w:val="16"/>
      </w:rPr>
      <w:fldChar w:fldCharType="end"/>
    </w:r>
    <w:r w:rsidRPr="00031DFF">
      <w:rPr>
        <w:rFonts w:ascii="Arial" w:hAnsi="Arial" w:cs="Arial"/>
        <w:sz w:val="16"/>
      </w:rPr>
      <w:tab/>
    </w:r>
    <w:r w:rsidRPr="00031DFF">
      <w:rPr>
        <w:rFonts w:ascii="Arial" w:hAnsi="Arial" w:cs="Arial"/>
        <w:sz w:val="16"/>
      </w:rPr>
      <w:tab/>
      <w:t xml:space="preserve">VirksomhedStamOplysningHistorikSamlingHent Side </w:t>
    </w:r>
    <w:r w:rsidRPr="00031DFF">
      <w:rPr>
        <w:rFonts w:ascii="Arial" w:hAnsi="Arial" w:cs="Arial"/>
        <w:sz w:val="16"/>
      </w:rPr>
      <w:fldChar w:fldCharType="begin"/>
    </w:r>
    <w:r w:rsidRPr="00031DFF">
      <w:rPr>
        <w:rFonts w:ascii="Arial" w:hAnsi="Arial" w:cs="Arial"/>
        <w:sz w:val="16"/>
      </w:rPr>
      <w:instrText xml:space="preserve"> PAGE  \* MERGEFORMAT </w:instrText>
    </w:r>
    <w:r w:rsidRPr="00031DF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031DFF">
      <w:rPr>
        <w:rFonts w:ascii="Arial" w:hAnsi="Arial" w:cs="Arial"/>
        <w:sz w:val="16"/>
      </w:rPr>
      <w:fldChar w:fldCharType="end"/>
    </w:r>
    <w:r w:rsidRPr="00031DFF">
      <w:rPr>
        <w:rFonts w:ascii="Arial" w:hAnsi="Arial" w:cs="Arial"/>
        <w:sz w:val="16"/>
      </w:rPr>
      <w:t xml:space="preserve"> af </w:t>
    </w:r>
    <w:r w:rsidRPr="00031DFF">
      <w:rPr>
        <w:rFonts w:ascii="Arial" w:hAnsi="Arial" w:cs="Arial"/>
        <w:sz w:val="16"/>
      </w:rPr>
      <w:fldChar w:fldCharType="begin"/>
    </w:r>
    <w:r w:rsidRPr="00031DFF">
      <w:rPr>
        <w:rFonts w:ascii="Arial" w:hAnsi="Arial" w:cs="Arial"/>
        <w:sz w:val="16"/>
      </w:rPr>
      <w:instrText xml:space="preserve"> NUMPAGES  \* MERGEFORMAT </w:instrText>
    </w:r>
    <w:r w:rsidRPr="00031DF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15</w:t>
    </w:r>
    <w:r w:rsidRPr="00031DFF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FF" w:rsidRDefault="00031DFF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FF" w:rsidRPr="00031DFF" w:rsidRDefault="00031DFF" w:rsidP="00031DF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11. december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15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DFF" w:rsidRDefault="00031DFF" w:rsidP="00031DFF">
      <w:pPr>
        <w:spacing w:line="240" w:lineRule="auto"/>
      </w:pPr>
      <w:r>
        <w:separator/>
      </w:r>
    </w:p>
  </w:footnote>
  <w:footnote w:type="continuationSeparator" w:id="0">
    <w:p w:rsidR="00031DFF" w:rsidRDefault="00031DFF" w:rsidP="00031D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FF" w:rsidRDefault="00031DF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FF" w:rsidRPr="00031DFF" w:rsidRDefault="00031DFF" w:rsidP="00031DFF">
    <w:pPr>
      <w:pStyle w:val="Sidehoved"/>
      <w:jc w:val="center"/>
      <w:rPr>
        <w:rFonts w:ascii="Arial" w:hAnsi="Arial" w:cs="Arial"/>
      </w:rPr>
    </w:pPr>
    <w:r w:rsidRPr="00031DFF">
      <w:rPr>
        <w:rFonts w:ascii="Arial" w:hAnsi="Arial" w:cs="Arial"/>
      </w:rPr>
      <w:t>Servicebeskrivelse</w:t>
    </w:r>
  </w:p>
  <w:p w:rsidR="00031DFF" w:rsidRPr="00031DFF" w:rsidRDefault="00031DFF" w:rsidP="00031DF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FF" w:rsidRDefault="00031DF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FF" w:rsidRPr="00031DFF" w:rsidRDefault="00031DFF" w:rsidP="00031DFF">
    <w:pPr>
      <w:pStyle w:val="Sidehoved"/>
      <w:jc w:val="center"/>
      <w:rPr>
        <w:rFonts w:ascii="Arial" w:hAnsi="Arial" w:cs="Arial"/>
      </w:rPr>
    </w:pPr>
    <w:r w:rsidRPr="00031DFF">
      <w:rPr>
        <w:rFonts w:ascii="Arial" w:hAnsi="Arial" w:cs="Arial"/>
      </w:rPr>
      <w:t>Datastrukturer</w:t>
    </w:r>
  </w:p>
  <w:p w:rsidR="00031DFF" w:rsidRPr="00031DFF" w:rsidRDefault="00031DFF" w:rsidP="00031DF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FF" w:rsidRDefault="00031DFF" w:rsidP="00031DF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31DFF" w:rsidRPr="00031DFF" w:rsidRDefault="00031DFF" w:rsidP="00031DF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BF0F80"/>
    <w:multiLevelType w:val="multilevel"/>
    <w:tmpl w:val="AD2868C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FF"/>
    <w:rsid w:val="00031DFF"/>
    <w:rsid w:val="007A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810CC-17CB-4E41-A4A3-C5B0405B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31DF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31DF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31DF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31DF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31DF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1DF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1DF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1DF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1DF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31DF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31DF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31DF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31D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31DF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31D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31DF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31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31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31DF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31DF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31DF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31DF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31DF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31DF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31DF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31DFF"/>
  </w:style>
  <w:style w:type="paragraph" w:styleId="Sidefod">
    <w:name w:val="footer"/>
    <w:basedOn w:val="Normal"/>
    <w:link w:val="SidefodTegn"/>
    <w:uiPriority w:val="99"/>
    <w:unhideWhenUsed/>
    <w:rsid w:val="00031DF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31DFF"/>
  </w:style>
  <w:style w:type="paragraph" w:styleId="Indholdsfortegnelse1">
    <w:name w:val="toc 1"/>
    <w:basedOn w:val="Normal"/>
    <w:next w:val="Normal"/>
    <w:autoRedefine/>
    <w:uiPriority w:val="39"/>
    <w:unhideWhenUsed/>
    <w:rsid w:val="00031DFF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031DFF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031DFF"/>
    <w:rPr>
      <w:color w:val="0563C1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31DFF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31DFF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31DFF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31DFF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31DFF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31DFF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31DFF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3408</Words>
  <Characters>20793</Characters>
  <Application>Microsoft Office Word</Application>
  <DocSecurity>0</DocSecurity>
  <Lines>173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Moore</dc:creator>
  <cp:keywords/>
  <dc:description/>
  <cp:lastModifiedBy>Anne Moore</cp:lastModifiedBy>
  <cp:revision>1</cp:revision>
  <dcterms:created xsi:type="dcterms:W3CDTF">2015-12-11T11:33:00Z</dcterms:created>
  <dcterms:modified xsi:type="dcterms:W3CDTF">2015-12-11T11:35:00Z</dcterms:modified>
</cp:coreProperties>
</file>