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RSMødetidFrokosttidÆndr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03-10-2011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Ændrer mødetid og/eller frokosttid.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ændre en ressources default mødetid og/eller default frokosttid.</w:t>
              <w:br/>
              <w:t/>
              <w:br/>
              <w:t>Ændring af mødetid og frokosttid kan resultere i rebookinger, dvs. aftaler der vil blive booket til andre ressourcer, hvis det er muligt.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RSMødetidFrokosttidÆndr_I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(KalenderStruktur)</w:t>
              <w:br/>
              <w:t>(MedarbejderprofilStruktur)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Elementerne som indeholder mødetid- og/eller frokosttidændringerne.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RSMødetidFrokosttidÆndr_O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*KalenderOgProfil*</w:t>
              <w:br/>
              <w:t>[</w:t>
              <w:br/>
              <w:t/>
              <w:tab/>
              <w:t>(KalenderStruktur)</w:t>
              <w:br/>
              <w:t/>
              <w:tab/>
              <w:t>(MedarbejderprofilStruktur)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Elementerne som indeholder de opdaterede mødetider og frokosttider.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Hvis den er angivet, skal medarbejderprofilen findes og være valid. Hvis den er angivet, skal kalenderen findes og være valid.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KalenderStruktur</w:t>
            </w:r>
            <w:bookmarkStart w:name="Kalend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*KalenderStruktur*</w:t>
              <w:br/>
              <w:t>[</w:t>
              <w:br/>
              <w:t/>
              <w:tab/>
              <w:t>KalenderID</w:t>
              <w:br/>
              <w:t/>
              <w:tab/>
              <w:t>KalenderRessourceID</w:t>
              <w:br/>
              <w:t/>
              <w:tab/>
              <w:t>KalenderDefaultMødetidStart</w:t>
              <w:br/>
              <w:t/>
              <w:tab/>
              <w:t>KalenderDefaultMødetidSlut</w:t>
              <w:br/>
              <w:t/>
              <w:tab/>
              <w:t>KalenderOprettetAf</w:t>
              <w:br/>
              <w:t/>
              <w:tab/>
              <w:t>KalenderOprettetTid</w:t>
              <w:br/>
              <w:t/>
              <w:tab/>
              <w:t>(KalenderÆndretAf)</w:t>
              <w:br/>
              <w:t/>
              <w:tab/>
              <w:t>(KalenderÆndretTid)</w:t>
              <w:br/>
              <w:t/>
              <w:tab/>
              <w:t>(KalenderSlettetAf)</w:t>
              <w:br/>
              <w:t/>
              <w:tab/>
              <w:t>(KalenderSlettetTid)</w:t>
              <w:br/>
              <w:t/>
              <w:tab/>
              <w:t>KalenderTimestampVersion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ressources kalender. Kalenderen tilhører én ressource.</w:t>
              <w:br/>
              <w:t>Kalenderen indeholder en række forskellige elementer (slots):</w:t>
              <w:br/>
              <w:t>Mødetid</w:t>
              <w:br/>
              <w:t>Frokost</w:t>
              <w:br/>
              <w:t>Præference</w:t>
              <w:br/>
              <w:t>Aftale</w:t>
              <w:br/>
              <w:t>Privat Aftale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MedarbejderprofilStruktur</w:t>
            </w:r>
            <w:bookmarkStart w:name="Medarbejderprofil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MedarbejderprofilID</w:t>
              <w:br/>
              <w:t>MedarbejderprofilRessourceID</w:t>
              <w:br/>
              <w:t>MedarbejderprofilWNummer</w:t>
              <w:br/>
              <w:t>(MedarbejderprofilMobilnummer)</w:t>
              <w:br/>
              <w:t>(MedarbejderprofilEmail)</w:t>
              <w:br/>
              <w:t>MedarbejderprofilBelægningsprocent</w:t>
              <w:br/>
              <w:t>MedarbejderprofilPointsystem</w:t>
              <w:br/>
              <w:t>MedarbejderprofilPoint</w:t>
              <w:br/>
              <w:t>MedarbejderprofilMedbringVidne</w:t>
              <w:br/>
              <w:t>MedarbejderprofilVilVæreVidne</w:t>
              <w:br/>
              <w:t>MedarbejderprofilAlarmTilMobil</w:t>
              <w:br/>
              <w:t>MedarbejderprofilAlarmTilEmail</w:t>
              <w:br/>
              <w:t>MedarbejderprofilDefaultFrokostFra</w:t>
              <w:br/>
              <w:t>MedarbejderprofilDefaultFrokostTil</w:t>
              <w:br/>
              <w:t>MedarbejderprofilOprettetAf</w:t>
              <w:br/>
              <w:t>MedarbejderprofilOprettetTid</w:t>
              <w:br/>
              <w:t>(MedarbejderprofilÆndretAf)</w:t>
              <w:br/>
              <w:t>(MedarbejderprofilÆndretTid)</w:t>
              <w:br/>
              <w:t>(MedarbejderprofilSlettetAf)</w:t>
              <w:br/>
              <w:t>(MedarbejderprofilSlettetTid)</w:t>
              <w:br/>
              <w:t>MedarbejderprofilTimestampVersion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 medarbejderens profil har medarbejderen mulighed for, at opsætte en række parametre, som vil påvirke hvordan medarbejderen bookes af systemet. F.eks. er der mulighed for at opsætte kompetencer, belægningsprocent osv.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KalenderDefaultMødetidSlut</w:t>
            </w:r>
            <w:bookmarkStart w:name="KalenderDefaultMødetidSlu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default gå-hjem-tid. Anvendes når der ikke er specificeret en gå-hjem-tid på en specifik dag i kalenderen.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KalenderDefaultMødetidStart</w:t>
            </w:r>
            <w:bookmarkStart w:name="KalenderDefaultMødetidStar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default mødetid. Anvendes når der ikke er angivet en mødetid på en specifik dag i kalenderen.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KalenderID</w:t>
            </w:r>
            <w:bookmarkStart w:name="Kalend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KalenderOprettetAf</w:t>
            </w:r>
            <w:bookmarkStart w:name="Kalender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kalenderen.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KalenderOprettetTid</w:t>
            </w:r>
            <w:bookmarkStart w:name="Kalender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kalenderen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KalenderRessourceID</w:t>
            </w:r>
            <w:bookmarkStart w:name="Kalender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kalenderen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KalenderSlettetAf</w:t>
            </w:r>
            <w:bookmarkStart w:name="Kalender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KalenderSlettetTid</w:t>
            </w:r>
            <w:bookmarkStart w:name="Kalender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kalenderen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KalenderTimestampVersion</w:t>
            </w:r>
            <w:bookmarkStart w:name="Kalender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kalenderen,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KalenderÆndretAf</w:t>
            </w:r>
            <w:bookmarkStart w:name="Kalender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kalenderen.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KalenderÆndretTid</w:t>
            </w:r>
            <w:bookmarkStart w:name="Kalender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kalenderen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MedarbejderprofilAlarmTilEmail</w:t>
            </w:r>
            <w:bookmarkStart w:name="MedarbejderprofilAlarmTil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få sendt eventuelle alarmer som mail. Alarmerne vil stadigvæk fremgå af alarmlisten.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MedarbejderprofilAlarmTilMobil</w:t>
            </w:r>
            <w:bookmarkStart w:name="MedarbejderprofilAlarmTilMob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få sendt eventuelle alarmer som sms til sin mobiltelefon. Alarmerne vil stadigvæk fremgå af alarmlisten.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MedarbejderprofilBelægningsprocent</w:t>
            </w:r>
            <w:bookmarkStart w:name="MedarbejderprofilBelægningsproc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kan i medarbejderprofilen angive hvor meget af tiden i løbet af en dag der skal være åbent for bookinger.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MedarbejderprofilDefaultFrokostFra</w:t>
            </w:r>
            <w:bookmarkStart w:name="MedarbejderprofilDefaultFrokost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default frokost start tid. Selv om der er en default frokost tid i medarbejderprofilen, har medarbejderen altid mulighed for at indsætte en anden frokost tid i kalenderen som vil virke i stedet for default tiden.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MedarbejderprofilDefaultFrokostTil</w:t>
            </w:r>
            <w:bookmarkStart w:name="MedarbejderprofilDefaultFrokost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default frokost slut tid. Selv om der er en default frokost tid i medarbejderprofilen, har medarbejderen altid mulighed for at indsætte en anden frokost tid i kalenderen som vil virke i stedet for default tiden.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MedarbejderprofilEmail</w:t>
            </w:r>
            <w:bookmarkStart w:name="Medarbejderprofil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e-mail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MedarbejderprofilID</w:t>
            </w:r>
            <w:bookmarkStart w:name="Medarbejderprofil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MedarbejderprofilMedbringVidne</w:t>
            </w:r>
            <w:bookmarkStart w:name="MedarbejderprofilMedbringVidn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selv mulighed for at fravælge at medtage vidne på f.eks. udgående fogedforretning.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MedarbejderprofilMobilnummer</w:t>
            </w:r>
            <w:bookmarkStart w:name="MedarbejderprofilMobil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mobiltelefon 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MedarbejderprofilOprettetAf</w:t>
            </w:r>
            <w:bookmarkStart w:name="Medarbejderprofil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medarbejderprofilen.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MedarbejderprofilOprettetTid</w:t>
            </w:r>
            <w:bookmarkStart w:name="Medarbejderprofil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medarbejderprofilen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MedarbejderprofilPoint</w:t>
            </w:r>
            <w:bookmarkStart w:name="MedarbejderprofilPoi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 point på medarbejderens pointkonto.</w:t>
              <w:br/>
              <w:t>Hver opgave har et antal point. Når medarbejderen har løst en opgave bliver medarbejderens pointkonto opskrevet med opgavens point.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MedarbejderprofilPointsystem</w:t>
            </w:r>
            <w:bookmarkStart w:name="MedarbejderprofilPointsyste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af- eller tilmelde sig pointsystemet.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MedarbejderprofilRessourceID</w:t>
            </w:r>
            <w:bookmarkStart w:name="Medarbejderprofil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medarbejderprofilen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MedarbejderprofilSlettetAf</w:t>
            </w:r>
            <w:bookmarkStart w:name="Medarbejderprofil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DN på den ressource (medarbejder) der har slettet elementet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MedarbejderprofilSlettetTid</w:t>
            </w:r>
            <w:bookmarkStart w:name="Medarbejderprofil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medarbejderprofilen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MedarbejderprofilTimestampVersion</w:t>
            </w:r>
            <w:bookmarkStart w:name="Medarbejderprofil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medarbejderprofilen,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MedarbejderprofilVilVæreVidne</w:t>
            </w:r>
            <w:bookmarkStart w:name="MedarbejderprofilVilVæreVidn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fravælge at være vidne.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MedarbejderprofilWNummer</w:t>
            </w:r>
            <w:bookmarkStart w:name="MedarbejderprofilW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MedarbejderprofilÆndretAf</w:t>
            </w:r>
            <w:bookmarkStart w:name="Medarbejderprofil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medarbejderprofilen.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MedarbejderprofilÆndretTid</w:t>
            </w:r>
            <w:bookmarkStart w:name="Medarbejderprofil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medarbejderprofilen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RSMødetidFrokosttidÆndr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