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D2A"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2E0F72" w:rsidTr="002E0F72">
        <w:tblPrEx>
          <w:tblCellMar>
            <w:top w:w="0" w:type="dxa"/>
            <w:bottom w:w="0" w:type="dxa"/>
          </w:tblCellMar>
        </w:tblPrEx>
        <w:trPr>
          <w:trHeight w:hRule="exact" w:val="113"/>
        </w:trPr>
        <w:tc>
          <w:tcPr>
            <w:tcW w:w="10205" w:type="dxa"/>
            <w:gridSpan w:val="5"/>
            <w:shd w:val="clear" w:color="auto" w:fill="82A0F0"/>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F72" w:rsidTr="002E0F72">
        <w:tblPrEx>
          <w:tblCellMar>
            <w:top w:w="0" w:type="dxa"/>
            <w:bottom w:w="0" w:type="dxa"/>
          </w:tblCellMar>
        </w:tblPrEx>
        <w:trPr>
          <w:trHeight w:val="283"/>
        </w:trPr>
        <w:tc>
          <w:tcPr>
            <w:tcW w:w="10205" w:type="dxa"/>
            <w:gridSpan w:val="5"/>
            <w:tcBorders>
              <w:bottom w:val="single" w:sz="6" w:space="0" w:color="auto"/>
            </w:tcBorders>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E0F72">
              <w:rPr>
                <w:rFonts w:ascii="Arial" w:hAnsi="Arial" w:cs="Arial"/>
                <w:b/>
                <w:sz w:val="30"/>
              </w:rPr>
              <w:t>MFUnderretSamlingHent</w:t>
            </w:r>
          </w:p>
        </w:tc>
      </w:tr>
      <w:tr w:rsidR="002E0F72" w:rsidTr="002E0F72">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E0F72" w:rsidTr="002E0F72">
        <w:tblPrEx>
          <w:tblCellMar>
            <w:top w:w="0" w:type="dxa"/>
            <w:bottom w:w="0" w:type="dxa"/>
          </w:tblCellMar>
        </w:tblPrEx>
        <w:trPr>
          <w:trHeight w:val="283"/>
        </w:trPr>
        <w:tc>
          <w:tcPr>
            <w:tcW w:w="1701" w:type="dxa"/>
            <w:tcBorders>
              <w:top w:val="nil"/>
            </w:tcBorders>
            <w:shd w:val="clear" w:color="auto" w:fill="auto"/>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2E0F72" w:rsidTr="002E0F72">
        <w:tblPrEx>
          <w:tblCellMar>
            <w:top w:w="0" w:type="dxa"/>
            <w:bottom w:w="0" w:type="dxa"/>
          </w:tblCellMar>
        </w:tblPrEx>
        <w:trPr>
          <w:trHeight w:val="283"/>
        </w:trPr>
        <w:tc>
          <w:tcPr>
            <w:tcW w:w="10205" w:type="dxa"/>
            <w:gridSpan w:val="5"/>
            <w:shd w:val="clear" w:color="auto" w:fill="D2DCF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E0F72" w:rsidTr="002E0F72">
        <w:tblPrEx>
          <w:tblCellMar>
            <w:top w:w="0" w:type="dxa"/>
            <w:bottom w:w="0" w:type="dxa"/>
          </w:tblCellMar>
        </w:tblPrEx>
        <w:trPr>
          <w:trHeight w:val="283"/>
        </w:trPr>
        <w:tc>
          <w:tcPr>
            <w:tcW w:w="10205" w:type="dxa"/>
            <w:gridSpan w:val="5"/>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underretnings-meddelelser der ligger klar til fordringshaveren.</w:t>
            </w:r>
          </w:p>
        </w:tc>
      </w:tr>
      <w:tr w:rsidR="002E0F72" w:rsidTr="002E0F72">
        <w:tblPrEx>
          <w:tblCellMar>
            <w:top w:w="0" w:type="dxa"/>
            <w:bottom w:w="0" w:type="dxa"/>
          </w:tblCellMar>
        </w:tblPrEx>
        <w:trPr>
          <w:trHeight w:val="283"/>
        </w:trPr>
        <w:tc>
          <w:tcPr>
            <w:tcW w:w="10205" w:type="dxa"/>
            <w:gridSpan w:val="5"/>
            <w:shd w:val="clear" w:color="auto" w:fill="D2DCF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E0F72" w:rsidTr="002E0F72">
        <w:tblPrEx>
          <w:tblCellMar>
            <w:top w:w="0" w:type="dxa"/>
            <w:bottom w:w="0" w:type="dxa"/>
          </w:tblCellMar>
        </w:tblPrEx>
        <w:trPr>
          <w:trHeight w:val="283"/>
        </w:trPr>
        <w:tc>
          <w:tcPr>
            <w:tcW w:w="10205" w:type="dxa"/>
            <w:gridSpan w:val="5"/>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genereres underretningsmeddelelser til fordringshaveren både fra EFI og fra DMI. Hvis fordringshaverens aftale angiver at de benytter sig af system til system integration skal underretningsmeddelelser hentes med denne service, ellers vil de blive sendt som post via A&amp;D systemet.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søges efter underretninger til en eller flere specifikke fordringshavere, og ellers søges blandt alle fordringshavere som har dette fordringhaversystem registreret på deres aftale.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underretnings meddelelse er tildelt et tidsstempel (MFUnderretningDatoTid) og et stigende (men ikke nødvendigvis fortløbende) sekvensnummer (MFUnderretningNummer).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derfor anlægges enten en tidsstempel eller en sekvensnummer baseret strategi for inkrementalt at hente nye underretningsmeddelelser siden forrige kald af servicen.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angives enten en SøgeDatoFra eller et UnderretNummerFra i en søgning.</w:t>
            </w:r>
          </w:p>
        </w:tc>
      </w:tr>
      <w:tr w:rsidR="002E0F72" w:rsidTr="002E0F72">
        <w:tblPrEx>
          <w:tblCellMar>
            <w:top w:w="0" w:type="dxa"/>
            <w:bottom w:w="0" w:type="dxa"/>
          </w:tblCellMar>
        </w:tblPrEx>
        <w:trPr>
          <w:trHeight w:val="283"/>
        </w:trPr>
        <w:tc>
          <w:tcPr>
            <w:tcW w:w="10205" w:type="dxa"/>
            <w:gridSpan w:val="5"/>
            <w:shd w:val="clear" w:color="auto" w:fill="D2DCF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E0F72" w:rsidTr="002E0F72">
        <w:tblPrEx>
          <w:tblCellMar>
            <w:top w:w="0" w:type="dxa"/>
            <w:bottom w:w="0" w:type="dxa"/>
          </w:tblCellMar>
        </w:tblPrEx>
        <w:trPr>
          <w:trHeight w:val="283"/>
        </w:trPr>
        <w:tc>
          <w:tcPr>
            <w:tcW w:w="10205" w:type="dxa"/>
            <w:gridSpan w:val="5"/>
            <w:shd w:val="clear" w:color="auto" w:fill="FFFFFF"/>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maksimalt hentes et antal underretninger der styres af den tekniske parameter MF.UNDERRET.MAXANTAL, der initielt sættes til 1000.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 meddelelser gemmes i mindst en måned fra oprettelsestidspunktet (MFUnderretningDatoTid).</w:t>
            </w:r>
          </w:p>
        </w:tc>
      </w:tr>
      <w:tr w:rsidR="002E0F72" w:rsidTr="002E0F72">
        <w:tblPrEx>
          <w:tblCellMar>
            <w:top w:w="0" w:type="dxa"/>
            <w:bottom w:w="0" w:type="dxa"/>
          </w:tblCellMar>
        </w:tblPrEx>
        <w:trPr>
          <w:trHeight w:val="283"/>
        </w:trPr>
        <w:tc>
          <w:tcPr>
            <w:tcW w:w="10205" w:type="dxa"/>
            <w:gridSpan w:val="5"/>
            <w:shd w:val="clear" w:color="auto" w:fill="D2DCF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E0F72" w:rsidTr="002E0F72">
        <w:tblPrEx>
          <w:tblCellMar>
            <w:top w:w="0" w:type="dxa"/>
            <w:bottom w:w="0" w:type="dxa"/>
          </w:tblCellMar>
        </w:tblPrEx>
        <w:trPr>
          <w:trHeight w:val="283"/>
        </w:trPr>
        <w:tc>
          <w:tcPr>
            <w:tcW w:w="10205" w:type="dxa"/>
            <w:gridSpan w:val="5"/>
            <w:shd w:val="clear" w:color="auto" w:fill="FFFFFF"/>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E0F72" w:rsidTr="002E0F72">
        <w:tblPrEx>
          <w:tblCellMar>
            <w:top w:w="0" w:type="dxa"/>
            <w:bottom w:w="0" w:type="dxa"/>
          </w:tblCellMar>
        </w:tblPrEx>
        <w:trPr>
          <w:trHeight w:val="283"/>
        </w:trPr>
        <w:tc>
          <w:tcPr>
            <w:tcW w:w="10205" w:type="dxa"/>
            <w:gridSpan w:val="5"/>
            <w:shd w:val="clear" w:color="auto" w:fill="FFFFFF"/>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MFUnderretSamlingHent_I</w:t>
            </w:r>
          </w:p>
        </w:tc>
      </w:tr>
      <w:tr w:rsidR="002E0F72" w:rsidTr="002E0F72">
        <w:tblPrEx>
          <w:tblCellMar>
            <w:top w:w="0" w:type="dxa"/>
            <w:bottom w:w="0" w:type="dxa"/>
          </w:tblCellMar>
        </w:tblPrEx>
        <w:trPr>
          <w:trHeight w:val="283"/>
        </w:trPr>
        <w:tc>
          <w:tcPr>
            <w:tcW w:w="10205" w:type="dxa"/>
            <w:gridSpan w:val="5"/>
            <w:shd w:val="clear" w:color="auto" w:fill="FFFFFF"/>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FordringhaverSystemIDStruktur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FordringHaverSamling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UnderretNummerFra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UnderretNummerTil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0F72" w:rsidTr="002E0F72">
        <w:tblPrEx>
          <w:tblCellMar>
            <w:top w:w="0" w:type="dxa"/>
            <w:bottom w:w="0" w:type="dxa"/>
          </w:tblCellMar>
        </w:tblPrEx>
        <w:trPr>
          <w:trHeight w:val="283"/>
        </w:trPr>
        <w:tc>
          <w:tcPr>
            <w:tcW w:w="10205" w:type="dxa"/>
            <w:gridSpan w:val="5"/>
            <w:shd w:val="clear" w:color="auto" w:fill="FFFFFF"/>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2E0F72" w:rsidTr="002E0F72">
        <w:tblPrEx>
          <w:tblCellMar>
            <w:top w:w="0" w:type="dxa"/>
            <w:bottom w:w="0" w:type="dxa"/>
          </w:tblCellMar>
        </w:tblPrEx>
        <w:trPr>
          <w:trHeight w:val="283"/>
        </w:trPr>
        <w:tc>
          <w:tcPr>
            <w:tcW w:w="10205" w:type="dxa"/>
            <w:gridSpan w:val="5"/>
            <w:shd w:val="clear" w:color="auto" w:fill="FFFFFF"/>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E0F72" w:rsidTr="002E0F72">
        <w:tblPrEx>
          <w:tblCellMar>
            <w:top w:w="0" w:type="dxa"/>
            <w:bottom w:w="0" w:type="dxa"/>
          </w:tblCellMar>
        </w:tblPrEx>
        <w:trPr>
          <w:trHeight w:val="283"/>
        </w:trPr>
        <w:tc>
          <w:tcPr>
            <w:tcW w:w="10205" w:type="dxa"/>
            <w:gridSpan w:val="5"/>
            <w:shd w:val="clear" w:color="auto" w:fill="FFFFFF"/>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StyretFiloverførselModtagAnmod_I</w:t>
            </w:r>
          </w:p>
        </w:tc>
      </w:tr>
      <w:tr w:rsidR="002E0F72" w:rsidTr="002E0F72">
        <w:tblPrEx>
          <w:tblCellMar>
            <w:top w:w="0" w:type="dxa"/>
            <w:bottom w:w="0" w:type="dxa"/>
          </w:tblCellMar>
        </w:tblPrEx>
        <w:trPr>
          <w:trHeight w:val="283"/>
        </w:trPr>
        <w:tc>
          <w:tcPr>
            <w:tcW w:w="10205" w:type="dxa"/>
            <w:gridSpan w:val="5"/>
            <w:shd w:val="clear" w:color="auto" w:fill="FFFFFF"/>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2E0F72" w:rsidTr="002E0F72">
        <w:tblPrEx>
          <w:tblCellMar>
            <w:top w:w="0" w:type="dxa"/>
            <w:bottom w:w="0" w:type="dxa"/>
          </w:tblCellMar>
        </w:tblPrEx>
        <w:trPr>
          <w:trHeight w:val="283"/>
        </w:trPr>
        <w:tc>
          <w:tcPr>
            <w:tcW w:w="10205" w:type="dxa"/>
            <w:gridSpan w:val="5"/>
            <w:shd w:val="clear" w:color="auto" w:fill="FFFFFF"/>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2E0F72" w:rsidTr="002E0F72">
        <w:tblPrEx>
          <w:tblCellMar>
            <w:top w:w="0" w:type="dxa"/>
            <w:bottom w:w="0" w:type="dxa"/>
          </w:tblCellMar>
        </w:tblPrEx>
        <w:trPr>
          <w:trHeight w:val="283"/>
        </w:trPr>
        <w:tc>
          <w:tcPr>
            <w:tcW w:w="10205" w:type="dxa"/>
            <w:gridSpan w:val="5"/>
            <w:shd w:val="clear" w:color="auto" w:fill="FFFFFF"/>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E0F72" w:rsidTr="002E0F72">
        <w:tblPrEx>
          <w:tblCellMar>
            <w:top w:w="0" w:type="dxa"/>
            <w:bottom w:w="0" w:type="dxa"/>
          </w:tblCellMar>
        </w:tblPrEx>
        <w:trPr>
          <w:trHeight w:val="283"/>
        </w:trPr>
        <w:tc>
          <w:tcPr>
            <w:tcW w:w="10205" w:type="dxa"/>
            <w:gridSpan w:val="5"/>
            <w:shd w:val="clear" w:color="auto" w:fill="FFFFFF"/>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2E0F72" w:rsidTr="002E0F72">
        <w:tblPrEx>
          <w:tblCellMar>
            <w:top w:w="0" w:type="dxa"/>
            <w:bottom w:w="0" w:type="dxa"/>
          </w:tblCellMar>
        </w:tblPrEx>
        <w:trPr>
          <w:trHeight w:val="283"/>
        </w:trPr>
        <w:tc>
          <w:tcPr>
            <w:tcW w:w="10205" w:type="dxa"/>
            <w:gridSpan w:val="5"/>
            <w:shd w:val="clear" w:color="auto" w:fill="FFFFFF"/>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E0F72" w:rsidTr="002E0F72">
        <w:tblPrEx>
          <w:tblCellMar>
            <w:top w:w="0" w:type="dxa"/>
            <w:bottom w:w="0" w:type="dxa"/>
          </w:tblCellMar>
        </w:tblPrEx>
        <w:trPr>
          <w:trHeight w:val="283"/>
        </w:trPr>
        <w:tc>
          <w:tcPr>
            <w:tcW w:w="10205" w:type="dxa"/>
            <w:gridSpan w:val="5"/>
            <w:shd w:val="clear" w:color="auto" w:fill="FFFFFF"/>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E0F72" w:rsidTr="002E0F72">
        <w:tblPrEx>
          <w:tblCellMar>
            <w:top w:w="0" w:type="dxa"/>
            <w:bottom w:w="0" w:type="dxa"/>
          </w:tblCellMar>
        </w:tblPrEx>
        <w:trPr>
          <w:trHeight w:val="283"/>
        </w:trPr>
        <w:tc>
          <w:tcPr>
            <w:tcW w:w="10205" w:type="dxa"/>
            <w:gridSpan w:val="5"/>
            <w:shd w:val="clear" w:color="auto" w:fill="FFFFFF"/>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MFUnderretSamlingHent_O</w:t>
            </w:r>
          </w:p>
        </w:tc>
      </w:tr>
      <w:tr w:rsidR="002E0F72" w:rsidTr="002E0F72">
        <w:tblPrEx>
          <w:tblCellMar>
            <w:top w:w="0" w:type="dxa"/>
            <w:bottom w:w="0" w:type="dxa"/>
          </w:tblCellMar>
        </w:tblPrEx>
        <w:trPr>
          <w:trHeight w:val="283"/>
        </w:trPr>
        <w:tc>
          <w:tcPr>
            <w:tcW w:w="10205" w:type="dxa"/>
            <w:gridSpan w:val="5"/>
            <w:shd w:val="clear" w:color="auto" w:fill="FFFFFF"/>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UnderretSamling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MFUnderret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UnderretValg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MFUnderretReturnerStruktur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HovedFordringReturnerÅrsagStruktur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HovedFordringReturÅrsagKode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HovedFordringReturÅrsagBegr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(HovedFordringReturÅrsagTekst)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HovedFordringReturDato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DMIFordringVirkningFra</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MFUnderretAfskrivStruktur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FordringAfskrivningListe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FordringAfskrivning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DMIFordringAfskrivID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DMIFordringAfskrivTilbagekald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FordringAfskrivningVirkningFra</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AfskrivningÅrsagStruktur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FordringAfskrivningÅrsagBegr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(FordringAfskrivningÅrsagTekst)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TransaktionHæftelseFordringValg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AfskrivHæftelse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RestbeløbValg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AfskrevetBeløbStruktur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FordringAfskrivningAfsBeløbDKK</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MFUnderretAfregnStruktur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FordringHaverAfregningUnderret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UdligningAfregningListe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UdligningAfregning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FordringHaverAfregningBeløbStruktur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FordringHaverAfregningBeløb</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(FordringHaverAfregningBeløbDKK)</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FordringHaverAfregningPerFra</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FordringHaverAfregningPerTil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FordringHaverFordringListe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FordringAfregningBeløbStruktur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(FordringAfregningBeløbDKK)</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MFUnderretRenteTilskrivningStruktur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RentePeriodeType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RentePeriodeFraDato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RentePeriodeTilDato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RentePeriodeBeløb</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RentePeriodeBeløbDKK</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RenteÅrTilDatoBeløb</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RenteÅrTilDatoBeløbDKK</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MFUnderretModregningStruktur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DMIMyndighedUdbetalerNavn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MyndighedUdbetalingTypeNavn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MyndighedUdbetalingSpecKonto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InddrivelseRenteDelPeriode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ModregningsBeløb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FordringDækningBeløbStruktur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(DMIFordringDækningBeløbDKK)</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MFUnderretNyFordringHaverStruktur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FordringHæftelseListe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GammelFordringHaver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MFUnderretKundeÆndringStruktur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KundeÆndringValg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CPRNummerSkift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NytCPRNummer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AKRNummerSkift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AlternativKontaktErstatningNummerStruktur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ErstatningNummerValg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MFUnderretNyTransportAdministratorStruktur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TransportUdlægUbegrænset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MyndighedUdbetalingNKSNr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TransportUdlægAcceptDato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GammelTransportAdministrator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0F72" w:rsidTr="002E0F72">
        <w:tblPrEx>
          <w:tblCellMar>
            <w:top w:w="0" w:type="dxa"/>
            <w:bottom w:w="0" w:type="dxa"/>
          </w:tblCellMar>
        </w:tblPrEx>
        <w:trPr>
          <w:trHeight w:val="283"/>
        </w:trPr>
        <w:tc>
          <w:tcPr>
            <w:tcW w:w="10205" w:type="dxa"/>
            <w:gridSpan w:val="5"/>
            <w:shd w:val="clear" w:color="auto" w:fill="FFFFFF"/>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StyretFiloverførselModtagAfslut_O</w:t>
            </w:r>
          </w:p>
        </w:tc>
      </w:tr>
      <w:tr w:rsidR="002E0F72" w:rsidTr="002E0F72">
        <w:tblPrEx>
          <w:tblCellMar>
            <w:top w:w="0" w:type="dxa"/>
            <w:bottom w:w="0" w:type="dxa"/>
          </w:tblCellMar>
        </w:tblPrEx>
        <w:trPr>
          <w:trHeight w:val="283"/>
        </w:trPr>
        <w:tc>
          <w:tcPr>
            <w:tcW w:w="10205" w:type="dxa"/>
            <w:gridSpan w:val="5"/>
            <w:shd w:val="clear" w:color="auto" w:fill="FFFFFF"/>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E0F72" w:rsidTr="002E0F72">
        <w:tblPrEx>
          <w:tblCellMar>
            <w:top w:w="0" w:type="dxa"/>
            <w:bottom w:w="0" w:type="dxa"/>
          </w:tblCellMar>
        </w:tblPrEx>
        <w:trPr>
          <w:trHeight w:val="283"/>
        </w:trPr>
        <w:tc>
          <w:tcPr>
            <w:tcW w:w="10205" w:type="dxa"/>
            <w:gridSpan w:val="5"/>
            <w:shd w:val="clear" w:color="auto" w:fill="FFFFFF"/>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2E0F72" w:rsidTr="002E0F72">
        <w:tblPrEx>
          <w:tblCellMar>
            <w:top w:w="0" w:type="dxa"/>
            <w:bottom w:w="0" w:type="dxa"/>
          </w:tblCellMar>
        </w:tblPrEx>
        <w:trPr>
          <w:trHeight w:val="283"/>
        </w:trPr>
        <w:tc>
          <w:tcPr>
            <w:tcW w:w="10205" w:type="dxa"/>
            <w:gridSpan w:val="5"/>
            <w:shd w:val="clear" w:color="auto" w:fill="FFFFFF"/>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E0F72" w:rsidTr="002E0F72">
        <w:tblPrEx>
          <w:tblCellMar>
            <w:top w:w="0" w:type="dxa"/>
            <w:bottom w:w="0" w:type="dxa"/>
          </w:tblCellMar>
        </w:tblPrEx>
        <w:trPr>
          <w:trHeight w:val="283"/>
        </w:trPr>
        <w:tc>
          <w:tcPr>
            <w:tcW w:w="10205" w:type="dxa"/>
            <w:gridSpan w:val="5"/>
            <w:shd w:val="clear" w:color="auto" w:fill="FFFFFF"/>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2E0F72" w:rsidTr="002E0F72">
        <w:tblPrEx>
          <w:tblCellMar>
            <w:top w:w="0" w:type="dxa"/>
            <w:bottom w:w="0" w:type="dxa"/>
          </w:tblCellMar>
        </w:tblPrEx>
        <w:trPr>
          <w:trHeight w:val="283"/>
        </w:trPr>
        <w:tc>
          <w:tcPr>
            <w:tcW w:w="10205" w:type="dxa"/>
            <w:gridSpan w:val="5"/>
            <w:shd w:val="clear" w:color="auto" w:fill="FFFFFF"/>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E0F72" w:rsidTr="002E0F72">
        <w:tblPrEx>
          <w:tblCellMar>
            <w:top w:w="0" w:type="dxa"/>
            <w:bottom w:w="0" w:type="dxa"/>
          </w:tblCellMar>
        </w:tblPrEx>
        <w:trPr>
          <w:trHeight w:val="283"/>
        </w:trPr>
        <w:tc>
          <w:tcPr>
            <w:tcW w:w="10205" w:type="dxa"/>
            <w:gridSpan w:val="5"/>
            <w:shd w:val="clear" w:color="auto" w:fill="FFFFFF"/>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2E0F72" w:rsidTr="002E0F72">
        <w:tblPrEx>
          <w:tblCellMar>
            <w:top w:w="0" w:type="dxa"/>
            <w:bottom w:w="0" w:type="dxa"/>
          </w:tblCellMar>
        </w:tblPrEx>
        <w:trPr>
          <w:trHeight w:val="283"/>
        </w:trPr>
        <w:tc>
          <w:tcPr>
            <w:tcW w:w="10205" w:type="dxa"/>
            <w:gridSpan w:val="5"/>
            <w:shd w:val="clear" w:color="auto" w:fill="FFFFFF"/>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2E0F72" w:rsidTr="002E0F72">
        <w:tblPrEx>
          <w:tblCellMar>
            <w:top w:w="0" w:type="dxa"/>
            <w:bottom w:w="0" w:type="dxa"/>
          </w:tblCellMar>
        </w:tblPrEx>
        <w:trPr>
          <w:trHeight w:val="283"/>
        </w:trPr>
        <w:tc>
          <w:tcPr>
            <w:tcW w:w="10205" w:type="dxa"/>
            <w:gridSpan w:val="5"/>
            <w:shd w:val="clear" w:color="auto" w:fill="D2DCF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E0F72" w:rsidTr="002E0F72">
        <w:tblPrEx>
          <w:tblCellMar>
            <w:top w:w="0" w:type="dxa"/>
            <w:bottom w:w="0" w:type="dxa"/>
          </w:tblCellMar>
        </w:tblPrEx>
        <w:trPr>
          <w:trHeight w:val="283"/>
        </w:trPr>
        <w:tc>
          <w:tcPr>
            <w:tcW w:w="10205" w:type="dxa"/>
            <w:gridSpan w:val="5"/>
            <w:shd w:val="clear" w:color="auto" w:fill="FFFFFF"/>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Fordringhaveraftale findes ikke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der ikke findes nogen aftale med dette 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MFAftaleSystemIntegration på fordringhaveraftalen er falsk</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156</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få søgekriterier angivet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173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Angiv enten SøgeDatoFra eller UnderretNummerFra</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underretmeddelelser end der blev returneret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174 (advis)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precise søgekriterier.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MF.UNDERRET.MAXANTAL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2E0F72" w:rsidTr="002E0F72">
        <w:tblPrEx>
          <w:tblCellMar>
            <w:top w:w="0" w:type="dxa"/>
            <w:bottom w:w="0" w:type="dxa"/>
          </w:tblCellMar>
        </w:tblPrEx>
        <w:trPr>
          <w:trHeight w:val="283"/>
        </w:trPr>
        <w:tc>
          <w:tcPr>
            <w:tcW w:w="10205" w:type="dxa"/>
            <w:gridSpan w:val="5"/>
            <w:shd w:val="clear" w:color="auto" w:fill="D2DCF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E0F72" w:rsidTr="002E0F72">
        <w:tblPrEx>
          <w:tblCellMar>
            <w:top w:w="0" w:type="dxa"/>
            <w:bottom w:w="0" w:type="dxa"/>
          </w:tblCellMar>
        </w:tblPrEx>
        <w:trPr>
          <w:trHeight w:val="283"/>
        </w:trPr>
        <w:tc>
          <w:tcPr>
            <w:tcW w:w="10205" w:type="dxa"/>
            <w:gridSpan w:val="5"/>
            <w:shd w:val="clear" w:color="auto" w:fill="FFFFFF"/>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E0F72" w:rsidSect="002E0F72">
          <w:headerReference w:type="default" r:id="rId7"/>
          <w:footerReference w:type="default" r:id="rId8"/>
          <w:pgSz w:w="11906" w:h="16838"/>
          <w:pgMar w:top="567" w:right="567" w:bottom="567" w:left="1134" w:header="283" w:footer="708" w:gutter="0"/>
          <w:cols w:space="708"/>
          <w:docGrid w:linePitch="360"/>
        </w:sect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F72" w:rsidTr="002E0F72">
        <w:tblPrEx>
          <w:tblCellMar>
            <w:top w:w="0" w:type="dxa"/>
            <w:bottom w:w="0" w:type="dxa"/>
          </w:tblCellMar>
        </w:tblPrEx>
        <w:trPr>
          <w:trHeight w:hRule="exact" w:val="113"/>
        </w:trPr>
        <w:tc>
          <w:tcPr>
            <w:tcW w:w="10205" w:type="dxa"/>
            <w:shd w:val="clear" w:color="auto" w:fill="D2DCF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F72" w:rsidTr="002E0F72">
        <w:tblPrEx>
          <w:tblCellMar>
            <w:top w:w="0" w:type="dxa"/>
            <w:bottom w:w="0" w:type="dxa"/>
          </w:tblCellMar>
        </w:tblPrEx>
        <w:tc>
          <w:tcPr>
            <w:tcW w:w="10205" w:type="dx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2E0F72" w:rsidTr="002E0F72">
        <w:tblPrEx>
          <w:tblCellMar>
            <w:top w:w="0" w:type="dxa"/>
            <w:bottom w:w="0" w:type="dxa"/>
          </w:tblCellMar>
        </w:tblPrEx>
        <w:tc>
          <w:tcPr>
            <w:tcW w:w="10205" w:type="dxa"/>
            <w:vAlign w:val="center"/>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F72" w:rsidTr="002E0F72">
        <w:tblPrEx>
          <w:tblCellMar>
            <w:top w:w="0" w:type="dxa"/>
            <w:bottom w:w="0" w:type="dxa"/>
          </w:tblCellMar>
        </w:tblPrEx>
        <w:trPr>
          <w:trHeight w:hRule="exact" w:val="113"/>
        </w:trPr>
        <w:tc>
          <w:tcPr>
            <w:tcW w:w="10205" w:type="dxa"/>
            <w:shd w:val="clear" w:color="auto" w:fill="D2DCF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F72" w:rsidTr="002E0F72">
        <w:tblPrEx>
          <w:tblCellMar>
            <w:top w:w="0" w:type="dxa"/>
            <w:bottom w:w="0" w:type="dxa"/>
          </w:tblCellMar>
        </w:tblPrEx>
        <w:tc>
          <w:tcPr>
            <w:tcW w:w="10205" w:type="dx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2E0F72" w:rsidTr="002E0F72">
        <w:tblPrEx>
          <w:tblCellMar>
            <w:top w:w="0" w:type="dxa"/>
            <w:bottom w:w="0" w:type="dxa"/>
          </w:tblCellMar>
        </w:tblPrEx>
        <w:tc>
          <w:tcPr>
            <w:tcW w:w="10205" w:type="dxa"/>
            <w:vAlign w:val="center"/>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F72" w:rsidTr="002E0F72">
        <w:tblPrEx>
          <w:tblCellMar>
            <w:top w:w="0" w:type="dxa"/>
            <w:bottom w:w="0" w:type="dxa"/>
          </w:tblCellMar>
        </w:tblPrEx>
        <w:trPr>
          <w:trHeight w:hRule="exact" w:val="113"/>
        </w:trPr>
        <w:tc>
          <w:tcPr>
            <w:tcW w:w="10205" w:type="dxa"/>
            <w:shd w:val="clear" w:color="auto" w:fill="D2DCF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F72" w:rsidTr="002E0F72">
        <w:tblPrEx>
          <w:tblCellMar>
            <w:top w:w="0" w:type="dxa"/>
            <w:bottom w:w="0" w:type="dxa"/>
          </w:tblCellMar>
        </w:tblPrEx>
        <w:tc>
          <w:tcPr>
            <w:tcW w:w="10205" w:type="dx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2E0F72" w:rsidTr="002E0F72">
        <w:tblPrEx>
          <w:tblCellMar>
            <w:top w:w="0" w:type="dxa"/>
            <w:bottom w:w="0" w:type="dxa"/>
          </w:tblCellMar>
        </w:tblPrEx>
        <w:tc>
          <w:tcPr>
            <w:tcW w:w="10205" w:type="dxa"/>
            <w:vAlign w:val="center"/>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F72" w:rsidTr="002E0F72">
        <w:tblPrEx>
          <w:tblCellMar>
            <w:top w:w="0" w:type="dxa"/>
            <w:bottom w:w="0" w:type="dxa"/>
          </w:tblCellMar>
        </w:tblPrEx>
        <w:trPr>
          <w:trHeight w:hRule="exact" w:val="113"/>
        </w:trPr>
        <w:tc>
          <w:tcPr>
            <w:tcW w:w="10205" w:type="dxa"/>
            <w:shd w:val="clear" w:color="auto" w:fill="D2DCF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F72" w:rsidTr="002E0F72">
        <w:tblPrEx>
          <w:tblCellMar>
            <w:top w:w="0" w:type="dxa"/>
            <w:bottom w:w="0" w:type="dxa"/>
          </w:tblCellMar>
        </w:tblPrEx>
        <w:tc>
          <w:tcPr>
            <w:tcW w:w="10205" w:type="dx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2E0F72" w:rsidTr="002E0F72">
        <w:tblPrEx>
          <w:tblCellMar>
            <w:top w:w="0" w:type="dxa"/>
            <w:bottom w:w="0" w:type="dxa"/>
          </w:tblCellMar>
        </w:tblPrEx>
        <w:tc>
          <w:tcPr>
            <w:tcW w:w="10205" w:type="dxa"/>
            <w:vAlign w:val="center"/>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F72" w:rsidTr="002E0F72">
        <w:tblPrEx>
          <w:tblCellMar>
            <w:top w:w="0" w:type="dxa"/>
            <w:bottom w:w="0" w:type="dxa"/>
          </w:tblCellMar>
        </w:tblPrEx>
        <w:trPr>
          <w:trHeight w:hRule="exact" w:val="113"/>
        </w:trPr>
        <w:tc>
          <w:tcPr>
            <w:tcW w:w="10205" w:type="dxa"/>
            <w:shd w:val="clear" w:color="auto" w:fill="D2DCF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F72" w:rsidTr="002E0F72">
        <w:tblPrEx>
          <w:tblCellMar>
            <w:top w:w="0" w:type="dxa"/>
            <w:bottom w:w="0" w:type="dxa"/>
          </w:tblCellMar>
        </w:tblPrEx>
        <w:tc>
          <w:tcPr>
            <w:tcW w:w="10205" w:type="dx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2E0F72" w:rsidTr="002E0F72">
        <w:tblPrEx>
          <w:tblCellMar>
            <w:top w:w="0" w:type="dxa"/>
            <w:bottom w:w="0" w:type="dxa"/>
          </w:tblCellMar>
        </w:tblPrEx>
        <w:tc>
          <w:tcPr>
            <w:tcW w:w="10205" w:type="dxa"/>
            <w:vAlign w:val="center"/>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F72" w:rsidTr="002E0F72">
        <w:tblPrEx>
          <w:tblCellMar>
            <w:top w:w="0" w:type="dxa"/>
            <w:bottom w:w="0" w:type="dxa"/>
          </w:tblCellMar>
        </w:tblPrEx>
        <w:trPr>
          <w:trHeight w:hRule="exact" w:val="113"/>
        </w:trPr>
        <w:tc>
          <w:tcPr>
            <w:tcW w:w="10205" w:type="dxa"/>
            <w:shd w:val="clear" w:color="auto" w:fill="D2DCF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F72" w:rsidTr="002E0F72">
        <w:tblPrEx>
          <w:tblCellMar>
            <w:top w:w="0" w:type="dxa"/>
            <w:bottom w:w="0" w:type="dxa"/>
          </w:tblCellMar>
        </w:tblPrEx>
        <w:tc>
          <w:tcPr>
            <w:tcW w:w="10205" w:type="dx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2E0F72" w:rsidTr="002E0F72">
        <w:tblPrEx>
          <w:tblCellMar>
            <w:top w:w="0" w:type="dxa"/>
            <w:bottom w:w="0" w:type="dxa"/>
          </w:tblCellMar>
        </w:tblPrEx>
        <w:tc>
          <w:tcPr>
            <w:tcW w:w="10205" w:type="dxa"/>
            <w:vAlign w:val="center"/>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2E0F72" w:rsidTr="002E0F72">
        <w:tblPrEx>
          <w:tblCellMar>
            <w:top w:w="0" w:type="dxa"/>
            <w:bottom w:w="0" w:type="dxa"/>
          </w:tblCellMar>
        </w:tblPrEx>
        <w:tc>
          <w:tcPr>
            <w:tcW w:w="10205" w:type="dxa"/>
            <w:shd w:val="clear" w:color="auto" w:fill="D2DCF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0F72" w:rsidTr="002E0F72">
        <w:tblPrEx>
          <w:tblCellMar>
            <w:top w:w="0" w:type="dxa"/>
            <w:bottom w:w="0" w:type="dxa"/>
          </w:tblCellMar>
        </w:tblPrEx>
        <w:tc>
          <w:tcPr>
            <w:tcW w:w="10205" w:type="dxa"/>
            <w:shd w:val="clear" w:color="auto" w:fill="FFFFFF"/>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F72" w:rsidTr="002E0F72">
        <w:tblPrEx>
          <w:tblCellMar>
            <w:top w:w="0" w:type="dxa"/>
            <w:bottom w:w="0" w:type="dxa"/>
          </w:tblCellMar>
        </w:tblPrEx>
        <w:trPr>
          <w:trHeight w:hRule="exact" w:val="113"/>
        </w:trPr>
        <w:tc>
          <w:tcPr>
            <w:tcW w:w="10205" w:type="dxa"/>
            <w:shd w:val="clear" w:color="auto" w:fill="D2DCF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F72" w:rsidTr="002E0F72">
        <w:tblPrEx>
          <w:tblCellMar>
            <w:top w:w="0" w:type="dxa"/>
            <w:bottom w:w="0" w:type="dxa"/>
          </w:tblCellMar>
        </w:tblPrEx>
        <w:tc>
          <w:tcPr>
            <w:tcW w:w="10205" w:type="dx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2E0F72" w:rsidTr="002E0F72">
        <w:tblPrEx>
          <w:tblCellMar>
            <w:top w:w="0" w:type="dxa"/>
            <w:bottom w:w="0" w:type="dxa"/>
          </w:tblCellMar>
        </w:tblPrEx>
        <w:tc>
          <w:tcPr>
            <w:tcW w:w="10205" w:type="dxa"/>
            <w:vAlign w:val="center"/>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F72" w:rsidTr="002E0F72">
        <w:tblPrEx>
          <w:tblCellMar>
            <w:top w:w="0" w:type="dxa"/>
            <w:bottom w:w="0" w:type="dxa"/>
          </w:tblCellMar>
        </w:tblPrEx>
        <w:trPr>
          <w:trHeight w:hRule="exact" w:val="113"/>
        </w:trPr>
        <w:tc>
          <w:tcPr>
            <w:tcW w:w="10205" w:type="dxa"/>
            <w:shd w:val="clear" w:color="auto" w:fill="D2DCF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F72" w:rsidTr="002E0F72">
        <w:tblPrEx>
          <w:tblCellMar>
            <w:top w:w="0" w:type="dxa"/>
            <w:bottom w:w="0" w:type="dxa"/>
          </w:tblCellMar>
        </w:tblPrEx>
        <w:tc>
          <w:tcPr>
            <w:tcW w:w="10205" w:type="dx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2E0F72" w:rsidTr="002E0F72">
        <w:tblPrEx>
          <w:tblCellMar>
            <w:top w:w="0" w:type="dxa"/>
            <w:bottom w:w="0" w:type="dxa"/>
          </w:tblCellMar>
        </w:tblPrEx>
        <w:tc>
          <w:tcPr>
            <w:tcW w:w="10205" w:type="dxa"/>
            <w:vAlign w:val="center"/>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F72" w:rsidTr="002E0F72">
        <w:tblPrEx>
          <w:tblCellMar>
            <w:top w:w="0" w:type="dxa"/>
            <w:bottom w:w="0" w:type="dxa"/>
          </w:tblCellMar>
        </w:tblPrEx>
        <w:trPr>
          <w:trHeight w:hRule="exact" w:val="113"/>
        </w:trPr>
        <w:tc>
          <w:tcPr>
            <w:tcW w:w="10205" w:type="dxa"/>
            <w:shd w:val="clear" w:color="auto" w:fill="D2DCF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F72" w:rsidTr="002E0F72">
        <w:tblPrEx>
          <w:tblCellMar>
            <w:top w:w="0" w:type="dxa"/>
            <w:bottom w:w="0" w:type="dxa"/>
          </w:tblCellMar>
        </w:tblPrEx>
        <w:tc>
          <w:tcPr>
            <w:tcW w:w="10205" w:type="dx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2E0F72" w:rsidTr="002E0F72">
        <w:tblPrEx>
          <w:tblCellMar>
            <w:top w:w="0" w:type="dxa"/>
            <w:bottom w:w="0" w:type="dxa"/>
          </w:tblCellMar>
        </w:tblPrEx>
        <w:tc>
          <w:tcPr>
            <w:tcW w:w="10205" w:type="dxa"/>
            <w:vAlign w:val="center"/>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2E0F72" w:rsidTr="002E0F72">
        <w:tblPrEx>
          <w:tblCellMar>
            <w:top w:w="0" w:type="dxa"/>
            <w:bottom w:w="0" w:type="dxa"/>
          </w:tblCellMar>
        </w:tblPrEx>
        <w:tc>
          <w:tcPr>
            <w:tcW w:w="10205" w:type="dxa"/>
            <w:shd w:val="clear" w:color="auto" w:fill="D2DCF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0F72" w:rsidTr="002E0F72">
        <w:tblPrEx>
          <w:tblCellMar>
            <w:top w:w="0" w:type="dxa"/>
            <w:bottom w:w="0" w:type="dxa"/>
          </w:tblCellMar>
        </w:tblPrEx>
        <w:tc>
          <w:tcPr>
            <w:tcW w:w="10205" w:type="dxa"/>
            <w:shd w:val="clear" w:color="auto" w:fill="FFFFFF"/>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F72" w:rsidTr="002E0F72">
        <w:tblPrEx>
          <w:tblCellMar>
            <w:top w:w="0" w:type="dxa"/>
            <w:bottom w:w="0" w:type="dxa"/>
          </w:tblCellMar>
        </w:tblPrEx>
        <w:trPr>
          <w:trHeight w:hRule="exact" w:val="113"/>
        </w:trPr>
        <w:tc>
          <w:tcPr>
            <w:tcW w:w="10205" w:type="dxa"/>
            <w:shd w:val="clear" w:color="auto" w:fill="D2DCF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F72" w:rsidTr="002E0F72">
        <w:tblPrEx>
          <w:tblCellMar>
            <w:top w:w="0" w:type="dxa"/>
            <w:bottom w:w="0" w:type="dxa"/>
          </w:tblCellMar>
        </w:tblPrEx>
        <w:tc>
          <w:tcPr>
            <w:tcW w:w="10205" w:type="dx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2E0F72" w:rsidTr="002E0F72">
        <w:tblPrEx>
          <w:tblCellMar>
            <w:top w:w="0" w:type="dxa"/>
            <w:bottom w:w="0" w:type="dxa"/>
          </w:tblCellMar>
        </w:tblPrEx>
        <w:tc>
          <w:tcPr>
            <w:tcW w:w="10205" w:type="dxa"/>
            <w:vAlign w:val="center"/>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2E0F72" w:rsidTr="002E0F72">
        <w:tblPrEx>
          <w:tblCellMar>
            <w:top w:w="0" w:type="dxa"/>
            <w:bottom w:w="0" w:type="dxa"/>
          </w:tblCellMar>
        </w:tblPrEx>
        <w:tc>
          <w:tcPr>
            <w:tcW w:w="10205" w:type="dxa"/>
            <w:shd w:val="clear" w:color="auto" w:fill="D2DCF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0F72" w:rsidTr="002E0F72">
        <w:tblPrEx>
          <w:tblCellMar>
            <w:top w:w="0" w:type="dxa"/>
            <w:bottom w:w="0" w:type="dxa"/>
          </w:tblCellMar>
        </w:tblPrEx>
        <w:tc>
          <w:tcPr>
            <w:tcW w:w="10205" w:type="dxa"/>
            <w:shd w:val="clear" w:color="auto" w:fill="FFFFFF"/>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F72" w:rsidTr="002E0F72">
        <w:tblPrEx>
          <w:tblCellMar>
            <w:top w:w="0" w:type="dxa"/>
            <w:bottom w:w="0" w:type="dxa"/>
          </w:tblCellMar>
        </w:tblPrEx>
        <w:trPr>
          <w:trHeight w:hRule="exact" w:val="113"/>
        </w:trPr>
        <w:tc>
          <w:tcPr>
            <w:tcW w:w="10205" w:type="dxa"/>
            <w:shd w:val="clear" w:color="auto" w:fill="D2DCF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F72" w:rsidTr="002E0F72">
        <w:tblPrEx>
          <w:tblCellMar>
            <w:top w:w="0" w:type="dxa"/>
            <w:bottom w:w="0" w:type="dxa"/>
          </w:tblCellMar>
        </w:tblPrEx>
        <w:tc>
          <w:tcPr>
            <w:tcW w:w="10205" w:type="dx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2E0F72" w:rsidTr="002E0F72">
        <w:tblPrEx>
          <w:tblCellMar>
            <w:top w:w="0" w:type="dxa"/>
            <w:bottom w:w="0" w:type="dxa"/>
          </w:tblCellMar>
        </w:tblPrEx>
        <w:tc>
          <w:tcPr>
            <w:tcW w:w="10205" w:type="dx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2E0F72" w:rsidTr="002E0F72">
        <w:tblPrEx>
          <w:tblCellMar>
            <w:top w:w="0" w:type="dxa"/>
            <w:bottom w:w="0" w:type="dxa"/>
          </w:tblCellMar>
        </w:tblPrEx>
        <w:tc>
          <w:tcPr>
            <w:tcW w:w="10205" w:type="dxa"/>
            <w:shd w:val="clear" w:color="auto" w:fill="D2DCF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0F72" w:rsidTr="002E0F72">
        <w:tblPrEx>
          <w:tblCellMar>
            <w:top w:w="0" w:type="dxa"/>
            <w:bottom w:w="0" w:type="dxa"/>
          </w:tblCellMar>
        </w:tblPrEx>
        <w:tc>
          <w:tcPr>
            <w:tcW w:w="10205" w:type="dxa"/>
            <w:shd w:val="clear" w:color="auto" w:fill="FFFFFF"/>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F72" w:rsidTr="002E0F72">
        <w:tblPrEx>
          <w:tblCellMar>
            <w:top w:w="0" w:type="dxa"/>
            <w:bottom w:w="0" w:type="dxa"/>
          </w:tblCellMar>
        </w:tblPrEx>
        <w:trPr>
          <w:trHeight w:hRule="exact" w:val="113"/>
        </w:trPr>
        <w:tc>
          <w:tcPr>
            <w:tcW w:w="10205" w:type="dxa"/>
            <w:shd w:val="clear" w:color="auto" w:fill="D2DCF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F72" w:rsidTr="002E0F72">
        <w:tblPrEx>
          <w:tblCellMar>
            <w:top w:w="0" w:type="dxa"/>
            <w:bottom w:w="0" w:type="dxa"/>
          </w:tblCellMar>
        </w:tblPrEx>
        <w:tc>
          <w:tcPr>
            <w:tcW w:w="10205" w:type="dx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2E0F72" w:rsidTr="002E0F72">
        <w:tblPrEx>
          <w:tblCellMar>
            <w:top w:w="0" w:type="dxa"/>
            <w:bottom w:w="0" w:type="dxa"/>
          </w:tblCellMar>
        </w:tblPrEx>
        <w:tc>
          <w:tcPr>
            <w:tcW w:w="10205" w:type="dxa"/>
            <w:vAlign w:val="center"/>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F72" w:rsidTr="002E0F72">
        <w:tblPrEx>
          <w:tblCellMar>
            <w:top w:w="0" w:type="dxa"/>
            <w:bottom w:w="0" w:type="dxa"/>
          </w:tblCellMar>
        </w:tblPrEx>
        <w:trPr>
          <w:trHeight w:hRule="exact" w:val="113"/>
        </w:trPr>
        <w:tc>
          <w:tcPr>
            <w:tcW w:w="10205" w:type="dxa"/>
            <w:shd w:val="clear" w:color="auto" w:fill="D2DCF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F72" w:rsidTr="002E0F72">
        <w:tblPrEx>
          <w:tblCellMar>
            <w:top w:w="0" w:type="dxa"/>
            <w:bottom w:w="0" w:type="dxa"/>
          </w:tblCellMar>
        </w:tblPrEx>
        <w:tc>
          <w:tcPr>
            <w:tcW w:w="10205" w:type="dx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2E0F72" w:rsidTr="002E0F72">
        <w:tblPrEx>
          <w:tblCellMar>
            <w:top w:w="0" w:type="dxa"/>
            <w:bottom w:w="0" w:type="dxa"/>
          </w:tblCellMar>
        </w:tblPrEx>
        <w:tc>
          <w:tcPr>
            <w:tcW w:w="10205" w:type="dxa"/>
            <w:vAlign w:val="center"/>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F72" w:rsidTr="002E0F72">
        <w:tblPrEx>
          <w:tblCellMar>
            <w:top w:w="0" w:type="dxa"/>
            <w:bottom w:w="0" w:type="dxa"/>
          </w:tblCellMar>
        </w:tblPrEx>
        <w:trPr>
          <w:trHeight w:hRule="exact" w:val="113"/>
        </w:trPr>
        <w:tc>
          <w:tcPr>
            <w:tcW w:w="10205" w:type="dxa"/>
            <w:shd w:val="clear" w:color="auto" w:fill="D2DCF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F72" w:rsidTr="002E0F72">
        <w:tblPrEx>
          <w:tblCellMar>
            <w:top w:w="0" w:type="dxa"/>
            <w:bottom w:w="0" w:type="dxa"/>
          </w:tblCellMar>
        </w:tblPrEx>
        <w:tc>
          <w:tcPr>
            <w:tcW w:w="10205" w:type="dx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E0F72" w:rsidTr="002E0F72">
        <w:tblPrEx>
          <w:tblCellMar>
            <w:top w:w="0" w:type="dxa"/>
            <w:bottom w:w="0" w:type="dxa"/>
          </w:tblCellMar>
        </w:tblPrEx>
        <w:tc>
          <w:tcPr>
            <w:tcW w:w="10205" w:type="dxa"/>
            <w:vAlign w:val="center"/>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0F72" w:rsidTr="002E0F72">
        <w:tblPrEx>
          <w:tblCellMar>
            <w:top w:w="0" w:type="dxa"/>
            <w:bottom w:w="0" w:type="dxa"/>
          </w:tblCellMar>
        </w:tblPrEx>
        <w:tc>
          <w:tcPr>
            <w:tcW w:w="10205" w:type="dxa"/>
            <w:shd w:val="clear" w:color="auto" w:fill="D2DCF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0F72" w:rsidTr="002E0F72">
        <w:tblPrEx>
          <w:tblCellMar>
            <w:top w:w="0" w:type="dxa"/>
            <w:bottom w:w="0" w:type="dxa"/>
          </w:tblCellMar>
        </w:tblPrEx>
        <w:tc>
          <w:tcPr>
            <w:tcW w:w="10205" w:type="dxa"/>
            <w:shd w:val="clear" w:color="auto" w:fill="FFFFFF"/>
            <w:vAlign w:val="center"/>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F72" w:rsidTr="002E0F72">
        <w:tblPrEx>
          <w:tblCellMar>
            <w:top w:w="0" w:type="dxa"/>
            <w:bottom w:w="0" w:type="dxa"/>
          </w:tblCellMar>
        </w:tblPrEx>
        <w:trPr>
          <w:trHeight w:hRule="exact" w:val="113"/>
        </w:trPr>
        <w:tc>
          <w:tcPr>
            <w:tcW w:w="10205" w:type="dxa"/>
            <w:shd w:val="clear" w:color="auto" w:fill="D2DCF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F72" w:rsidTr="002E0F72">
        <w:tblPrEx>
          <w:tblCellMar>
            <w:top w:w="0" w:type="dxa"/>
            <w:bottom w:w="0" w:type="dxa"/>
          </w:tblCellMar>
        </w:tblPrEx>
        <w:tc>
          <w:tcPr>
            <w:tcW w:w="10205" w:type="dx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2E0F72" w:rsidTr="002E0F72">
        <w:tblPrEx>
          <w:tblCellMar>
            <w:top w:w="0" w:type="dxa"/>
            <w:bottom w:w="0" w:type="dxa"/>
          </w:tblCellMar>
        </w:tblPrEx>
        <w:tc>
          <w:tcPr>
            <w:tcW w:w="10205" w:type="dxa"/>
            <w:vAlign w:val="center"/>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F72" w:rsidTr="002E0F72">
        <w:tblPrEx>
          <w:tblCellMar>
            <w:top w:w="0" w:type="dxa"/>
            <w:bottom w:w="0" w:type="dxa"/>
          </w:tblCellMar>
        </w:tblPrEx>
        <w:trPr>
          <w:trHeight w:hRule="exact" w:val="113"/>
        </w:trPr>
        <w:tc>
          <w:tcPr>
            <w:tcW w:w="10205" w:type="dxa"/>
            <w:shd w:val="clear" w:color="auto" w:fill="D2DCF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F72" w:rsidTr="002E0F72">
        <w:tblPrEx>
          <w:tblCellMar>
            <w:top w:w="0" w:type="dxa"/>
            <w:bottom w:w="0" w:type="dxa"/>
          </w:tblCellMar>
        </w:tblPrEx>
        <w:tc>
          <w:tcPr>
            <w:tcW w:w="10205" w:type="dx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2E0F72" w:rsidTr="002E0F72">
        <w:tblPrEx>
          <w:tblCellMar>
            <w:top w:w="0" w:type="dxa"/>
            <w:bottom w:w="0" w:type="dxa"/>
          </w:tblCellMar>
        </w:tblPrEx>
        <w:tc>
          <w:tcPr>
            <w:tcW w:w="10205" w:type="dxa"/>
            <w:vAlign w:val="center"/>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F72" w:rsidTr="002E0F72">
        <w:tblPrEx>
          <w:tblCellMar>
            <w:top w:w="0" w:type="dxa"/>
            <w:bottom w:w="0" w:type="dxa"/>
          </w:tblCellMar>
        </w:tblPrEx>
        <w:trPr>
          <w:trHeight w:hRule="exact" w:val="113"/>
        </w:trPr>
        <w:tc>
          <w:tcPr>
            <w:tcW w:w="10205" w:type="dxa"/>
            <w:shd w:val="clear" w:color="auto" w:fill="D2DCF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F72" w:rsidTr="002E0F72">
        <w:tblPrEx>
          <w:tblCellMar>
            <w:top w:w="0" w:type="dxa"/>
            <w:bottom w:w="0" w:type="dxa"/>
          </w:tblCellMar>
        </w:tblPrEx>
        <w:tc>
          <w:tcPr>
            <w:tcW w:w="10205" w:type="dx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MFUnderretKundeÆndringStruktur</w:t>
            </w:r>
          </w:p>
        </w:tc>
      </w:tr>
      <w:tr w:rsidR="002E0F72" w:rsidTr="002E0F72">
        <w:tblPrEx>
          <w:tblCellMar>
            <w:top w:w="0" w:type="dxa"/>
            <w:bottom w:w="0" w:type="dxa"/>
          </w:tblCellMar>
        </w:tblPrEx>
        <w:tc>
          <w:tcPr>
            <w:tcW w:w="10205" w:type="dxa"/>
            <w:vAlign w:val="center"/>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KundeÆndringValg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CPRNummerSkift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NytCPRNummer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AKRNummerSkift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AlternativKontaktReferenceStrukturListe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AlternativKontaktReferenceStruktur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AlternativKontaktErstatningNummerStruktur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F72" w:rsidTr="002E0F72">
        <w:tblPrEx>
          <w:tblCellMar>
            <w:top w:w="0" w:type="dxa"/>
            <w:bottom w:w="0" w:type="dxa"/>
          </w:tblCellMar>
        </w:tblPrEx>
        <w:trPr>
          <w:trHeight w:hRule="exact" w:val="113"/>
        </w:trPr>
        <w:tc>
          <w:tcPr>
            <w:tcW w:w="10205" w:type="dxa"/>
            <w:shd w:val="clear" w:color="auto" w:fill="D2DCF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F72" w:rsidTr="002E0F72">
        <w:tblPrEx>
          <w:tblCellMar>
            <w:top w:w="0" w:type="dxa"/>
            <w:bottom w:w="0" w:type="dxa"/>
          </w:tblCellMar>
        </w:tblPrEx>
        <w:tc>
          <w:tcPr>
            <w:tcW w:w="10205" w:type="dx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2E0F72" w:rsidTr="002E0F72">
        <w:tblPrEx>
          <w:tblCellMar>
            <w:top w:w="0" w:type="dxa"/>
            <w:bottom w:w="0" w:type="dxa"/>
          </w:tblCellMar>
        </w:tblPrEx>
        <w:tc>
          <w:tcPr>
            <w:tcW w:w="10205" w:type="dxa"/>
            <w:vAlign w:val="center"/>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MyndighedUdbetalingTypeNavn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F72" w:rsidTr="002E0F72">
        <w:tblPrEx>
          <w:tblCellMar>
            <w:top w:w="0" w:type="dxa"/>
            <w:bottom w:w="0" w:type="dxa"/>
          </w:tblCellMar>
        </w:tblPrEx>
        <w:trPr>
          <w:trHeight w:hRule="exact" w:val="113"/>
        </w:trPr>
        <w:tc>
          <w:tcPr>
            <w:tcW w:w="10205" w:type="dxa"/>
            <w:shd w:val="clear" w:color="auto" w:fill="D2DCF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F72" w:rsidTr="002E0F72">
        <w:tblPrEx>
          <w:tblCellMar>
            <w:top w:w="0" w:type="dxa"/>
            <w:bottom w:w="0" w:type="dxa"/>
          </w:tblCellMar>
        </w:tblPrEx>
        <w:tc>
          <w:tcPr>
            <w:tcW w:w="10205" w:type="dx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2E0F72" w:rsidTr="002E0F72">
        <w:tblPrEx>
          <w:tblCellMar>
            <w:top w:w="0" w:type="dxa"/>
            <w:bottom w:w="0" w:type="dxa"/>
          </w:tblCellMar>
        </w:tblPrEx>
        <w:tc>
          <w:tcPr>
            <w:tcW w:w="10205" w:type="dxa"/>
            <w:vAlign w:val="center"/>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0F72" w:rsidTr="002E0F72">
        <w:tblPrEx>
          <w:tblCellMar>
            <w:top w:w="0" w:type="dxa"/>
            <w:bottom w:w="0" w:type="dxa"/>
          </w:tblCellMar>
        </w:tblPrEx>
        <w:tc>
          <w:tcPr>
            <w:tcW w:w="10205" w:type="dxa"/>
            <w:shd w:val="clear" w:color="auto" w:fill="D2DCF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0F72" w:rsidTr="002E0F72">
        <w:tblPrEx>
          <w:tblCellMar>
            <w:top w:w="0" w:type="dxa"/>
            <w:bottom w:w="0" w:type="dxa"/>
          </w:tblCellMar>
        </w:tblPrEx>
        <w:tc>
          <w:tcPr>
            <w:tcW w:w="10205" w:type="dxa"/>
            <w:shd w:val="clear" w:color="auto" w:fill="FFFFFF"/>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F72" w:rsidTr="002E0F72">
        <w:tblPrEx>
          <w:tblCellMar>
            <w:top w:w="0" w:type="dxa"/>
            <w:bottom w:w="0" w:type="dxa"/>
          </w:tblCellMar>
        </w:tblPrEx>
        <w:trPr>
          <w:trHeight w:hRule="exact" w:val="113"/>
        </w:trPr>
        <w:tc>
          <w:tcPr>
            <w:tcW w:w="10205" w:type="dxa"/>
            <w:shd w:val="clear" w:color="auto" w:fill="D2DCF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F72" w:rsidTr="002E0F72">
        <w:tblPrEx>
          <w:tblCellMar>
            <w:top w:w="0" w:type="dxa"/>
            <w:bottom w:w="0" w:type="dxa"/>
          </w:tblCellMar>
        </w:tblPrEx>
        <w:tc>
          <w:tcPr>
            <w:tcW w:w="10205" w:type="dx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MFUnderretNyTransportAdministratorStruktur</w:t>
            </w:r>
          </w:p>
        </w:tc>
      </w:tr>
      <w:tr w:rsidR="002E0F72" w:rsidTr="002E0F72">
        <w:tblPrEx>
          <w:tblCellMar>
            <w:top w:w="0" w:type="dxa"/>
            <w:bottom w:w="0" w:type="dxa"/>
          </w:tblCellMar>
        </w:tblPrEx>
        <w:tc>
          <w:tcPr>
            <w:tcW w:w="10205" w:type="dxa"/>
            <w:vAlign w:val="center"/>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TransportRettighedshaverElementIndStruktur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GammelTransportAdministrator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0F72" w:rsidTr="002E0F72">
        <w:tblPrEx>
          <w:tblCellMar>
            <w:top w:w="0" w:type="dxa"/>
            <w:bottom w:w="0" w:type="dxa"/>
          </w:tblCellMar>
        </w:tblPrEx>
        <w:tc>
          <w:tcPr>
            <w:tcW w:w="10205" w:type="dxa"/>
            <w:shd w:val="clear" w:color="auto" w:fill="D2DCF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0F72" w:rsidTr="002E0F72">
        <w:tblPrEx>
          <w:tblCellMar>
            <w:top w:w="0" w:type="dxa"/>
            <w:bottom w:w="0" w:type="dxa"/>
          </w:tblCellMar>
        </w:tblPrEx>
        <w:tc>
          <w:tcPr>
            <w:tcW w:w="10205" w:type="dxa"/>
            <w:shd w:val="clear" w:color="auto" w:fill="FFFFFF"/>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transport administrator skifte.</w:t>
            </w:r>
          </w:p>
        </w:tc>
      </w:tr>
    </w:tbl>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F72" w:rsidTr="002E0F72">
        <w:tblPrEx>
          <w:tblCellMar>
            <w:top w:w="0" w:type="dxa"/>
            <w:bottom w:w="0" w:type="dxa"/>
          </w:tblCellMar>
        </w:tblPrEx>
        <w:trPr>
          <w:trHeight w:hRule="exact" w:val="113"/>
        </w:trPr>
        <w:tc>
          <w:tcPr>
            <w:tcW w:w="10205" w:type="dxa"/>
            <w:shd w:val="clear" w:color="auto" w:fill="D2DCF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F72" w:rsidTr="002E0F72">
        <w:tblPrEx>
          <w:tblCellMar>
            <w:top w:w="0" w:type="dxa"/>
            <w:bottom w:w="0" w:type="dxa"/>
          </w:tblCellMar>
        </w:tblPrEx>
        <w:tc>
          <w:tcPr>
            <w:tcW w:w="10205" w:type="dx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2E0F72" w:rsidTr="002E0F72">
        <w:tblPrEx>
          <w:tblCellMar>
            <w:top w:w="0" w:type="dxa"/>
            <w:bottom w:w="0" w:type="dxa"/>
          </w:tblCellMar>
        </w:tblPrEx>
        <w:tc>
          <w:tcPr>
            <w:tcW w:w="10205" w:type="dxa"/>
            <w:vAlign w:val="center"/>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F72" w:rsidTr="002E0F72">
        <w:tblPrEx>
          <w:tblCellMar>
            <w:top w:w="0" w:type="dxa"/>
            <w:bottom w:w="0" w:type="dxa"/>
          </w:tblCellMar>
        </w:tblPrEx>
        <w:trPr>
          <w:trHeight w:hRule="exact" w:val="113"/>
        </w:trPr>
        <w:tc>
          <w:tcPr>
            <w:tcW w:w="10205" w:type="dxa"/>
            <w:shd w:val="clear" w:color="auto" w:fill="D2DCF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F72" w:rsidTr="002E0F72">
        <w:tblPrEx>
          <w:tblCellMar>
            <w:top w:w="0" w:type="dxa"/>
            <w:bottom w:w="0" w:type="dxa"/>
          </w:tblCellMar>
        </w:tblPrEx>
        <w:tc>
          <w:tcPr>
            <w:tcW w:w="10205" w:type="dx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2E0F72" w:rsidTr="002E0F72">
        <w:tblPrEx>
          <w:tblCellMar>
            <w:top w:w="0" w:type="dxa"/>
            <w:bottom w:w="0" w:type="dxa"/>
          </w:tblCellMar>
        </w:tblPrEx>
        <w:tc>
          <w:tcPr>
            <w:tcW w:w="10205" w:type="dxa"/>
            <w:vAlign w:val="center"/>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F72" w:rsidTr="002E0F72">
        <w:tblPrEx>
          <w:tblCellMar>
            <w:top w:w="0" w:type="dxa"/>
            <w:bottom w:w="0" w:type="dxa"/>
          </w:tblCellMar>
        </w:tblPrEx>
        <w:trPr>
          <w:trHeight w:hRule="exact" w:val="113"/>
        </w:trPr>
        <w:tc>
          <w:tcPr>
            <w:tcW w:w="10205" w:type="dxa"/>
            <w:shd w:val="clear" w:color="auto" w:fill="D2DCF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F72" w:rsidTr="002E0F72">
        <w:tblPrEx>
          <w:tblCellMar>
            <w:top w:w="0" w:type="dxa"/>
            <w:bottom w:w="0" w:type="dxa"/>
          </w:tblCellMar>
        </w:tblPrEx>
        <w:tc>
          <w:tcPr>
            <w:tcW w:w="10205" w:type="dx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2E0F72" w:rsidTr="002E0F72">
        <w:tblPrEx>
          <w:tblCellMar>
            <w:top w:w="0" w:type="dxa"/>
            <w:bottom w:w="0" w:type="dxa"/>
          </w:tblCellMar>
        </w:tblPrEx>
        <w:tc>
          <w:tcPr>
            <w:tcW w:w="10205" w:type="dxa"/>
            <w:vAlign w:val="center"/>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F72" w:rsidTr="002E0F72">
        <w:tblPrEx>
          <w:tblCellMar>
            <w:top w:w="0" w:type="dxa"/>
            <w:bottom w:w="0" w:type="dxa"/>
          </w:tblCellMar>
        </w:tblPrEx>
        <w:trPr>
          <w:trHeight w:hRule="exact" w:val="113"/>
        </w:trPr>
        <w:tc>
          <w:tcPr>
            <w:tcW w:w="10205" w:type="dxa"/>
            <w:shd w:val="clear" w:color="auto" w:fill="D2DCF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F72" w:rsidTr="002E0F72">
        <w:tblPrEx>
          <w:tblCellMar>
            <w:top w:w="0" w:type="dxa"/>
            <w:bottom w:w="0" w:type="dxa"/>
          </w:tblCellMar>
        </w:tblPrEx>
        <w:tc>
          <w:tcPr>
            <w:tcW w:w="10205" w:type="dx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2E0F72" w:rsidTr="002E0F72">
        <w:tblPrEx>
          <w:tblCellMar>
            <w:top w:w="0" w:type="dxa"/>
            <w:bottom w:w="0" w:type="dxa"/>
          </w:tblCellMar>
        </w:tblPrEx>
        <w:tc>
          <w:tcPr>
            <w:tcW w:w="10205" w:type="dxa"/>
            <w:vAlign w:val="center"/>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F72" w:rsidTr="002E0F72">
        <w:tblPrEx>
          <w:tblCellMar>
            <w:top w:w="0" w:type="dxa"/>
            <w:bottom w:w="0" w:type="dxa"/>
          </w:tblCellMar>
        </w:tblPrEx>
        <w:trPr>
          <w:trHeight w:hRule="exact" w:val="113"/>
        </w:trPr>
        <w:tc>
          <w:tcPr>
            <w:tcW w:w="10205" w:type="dxa"/>
            <w:shd w:val="clear" w:color="auto" w:fill="D2DCF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F72" w:rsidTr="002E0F72">
        <w:tblPrEx>
          <w:tblCellMar>
            <w:top w:w="0" w:type="dxa"/>
            <w:bottom w:w="0" w:type="dxa"/>
          </w:tblCellMar>
        </w:tblPrEx>
        <w:tc>
          <w:tcPr>
            <w:tcW w:w="10205" w:type="dx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2E0F72" w:rsidTr="002E0F72">
        <w:tblPrEx>
          <w:tblCellMar>
            <w:top w:w="0" w:type="dxa"/>
            <w:bottom w:w="0" w:type="dxa"/>
          </w:tblCellMar>
        </w:tblPrEx>
        <w:tc>
          <w:tcPr>
            <w:tcW w:w="10205" w:type="dxa"/>
            <w:vAlign w:val="center"/>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0F72" w:rsidTr="002E0F72">
        <w:tblPrEx>
          <w:tblCellMar>
            <w:top w:w="0" w:type="dxa"/>
            <w:bottom w:w="0" w:type="dxa"/>
          </w:tblCellMar>
        </w:tblPrEx>
        <w:trPr>
          <w:trHeight w:hRule="exact" w:val="113"/>
        </w:trPr>
        <w:tc>
          <w:tcPr>
            <w:tcW w:w="10205" w:type="dxa"/>
            <w:shd w:val="clear" w:color="auto" w:fill="D2DCF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F72" w:rsidTr="002E0F72">
        <w:tblPrEx>
          <w:tblCellMar>
            <w:top w:w="0" w:type="dxa"/>
            <w:bottom w:w="0" w:type="dxa"/>
          </w:tblCellMar>
        </w:tblPrEx>
        <w:tc>
          <w:tcPr>
            <w:tcW w:w="10205" w:type="dx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2E0F72" w:rsidTr="002E0F72">
        <w:tblPrEx>
          <w:tblCellMar>
            <w:top w:w="0" w:type="dxa"/>
            <w:bottom w:w="0" w:type="dxa"/>
          </w:tblCellMar>
        </w:tblPrEx>
        <w:tc>
          <w:tcPr>
            <w:tcW w:w="10205" w:type="dxa"/>
            <w:vAlign w:val="center"/>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E0F72" w:rsidSect="002E0F72">
          <w:headerReference w:type="default" r:id="rId9"/>
          <w:pgSz w:w="11906" w:h="16838"/>
          <w:pgMar w:top="567" w:right="567" w:bottom="567" w:left="1134" w:header="283" w:footer="708" w:gutter="0"/>
          <w:cols w:space="708"/>
          <w:docGrid w:linePitch="360"/>
        </w:sect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E0F72" w:rsidTr="002E0F72">
        <w:tblPrEx>
          <w:tblCellMar>
            <w:top w:w="0" w:type="dxa"/>
            <w:bottom w:w="0" w:type="dxa"/>
          </w:tblCellMar>
        </w:tblPrEx>
        <w:trPr>
          <w:tblHeader/>
        </w:trPr>
        <w:tc>
          <w:tcPr>
            <w:tcW w:w="3401" w:type="dxa"/>
            <w:shd w:val="clear" w:color="auto" w:fill="D2DCF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DMIFordringAfskrivTilbagekald</w:t>
            </w:r>
          </w:p>
        </w:tc>
        <w:tc>
          <w:tcPr>
            <w:tcW w:w="17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tilbagekald af tidligere afskrivning (identificeret med DMIFordringAfskrivID).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tilbagekald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nej, ny afskrivning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Dækningsbeløb i indbetalingens valuta.</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fordringbeløb i den inddraporterede valuta.</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DMIIndbetalingAktivitetTekst</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generel beskrivelse den type aktivitet, som knytter sig til indbetalingen.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kunne være: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ved indbetaling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Ophævelse af dækning ved indbetaling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DMIIndbetalingAktivitetType</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DÆKNING, DÆKNOPH, FORDKORR</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akttiviteten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 Fordring dækket med indbetaling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DÆKNOPH - Dækning for fordring ophævet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FORDKORR - Fordring korrigeret med mere end restsaldo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DMIUdbetalingReference</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140</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Refernce til den udbetaling der er foretaget til fordringhaveren. Del af posteringsteksten fra NemKonto udbetalingen.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PerTil er = med FordringHaverAfregningsdato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MFUnderretningNummer</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BankAccountStructure er tom anvendes teksten 'NemKonto' i stedet.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MyndighedUdbetalingTypeNavn</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DMIs myndighedudbetalingstype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TransaktionHæftelseFordringValg</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 H</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transaktion er en hæftelse eller en fordring.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 Hæftelse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Fordring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hæftelse vil KundeStruktur og HæftelseRestBeløb være udfyldt.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fordring vil FordringRestBeløb være udfyldt.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F72" w:rsidTr="002E0F72">
        <w:tblPrEx>
          <w:tblCellMar>
            <w:top w:w="0" w:type="dxa"/>
            <w:bottom w:w="0" w:type="dxa"/>
          </w:tblCellMar>
        </w:tblPrEx>
        <w:tc>
          <w:tcPr>
            <w:tcW w:w="3401" w:type="dxa"/>
          </w:tcPr>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E0F72" w:rsidRPr="002E0F72" w:rsidRDefault="002E0F72" w:rsidP="002E0F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0F72" w:rsidRPr="002E0F72" w:rsidSect="002E0F72">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F72" w:rsidRDefault="002E0F72" w:rsidP="002E0F72">
      <w:pPr>
        <w:spacing w:line="240" w:lineRule="auto"/>
      </w:pPr>
      <w:r>
        <w:separator/>
      </w:r>
    </w:p>
  </w:endnote>
  <w:endnote w:type="continuationSeparator" w:id="0">
    <w:p w:rsidR="002E0F72" w:rsidRDefault="002E0F72" w:rsidP="002E0F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F72" w:rsidRPr="002E0F72" w:rsidRDefault="002E0F72" w:rsidP="002E0F7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2017</w:t>
    </w:r>
    <w:r>
      <w:rPr>
        <w:rFonts w:ascii="Arial" w:hAnsi="Arial" w:cs="Arial"/>
        <w:sz w:val="16"/>
      </w:rPr>
      <w:fldChar w:fldCharType="end"/>
    </w:r>
    <w:r>
      <w:rPr>
        <w:rFonts w:ascii="Arial" w:hAnsi="Arial" w:cs="Arial"/>
        <w:sz w:val="16"/>
      </w:rPr>
      <w:tab/>
    </w:r>
    <w:r>
      <w:rPr>
        <w:rFonts w:ascii="Arial" w:hAnsi="Arial" w:cs="Arial"/>
        <w:sz w:val="16"/>
      </w:rPr>
      <w:tab/>
      <w:t xml:space="preserve">MFUnderretSamlingHent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30</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F72" w:rsidRDefault="002E0F72" w:rsidP="002E0F72">
      <w:pPr>
        <w:spacing w:line="240" w:lineRule="auto"/>
      </w:pPr>
      <w:r>
        <w:separator/>
      </w:r>
    </w:p>
  </w:footnote>
  <w:footnote w:type="continuationSeparator" w:id="0">
    <w:p w:rsidR="002E0F72" w:rsidRDefault="002E0F72" w:rsidP="002E0F7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F72" w:rsidRPr="002E0F72" w:rsidRDefault="002E0F72" w:rsidP="002E0F72">
    <w:pPr>
      <w:pStyle w:val="Sidehoved"/>
      <w:jc w:val="center"/>
      <w:rPr>
        <w:rFonts w:ascii="Arial" w:hAnsi="Arial" w:cs="Arial"/>
      </w:rPr>
    </w:pPr>
    <w:r w:rsidRPr="002E0F72">
      <w:rPr>
        <w:rFonts w:ascii="Arial" w:hAnsi="Arial" w:cs="Arial"/>
      </w:rPr>
      <w:t>Servicebeskrivelse</w:t>
    </w:r>
  </w:p>
  <w:p w:rsidR="002E0F72" w:rsidRPr="002E0F72" w:rsidRDefault="002E0F72" w:rsidP="002E0F72">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F72" w:rsidRPr="002E0F72" w:rsidRDefault="002E0F72" w:rsidP="002E0F72">
    <w:pPr>
      <w:pStyle w:val="Sidehoved"/>
      <w:jc w:val="center"/>
      <w:rPr>
        <w:rFonts w:ascii="Arial" w:hAnsi="Arial" w:cs="Arial"/>
      </w:rPr>
    </w:pPr>
    <w:r w:rsidRPr="002E0F72">
      <w:rPr>
        <w:rFonts w:ascii="Arial" w:hAnsi="Arial" w:cs="Arial"/>
      </w:rPr>
      <w:t>Datastrukturer</w:t>
    </w:r>
  </w:p>
  <w:p w:rsidR="002E0F72" w:rsidRPr="002E0F72" w:rsidRDefault="002E0F72" w:rsidP="002E0F7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F72" w:rsidRDefault="002E0F72" w:rsidP="002E0F72">
    <w:pPr>
      <w:pStyle w:val="Sidehoved"/>
      <w:jc w:val="center"/>
      <w:rPr>
        <w:rFonts w:ascii="Arial" w:hAnsi="Arial" w:cs="Arial"/>
      </w:rPr>
    </w:pPr>
    <w:r>
      <w:rPr>
        <w:rFonts w:ascii="Arial" w:hAnsi="Arial" w:cs="Arial"/>
      </w:rPr>
      <w:t>Data elementer</w:t>
    </w:r>
  </w:p>
  <w:p w:rsidR="002E0F72" w:rsidRPr="002E0F72" w:rsidRDefault="002E0F72" w:rsidP="002E0F7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6A14A1"/>
    <w:multiLevelType w:val="multilevel"/>
    <w:tmpl w:val="81BA4BD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F72"/>
    <w:rsid w:val="002E0F72"/>
    <w:rsid w:val="009E1D2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10FFA4-594D-4D8C-8C99-841E86D86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E0F7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E0F7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E0F7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E0F7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E0F7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E0F7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E0F7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E0F7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E0F7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E0F7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E0F7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E0F7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E0F7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E0F7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E0F7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E0F7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E0F7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E0F7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E0F7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E0F72"/>
    <w:rPr>
      <w:rFonts w:ascii="Arial" w:hAnsi="Arial" w:cs="Arial"/>
      <w:b/>
      <w:sz w:val="30"/>
    </w:rPr>
  </w:style>
  <w:style w:type="paragraph" w:customStyle="1" w:styleId="Overskrift211pkt">
    <w:name w:val="Overskrift 2 + 11 pkt"/>
    <w:basedOn w:val="Normal"/>
    <w:link w:val="Overskrift211pktTegn"/>
    <w:rsid w:val="002E0F7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E0F72"/>
    <w:rPr>
      <w:rFonts w:ascii="Arial" w:hAnsi="Arial" w:cs="Arial"/>
      <w:b/>
    </w:rPr>
  </w:style>
  <w:style w:type="paragraph" w:customStyle="1" w:styleId="Normal11">
    <w:name w:val="Normal + 11"/>
    <w:basedOn w:val="Normal"/>
    <w:link w:val="Normal11Tegn"/>
    <w:rsid w:val="002E0F7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E0F72"/>
    <w:rPr>
      <w:rFonts w:ascii="Times New Roman" w:hAnsi="Times New Roman" w:cs="Times New Roman"/>
    </w:rPr>
  </w:style>
  <w:style w:type="paragraph" w:styleId="Sidehoved">
    <w:name w:val="header"/>
    <w:basedOn w:val="Normal"/>
    <w:link w:val="SidehovedTegn"/>
    <w:uiPriority w:val="99"/>
    <w:unhideWhenUsed/>
    <w:rsid w:val="002E0F7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E0F72"/>
  </w:style>
  <w:style w:type="paragraph" w:styleId="Sidefod">
    <w:name w:val="footer"/>
    <w:basedOn w:val="Normal"/>
    <w:link w:val="SidefodTegn"/>
    <w:uiPriority w:val="99"/>
    <w:unhideWhenUsed/>
    <w:rsid w:val="002E0F72"/>
    <w:pPr>
      <w:tabs>
        <w:tab w:val="center" w:pos="4819"/>
        <w:tab w:val="right" w:pos="9638"/>
      </w:tabs>
      <w:spacing w:line="240" w:lineRule="auto"/>
    </w:pPr>
  </w:style>
  <w:style w:type="character" w:customStyle="1" w:styleId="SidefodTegn">
    <w:name w:val="Sidefod Tegn"/>
    <w:basedOn w:val="Standardskrifttypeiafsnit"/>
    <w:link w:val="Sidefod"/>
    <w:uiPriority w:val="99"/>
    <w:rsid w:val="002E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6619</Words>
  <Characters>40379</Characters>
  <Application>Microsoft Office Word</Application>
  <DocSecurity>0</DocSecurity>
  <Lines>336</Lines>
  <Paragraphs>93</Paragraphs>
  <ScaleCrop>false</ScaleCrop>
  <Company>skat</Company>
  <LinksUpToDate>false</LinksUpToDate>
  <CharactersWithSpaces>46905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2017-01-31T11:43:00Z</dcterms:created>
  <dcterms:modified xsi:type="dcterms:W3CDTF">2017-01-31T11:44:00Z</dcterms:modified>
</cp:coreProperties>
</file>