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8003F">
              <w:rPr>
                <w:rFonts w:ascii="Arial" w:hAnsi="Arial" w:cs="Arial"/>
                <w:b/>
                <w:sz w:val="30"/>
              </w:rPr>
              <w:t>KFIKundeStamoplysningerHent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25-10-2011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detaljerede oplysninger om personer, virksomheder og alternative kontakter - både EFI kunder og ikke-EFI kunder.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personer returneres bl.a. navn, adresse, informationer om familiære forhold og personer på samme bopæl samt kontaktoplysninger.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virksomheder returneres bl.a. firmanavn, adresse, driftform, virksomhedstatus og kontaktoplysninger.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alternative kontakter returneres bl.a. navn, adresse og kontaktoplysninger.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flaget HentKunEFIKunder er sat til true i input undersøges først om kunden findes i EFI databasen. Findes kunden ikke, returnerer KFI servicen fejl 100.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CPR nummer hentes oplysninger for kunden i CSRP via servicene PersonStamoplysningerMultiHent og PersonBopælsamlingHent.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CSRP, kan det afføde, at KFI servicen returnerer fejl 100, 200 eller 265.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input er et SE nummer tjekkes flaget EnkeltmandsvirksomhedMarkering og HentKunEFIKunder.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enten flaget EnkeltmandsvirksomhedMarkering eller HentKunEFIKunder ikke er sat hentes oplysninger for kunden i ES via servicene VirksomhedStamoplysningSamlingHent, VirksomhedBrancheForholdKlassifikationHent og VirksomhedKontaktOplysningSamlingHent.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begge er sat til true hentes oplysninger for kunden i ES via servicene VirksomhedStamoplysningSamlingHent, VirksomhedKontaktOplysningSamlingHent, VirksomhedBrancheForholdKlassifikationHent og VirksomhedAlleEjerLederRelationSamlingHent.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ES, kan det afføde, at KFI servicen returnerer fejl 100, 200, 213, 265 eller 900 (hvis servicen VirksomhedAlleEjerLederRelationSamlingHent afslører, at kunden ikke er ejer af en virksomhed).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input er et AlternativKontaktID hentes oplysninger for kunden i AKR via servicen AlternativKontaktSamlingHent.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 ikke findes eller der opstår en anden fejl i AKR, kan det afføde, at KFI servicen returnerer fejl 900.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 sættes ikke i svar hvis AKR returnerer Ukendt eller Myndighed.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 værdiset (kan pt. ikke opdateres i ES modellering):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antager en værdi, der beskriver virksomhedens status i ES. Hver status angiver om virksomheden er tilmeldt eller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Værdi  Tilmeldt/Afmeldt status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I_LIKVIDATION Tilmeldt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UNDER_KONKURS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KONKURS_EFTER_LIKVIDATION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UNDER_TVANGS_OPLOESNING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 Tilmeldt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FRIVILLIG_AKKORD Tilmeldt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STIFTELSE_NAEGTET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OMDANNELSE_NAEGTET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REGISTRERING_NAEGTET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I_BETALINGSSTANDSNING Tilmeldt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BRUGELIGT_PANT Tilmeldt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GAELDSSANERING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OPLOEST Afmeldt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14: UNDER_REKONSTRUKTION Tilmeldt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lastRenderedPageBreak/>
              <w:t>KFIKundeStamoplysningerHent_I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(HentKunEFIKunder)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(EnkeltmandsvirksomhedMarkering)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KFIKundeStamoplysningerHent_O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(EFIKundeType)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KFIPersonStamoplysningDetaljeStruktur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KFIVirksomhedStamoplysningDetaljeStruktur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KFIAlternativKontaktStamoplysningDetaljeStruktur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Input validerings fejl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forespørger på findes ikke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Erhvervssystemet lukket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når der forespørges på en virksomhed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Der kunne ikke findes enkeltmandsvirksomheder i EFI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219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 fra det pågældende eksterne system hvor valideringsfejlen opstod.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"Varsko indberetning til KOB"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Hent Meddelelsesoplysninger i Use Case "Opret indberetning til KOB"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03F" w:rsidSect="004800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AlternativKontaktErstatningNummerStruktur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ErstatningNummerValg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AlternativKontaktReferenceStruktur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(LandKode)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AlternativKontaktStruktur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Nationalitet *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LandKode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AlternativKontaktOprettetAfFagsystem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(AlternativKontaktBemærkning)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(AlternativKontaktErstatningNummerStruktur)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AlternativKontaktHenvisningNummer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KFIAlternativKontaktStamoplysningDetaljeStruktur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ErEFIKunde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 Personoplysninger *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(PersonFødselDato)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AlternativKontaktPersonKøn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(AlternativKontaktPersonNavnAdresseBeskyttelseMarkering)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AlternativKontaktReferenceStrukturListe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AlternativKontaktReferenceStruktur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AlternativEmailForholdPrimærMarkering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AlternativTelefonForholdPrimærMarkering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FaxUdlandNummer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AlternativFaxForholdPrimærMarkering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KFIPersonStamoplysningDetaljeStruktur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HarGyldigAdresse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(PersonNavnAdresseBeskyttelseMarkering)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TidligereCPRNummer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AktuelleCPRNummer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(PersonStatusOmplaceringKode)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PersonTilknytningListe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PersonTilknytning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PersonTilknytningKode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PersonPåBopælListe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PersonPåBopæl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(PersonTilknytningKode)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(PersonNavnAdresseBeskyttelseMarkering)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Civilstand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CivilstandKode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(CivilstandStatusDato)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PersonStatus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(PersonStatusDødsfaldDato)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(PersonStatusBobehandlingKode)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(PersonStatusGenoplivetDato)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Umyndighed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UmyndighedFraDato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AdresseOplysninger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Folkeregisteradresse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Skattecenter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ForsendelseAdresse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AlternativAdresseAdresseLinie1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AlternativAdresseAdresseLinie2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AdresseAnvendelseKode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(PostForsendelsePortopriszoneKode)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VærgeOplysninger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PersonNavnNavn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(PersonCPRNummer)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(EmailAdresseEmail)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MobilTelefonNummerValg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TelefonUdenlandskNummer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KFIVirksomhedStamoplysningDetaljeStruktur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VirksomhedStartDato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(VirksomhedOphørDato)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VirksomhedNavn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VirksomhedNavnFirmaNavnKort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VirksomhedNavnGyldigFra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(VirksomhedNavnGyldigTil)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DriftForm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DriftFormForholdStartDato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(DriftFormForholdSlutDato)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BeskatningParagraf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BeskatningParagrafForholdStartDato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(BeskatningParagrafForholdSlutDato)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BeregnetRegnskabPeriode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VirksomhedRegnskabPeriodeStartDato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VirksomhedRegnskabPeriodeSlutDato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VirksomhedStatus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VirksomhedStatusForholdGyldigFra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(VirksomhedStatusForholdGyldigTil)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Myndighed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MyndighedTilhørForholdGyldigFra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(MyndighedTilhørForholdGyldigTil)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PrimærAdresse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VirksomhedKontaktOplysningStruktur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BrancheForholdListe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BrancheForhold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BrancheForholdGyldigFra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(BrancheForholdGyldigTil)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BrancheTekst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BrancheUnderGruppeNummer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(BrancheUnderGruppeNavn)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VirksomhedAdresseStruktur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AdresseValg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(AdresseFortløbendeNummer)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(AdresseFraHusBogstav)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(AdresseTilHusBogstav)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(AdresseEtageTekst)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(AdresseSideDørTekst)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(AdresseCONavn)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(AdresseByNavn)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(AdressePostDistrikt)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(AdresseVejKode)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(AdressePostBox)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(AdresseGyldigTil)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VirksomhedKontaktOplysningStruktur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VirksomhedAdresseStruktur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TelefonListe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Telefon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(TelefonGyldigTil)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EmailAdresseListe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EmailAdresse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EmailAdresseEmail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(EmailAdresseGyldigTil)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FaxListe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Fax 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FaxNummer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(FaxGyldigFra)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(FaxGyldigTil)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8003F" w:rsidSect="0048003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8003F" w:rsidTr="0048003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angiver adresseringsmuligheder.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= Adressen kan anvendes til direkte adressering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Adressen kan ikke anvendes til direkte adressering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Adressen består kun af 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Ingen adresse pga. nyt personnummer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AdresseByNavn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bynavn (lokalt stednavn)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AdresseCONavn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 for en CO-adresse (for virksomheder)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AdresseFortløbendeNummer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VirksomhedAdresseLøbeNummer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5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00000 - 99999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AdresseFraHusBogstav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adresse (år md dg)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adressen (år md dg)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AdressePostBox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PostBoksNummer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postboksnummer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AdressePostDistrikt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PostDistrikt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postdistriktnavn for postnummer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postnummer (4-cifre)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AdresseSideDørTekst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AdresseTilHusBogstav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HusBogstav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[a-zA-Z]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bogstav tilknyttet husnummeret.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Ifølge bekendtgørelse om vejnavne og adresser må kun værdierne A-Z benyttes. På grund af risikoen for forveksling bør bogstaverne I, J, O og Q dog ikke benyttes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- Å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AdresseTilHusNummer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sidste lige husnummer i et vejafsnit i gaden eller på vejen.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navnet  på en vej/gade  i Danmark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AlternativAdresseAdresseLinie4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AlternativEmailForholdPrimærMarkering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emailadresse er den alternative kontakts primære email eller ej.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AlternativFaxForholdPrimærMarkering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faxnummer er den alternative kontakts primære faxnummer eller ej.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AlternativKontaktBemærkning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Bemærkning som vedrører en alternativ kontakt, fx hvorfor den er blevet oprettet eller lign.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fra.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gyldig til.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Tekst45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45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den alternativ kontakt, kan fx være et person-, organisations eller et virksomhedsnavn.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AlternativKontaktOprettetAfFagsystem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hvilket fagsystem i SKAT, som har oprettet den alternativ kontakt. Fx DMR eller EFI eller på sigt et tredje system.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AlternativKontaktOprettetDato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oprettet.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AlternativKontaktPersonKøn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1, 2, 3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Beskrivelse af køn - enten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mand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kvinde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ukendt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AlternativKontaktPersonNavnAdresseBeskyttelseMarkering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alternativ kontaktpersons navn og adresse er beskyttet for offentligheden. Det er således kun myndigheder med lovmæssigt grundlag, som har adgang til disse data (fx i forbindelse med sagsbehandling).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AlternativKontaktReferenceTekst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alternative nøgler, fx pasnummer eller registreringsnummer på.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AlternativKontaktReferenceType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Pasnummer, Kørekortnummer, Telefonnummer, EANNummer, UdenlandskNummerplade, IntenNøgle, UdenlandskPersonnummer, UdenlandskVirksomhedsnummer, AndenNøgle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alternative nøgle, fx pasnummer, udenlandsk personnummer, kørekortnummer mv.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Kørekortnummer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EANNummer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UdenlandskNummerplade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IntenNøgle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UdenlandskPersonnummer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UdenlandskVirksomhedsnummer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AndenNøgle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(Listen af gyldige værdier er statisk, da den er hard-coded på data domænet)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Person, Virksomhed, Myndighed, Ukendt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 af alternativ kontakt. Kan enten være virksomhed, person, udenlandsk myndighed eller ukendt.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Person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Virksomhed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Ukendt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AlternativKontaktÆndretDato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for, hvornår den alternative kontakt er sidst er ændret.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AlternativTelefonForholdPrimærMarkering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et telefonnummer er den alternative kontakts primære telefonnummer eller ej.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BeskatningParagrafForholdSlutDato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den første dag en given beskatningsparagraf er </w:t>
            </w:r>
            <w:r>
              <w:rPr>
                <w:rFonts w:ascii="Arial" w:hAnsi="Arial" w:cs="Arial"/>
                <w:sz w:val="18"/>
              </w:rPr>
              <w:lastRenderedPageBreak/>
              <w:t>gyldig for en given virksomhed og pligt.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Almindeligt dato-værdisæt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BeskatningParagrafForholdStartDato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given beskatningsparagraf er gyldig for en given virksomhed og pligt.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BeskatningParagrafForholdBeskatningParagrafKode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entydigt identificerer de mulige typer af beskatningsparagraf.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Kodeværdierne kan være: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01 02 03 04 05 06 07 08 09 10 11 12 13 14 15 17 18 19 20 21 22 23 24 25 26 27 28 29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angiver den første dag tilknyttede data kan anvendes fra.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BrancheForholdGyldigTil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angiver den sidste dag tilknyttede data kan anvendes til.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Branchekode ifølge branchekodetabel (DB07)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BrancheTekst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ab/>
              <w:t>Hovedbranche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>
              <w:rPr>
                <w:rFonts w:ascii="Arial" w:hAnsi="Arial" w:cs="Arial"/>
                <w:sz w:val="18"/>
              </w:rPr>
              <w:tab/>
              <w:t>Bibranche 1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>
              <w:rPr>
                <w:rFonts w:ascii="Arial" w:hAnsi="Arial" w:cs="Arial"/>
                <w:sz w:val="18"/>
              </w:rPr>
              <w:tab/>
              <w:t>Bibranche 2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>
              <w:rPr>
                <w:rFonts w:ascii="Arial" w:hAnsi="Arial" w:cs="Arial"/>
                <w:sz w:val="18"/>
              </w:rPr>
              <w:tab/>
              <w:t>Bibranche 3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mindre tekst - typisk et eller få ord - som unikt giver mulighed for identifikationen af et givet begreb.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sammenhænge er det også brugt til mindre forklaringer (sætningsniveau)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BrancheUnderGruppeNummer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KodeFireCifreStartEt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0001-9999.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CivilstandKode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[UGPSFOEL]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en persons civilstand, det vil sige de forhold, der gør sig gældende om en persons ægteskab og samliv.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koden i stedet om personen er død eller evt. genoplivet. Her har en død person civilstandkode = D og en genoplivet person har tidligere haft civilstandkode = D.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Fra CSR-P: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ugift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gift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P = i registreret partnerskab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separeret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 = fraskilt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 = har fået opløst et registreret partnerskab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enke eller enkemand,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 = den længstlevende partner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(Død er ikke en civilstandskode i CSR-P).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 = Ugift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 = Gift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 = Fraskilt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Enke/enkemand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 = Død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 = Partnerskab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= Længstlevende i partnerskab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CivilstandStatusDato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datoen for civilstandens ikrafttrædelse - fx vielsesdato.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nogle systemer angiver det datoen hvor personen er død eller evt. genoplivet.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ingen CivilstandStatusDato for CivilstandKode =  U (ugift).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DriftFormForholdSlutDato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 dato for en tilegnet driftform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DriftFormForholdStartDato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 dato for en tilegnet driftform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EFIKundeType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EmailAdresseEmail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generisk email adresse, som kan være indeholde en vilkårlig emailadresse, fx. en.person@skat.dk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EmailAdresseGyldigFra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hvorfra emailadressen er gyldig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EmailAdresseGyldigTil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emailadressen er gyldig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EnkeltmandsvirksomhedMarkering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kun anvendes af servicen, når servicen kaldes med et SE-nummer, og HentKunEFIKunder ikke er sat til false.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markeringen sat til true, så returnerer servicen ejerens (personens) stamoplysninger, hvis virksomheden er en enkeltmandsvirksomhed. Er virksomheden ikke en enkeltmandsvirksomhed, returneres virksomhedens stamoplysninger.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markeringen sat til false, så returnerer servicen en fejl, hvis virksomheden er en enkeltmandsvirksomhed ("virksomheden er ikke kunde i EFI"). Er virksomheden ikke en enkeltmandsvirksomhed, returneres virksomhedens stamoplysninger. 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faxnummeret er gyldigt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hvortil faxnummeret er gyldigt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faxnummer som opfylder gyldige formater for danske og udenlandske telefonnumre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FaxUdlandNummer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rumme både udenlandske og danske faxnumre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Fogedområdenummeret er 2 cifret og tildeles i Erhvervssystemet efter bestemte kriterier. Er et forsøg på at gruppere virksomhederne til brug for sagsbehandlingen herunder behandling af negative angivelser, hvor man kan udsøge/filtrerer  for et fogedområdenummer.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HarGyldigAdresse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kunden har en gyldig adresse.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HentKunEFIKunder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man kun skal hente EFI-kunder.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MyndighedTilhørForholdGyldigTil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organisatoriske enhed, f.eks. skattecentrets navn.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Hvis typen af organisation er Kundecenter, så vil navnet være Roskilde, så det er Kundecenter Roskilde.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Inddrivelsescentret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IT-service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Projektenhed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SC Holbæk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...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PersonAdresseTypeKode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typen af personadresser, fx Almindelig Syddansk, Grønlandsk Adresse mv.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Almindelig syddansk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G = Grønlandsk adresse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 = Kontaktadresse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 = Supplerende Adresse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 = Udenlandsk adresse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 = Værges adresse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( hvis der henvises til nyt PNR, i det tilfælde har vi ikke data på en person.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PersonNavnAdresseBeskyttelseMarkering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persons navn og adresse er beskyttet for offentligheden.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bliver sat af Folkeregistret, dvs. i Det Centrale Personregister (CPR).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er således kun myndigheder med lovmæssigt grundlag, som har adgang til disse data (fx i forbindelse med sagsbehandling).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 = Beskyttet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 = Ubeskyttet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PersonNavnNavn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PersonStatusBobehandlingKode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typen af behandlingen af et dødsbo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 = Boudlægsbo.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 = Uskiftet bo, ægtefælleudlæg eller forenklet privat skifte § 34. 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C = Privat skifte, forenklet privat skifte § 33 eller bobestyrerbo. 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= Uskiftet bo + skifte såvel privat som ved bobestyrer.  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 = Ingen bobehandling her i landet.  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PersonStatusDødsfaldDato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personen er død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PersonStatusGenoplivetDato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for, hvornår en person er registreret som genoplivet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personens skattemæssige status - fx om personen er aktiv, forsvundet, kongelig el. lign.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person med status 2 = Omplaceret har fået nyt CPR-nr. Denne status vil blive sat på det gamle CPR-nr.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 = Aktiv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 = Omplaceret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 = Udvandret/forsvundet før 1/7-1970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= Forsvundet efter 1/7-1970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 = Udvandret efter 1/7-1970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 = Kongelig, delvist skattepligtig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 = Kongelig, skattefri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 = Udenlandske søfolk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 = Grønlændere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PersonStatusOmplaceringKode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OmplaceringKode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Kode, der viser den reelle årsag for ændring af en personstatus til omplaceret. Kan have værdierne: S = sletning, D = dobbeltregistrering og O = omplacering.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 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PersonTilknytningKode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for de forskellige roller en persons familiemæssige relationer kan have: ægtefælle/reg. partner, barn, mor og far.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Ægtefælle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Barn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PostForsendelsePortopriszoneKode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Zone for brevporto. Anvendes til sortering og beregning af porto. Eksempel: 1=Danmark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telefonnummer svarende til eks: 23232323.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TelefonUdenlandskNummer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UdenlandskTelefonNummer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45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Andre telefonnumre end danske.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UmyndighedFraDato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UmyndighedsKode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[UVX]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U, V, X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U=Umyndiggjort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V=Værges adresse skal benyttes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X=Umyndiggjort og værges adresse skal benyttes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angiver de typer af adresse, som kan oprettes for en virksomhed i forskellige situationer. VirksomhedAdresseType. VirksomhedAdresseType indeholder følgende tilladte værdier: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Virksomhed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Fors. (selsk. selvang.)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Hjemstedadr - selskab mfl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</w:t>
            </w:r>
            <w:r>
              <w:rPr>
                <w:rFonts w:ascii="Arial" w:hAnsi="Arial" w:cs="Arial"/>
                <w:sz w:val="18"/>
              </w:rPr>
              <w:tab/>
              <w:t>Lager for T 1 varer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Fjernregistrering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</w:t>
            </w:r>
            <w:r>
              <w:rPr>
                <w:rFonts w:ascii="Arial" w:hAnsi="Arial" w:cs="Arial"/>
                <w:sz w:val="18"/>
              </w:rPr>
              <w:tab/>
              <w:t>Postboks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Harpunadresse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</w:t>
            </w:r>
            <w:r>
              <w:rPr>
                <w:rFonts w:ascii="Arial" w:hAnsi="Arial" w:cs="Arial"/>
                <w:sz w:val="18"/>
              </w:rPr>
              <w:tab/>
              <w:t>Regnskab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  <w:r>
              <w:rPr>
                <w:rFonts w:ascii="Arial" w:hAnsi="Arial" w:cs="Arial"/>
                <w:sz w:val="18"/>
              </w:rPr>
              <w:tab/>
              <w:t>Lager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12</w:t>
            </w:r>
            <w:r>
              <w:rPr>
                <w:rFonts w:ascii="Arial" w:hAnsi="Arial" w:cs="Arial"/>
                <w:sz w:val="18"/>
              </w:rPr>
              <w:tab/>
              <w:t>Udenlandsk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Fors. (moms/lønsum)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</w:t>
            </w:r>
            <w:r>
              <w:rPr>
                <w:rFonts w:ascii="Arial" w:hAnsi="Arial" w:cs="Arial"/>
                <w:sz w:val="18"/>
              </w:rPr>
              <w:tab/>
              <w:t>Gammel virksomhedsadresse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  <w:r>
              <w:rPr>
                <w:rFonts w:ascii="Arial" w:hAnsi="Arial" w:cs="Arial"/>
                <w:sz w:val="18"/>
              </w:rPr>
              <w:tab/>
              <w:t>Frivillig registrering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</w:t>
            </w:r>
            <w:r>
              <w:rPr>
                <w:rFonts w:ascii="Arial" w:hAnsi="Arial" w:cs="Arial"/>
                <w:sz w:val="18"/>
              </w:rPr>
              <w:tab/>
              <w:t>Spillestedsadresse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AdresseFormType angiver altså hvilken former for adresse, der tillades oprettes, hvorimod VirksomhedAdresseType angiver de adresser, der kan oprettes for en virksomhed.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findes i Erhvervssystemet tillige regler, som angiver tilladte kombinationer af AdresseFormType og VirksomhedAdresseType.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= 01 kan således alene oprettes for AdresseFormType = 01 osv.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VirksomhedAdresseType indeholder elementerne: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VirksomhedAdresseTypeKode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VirksomhedAdresseTypeTekst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VirksomhedAdresseTypeBeskrivelse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VirksomhedAdresseGyldigFra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VirksomhedAdresseGyldigTil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VirksomhedNavnFirmaNavnKort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FirmaNavnKort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forkortede navn (max 34 karakterer)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virksomhedens navn (år md dg)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virksomhedens navn (år md dg)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VirksomhedOphørDato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slutdato for virksomheden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VirksomhedRegnskabPeriodeSlutDato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VirksomhedRegnskabPeriodeStartDato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VirksomhedStartDato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startdato for virksomheden</w:t>
            </w: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VirksomhedStatusForholdGyldigFra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første dag en virksomhedsstatustype er gyldig.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VirksomhedStatusForholdGyldigTil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den sidste dag en virksomhedsstatustype er gyldig.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8003F" w:rsidTr="0048003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48003F" w:rsidRPr="0048003F" w:rsidRDefault="0048003F" w:rsidP="0048003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48003F" w:rsidRPr="0048003F" w:rsidRDefault="0048003F" w:rsidP="0048003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8003F" w:rsidRPr="0048003F" w:rsidSect="0048003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03F" w:rsidRDefault="0048003F" w:rsidP="0048003F">
      <w:pPr>
        <w:spacing w:line="240" w:lineRule="auto"/>
      </w:pPr>
      <w:r>
        <w:separator/>
      </w:r>
    </w:p>
  </w:endnote>
  <w:endnote w:type="continuationSeparator" w:id="0">
    <w:p w:rsidR="0048003F" w:rsidRDefault="0048003F" w:rsidP="004800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Default="0048003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Pr="0048003F" w:rsidRDefault="0048003F" w:rsidP="0048003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KFIKundeStamoplysningerHent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Default="0048003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03F" w:rsidRDefault="0048003F" w:rsidP="0048003F">
      <w:pPr>
        <w:spacing w:line="240" w:lineRule="auto"/>
      </w:pPr>
      <w:r>
        <w:separator/>
      </w:r>
    </w:p>
  </w:footnote>
  <w:footnote w:type="continuationSeparator" w:id="0">
    <w:p w:rsidR="0048003F" w:rsidRDefault="0048003F" w:rsidP="004800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Default="0048003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Pr="0048003F" w:rsidRDefault="0048003F" w:rsidP="0048003F">
    <w:pPr>
      <w:pStyle w:val="Sidehoved"/>
      <w:jc w:val="center"/>
      <w:rPr>
        <w:rFonts w:ascii="Arial" w:hAnsi="Arial" w:cs="Arial"/>
      </w:rPr>
    </w:pPr>
    <w:r w:rsidRPr="0048003F">
      <w:rPr>
        <w:rFonts w:ascii="Arial" w:hAnsi="Arial" w:cs="Arial"/>
      </w:rPr>
      <w:t>Servicebeskrivelse</w:t>
    </w:r>
  </w:p>
  <w:p w:rsidR="0048003F" w:rsidRPr="0048003F" w:rsidRDefault="0048003F" w:rsidP="0048003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Default="0048003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Pr="0048003F" w:rsidRDefault="0048003F" w:rsidP="0048003F">
    <w:pPr>
      <w:pStyle w:val="Sidehoved"/>
      <w:jc w:val="center"/>
      <w:rPr>
        <w:rFonts w:ascii="Arial" w:hAnsi="Arial" w:cs="Arial"/>
      </w:rPr>
    </w:pPr>
    <w:r w:rsidRPr="0048003F">
      <w:rPr>
        <w:rFonts w:ascii="Arial" w:hAnsi="Arial" w:cs="Arial"/>
      </w:rPr>
      <w:t>Datastrukturer</w:t>
    </w:r>
  </w:p>
  <w:p w:rsidR="0048003F" w:rsidRPr="0048003F" w:rsidRDefault="0048003F" w:rsidP="0048003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03F" w:rsidRDefault="0048003F" w:rsidP="0048003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8003F" w:rsidRPr="0048003F" w:rsidRDefault="0048003F" w:rsidP="0048003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B1261"/>
    <w:multiLevelType w:val="multilevel"/>
    <w:tmpl w:val="364EDF8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03F"/>
    <w:rsid w:val="0048003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00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00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00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00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00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00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00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00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00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00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00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00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00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00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00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0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00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00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00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00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00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00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00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00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00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003F"/>
  </w:style>
  <w:style w:type="paragraph" w:styleId="Sidefod">
    <w:name w:val="footer"/>
    <w:basedOn w:val="Normal"/>
    <w:link w:val="SidefodTegn"/>
    <w:uiPriority w:val="99"/>
    <w:unhideWhenUsed/>
    <w:rsid w:val="004800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00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8003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8003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8003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8003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8003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8003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8003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8003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8003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8003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8003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8003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800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800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800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800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8003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800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8003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8003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8003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8003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8003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8003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8003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8003F"/>
  </w:style>
  <w:style w:type="paragraph" w:styleId="Sidefod">
    <w:name w:val="footer"/>
    <w:basedOn w:val="Normal"/>
    <w:link w:val="SidefodTegn"/>
    <w:uiPriority w:val="99"/>
    <w:unhideWhenUsed/>
    <w:rsid w:val="0048003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80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4819</Words>
  <Characters>29400</Characters>
  <Application>Microsoft Office Word</Application>
  <DocSecurity>0</DocSecurity>
  <Lines>245</Lines>
  <Paragraphs>68</Paragraphs>
  <ScaleCrop>false</ScaleCrop>
  <Company>SKAT</Company>
  <LinksUpToDate>false</LinksUpToDate>
  <CharactersWithSpaces>34151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2012-01-31T15:55:00Z</dcterms:created>
  <dcterms:modified xsi:type="dcterms:W3CDTF">2012-01-31T15:56:00Z</dcterms:modified>
</cp:coreProperties>
</file>