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65F3D" w:rsidTr="00065F3D">
        <w:tblPrEx>
          <w:tblCellMar>
            <w:top w:w="0" w:type="dxa"/>
            <w:bottom w:w="0" w:type="dxa"/>
          </w:tblCellMar>
        </w:tblPrEx>
        <w:trPr>
          <w:trHeight w:hRule="exact" w:val="113"/>
        </w:trPr>
        <w:tc>
          <w:tcPr>
            <w:tcW w:w="10345" w:type="dxa"/>
            <w:gridSpan w:val="6"/>
            <w:shd w:val="clear" w:color="auto" w:fill="B3B3B3"/>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5F3D" w:rsidTr="00065F3D">
        <w:tblPrEx>
          <w:tblCellMar>
            <w:top w:w="0" w:type="dxa"/>
            <w:bottom w:w="0" w:type="dxa"/>
          </w:tblCellMar>
        </w:tblPrEx>
        <w:trPr>
          <w:trHeight w:val="283"/>
        </w:trPr>
        <w:tc>
          <w:tcPr>
            <w:tcW w:w="10345" w:type="dxa"/>
            <w:gridSpan w:val="6"/>
            <w:tcBorders>
              <w:bottom w:val="single" w:sz="6" w:space="0" w:color="auto"/>
            </w:tcBorders>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65F3D">
              <w:rPr>
                <w:rFonts w:ascii="Arial" w:hAnsi="Arial" w:cs="Arial"/>
                <w:b/>
                <w:sz w:val="30"/>
              </w:rPr>
              <w:t>DokumentOpdater</w:t>
            </w:r>
          </w:p>
        </w:tc>
      </w:tr>
      <w:tr w:rsidR="00065F3D" w:rsidTr="00065F3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65F3D" w:rsidTr="00065F3D">
        <w:tblPrEx>
          <w:tblCellMar>
            <w:top w:w="0" w:type="dxa"/>
            <w:bottom w:w="0" w:type="dxa"/>
          </w:tblCellMar>
        </w:tblPrEx>
        <w:trPr>
          <w:trHeight w:val="283"/>
        </w:trPr>
        <w:tc>
          <w:tcPr>
            <w:tcW w:w="1134" w:type="dxa"/>
            <w:tcBorders>
              <w:top w:val="nil"/>
            </w:tcBorders>
            <w:shd w:val="clear" w:color="auto" w:fill="auto"/>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21-12-2009</w:t>
            </w:r>
          </w:p>
        </w:tc>
        <w:tc>
          <w:tcPr>
            <w:tcW w:w="1701" w:type="dxa"/>
            <w:tcBorders>
              <w:top w:val="nil"/>
            </w:tcBorders>
            <w:shd w:val="clear" w:color="auto" w:fill="auto"/>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14-9-2011</w:t>
            </w:r>
          </w:p>
        </w:tc>
      </w:tr>
      <w:tr w:rsidR="00065F3D" w:rsidTr="00065F3D">
        <w:tblPrEx>
          <w:tblCellMar>
            <w:top w:w="0" w:type="dxa"/>
            <w:bottom w:w="0" w:type="dxa"/>
          </w:tblCellMar>
        </w:tblPrEx>
        <w:trPr>
          <w:trHeight w:val="283"/>
        </w:trPr>
        <w:tc>
          <w:tcPr>
            <w:tcW w:w="10345" w:type="dxa"/>
            <w:gridSpan w:val="6"/>
            <w:shd w:val="clear" w:color="auto" w:fill="B3B3B3"/>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65F3D" w:rsidTr="00065F3D">
        <w:tblPrEx>
          <w:tblCellMar>
            <w:top w:w="0" w:type="dxa"/>
            <w:bottom w:w="0" w:type="dxa"/>
          </w:tblCellMar>
        </w:tblPrEx>
        <w:trPr>
          <w:trHeight w:val="283"/>
        </w:trPr>
        <w:tc>
          <w:tcPr>
            <w:tcW w:w="10345" w:type="dxa"/>
            <w:gridSpan w:val="6"/>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opdatere oplysninger (metadata) om et givent dokument i Captia.</w:t>
            </w:r>
          </w:p>
        </w:tc>
      </w:tr>
      <w:tr w:rsidR="00065F3D" w:rsidTr="00065F3D">
        <w:tblPrEx>
          <w:tblCellMar>
            <w:top w:w="0" w:type="dxa"/>
            <w:bottom w:w="0" w:type="dxa"/>
          </w:tblCellMar>
        </w:tblPrEx>
        <w:trPr>
          <w:trHeight w:val="283"/>
        </w:trPr>
        <w:tc>
          <w:tcPr>
            <w:tcW w:w="10345" w:type="dxa"/>
            <w:gridSpan w:val="6"/>
            <w:shd w:val="clear" w:color="auto" w:fill="B3B3B3"/>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65F3D" w:rsidTr="00065F3D">
        <w:tblPrEx>
          <w:tblCellMar>
            <w:top w:w="0" w:type="dxa"/>
            <w:bottom w:w="0" w:type="dxa"/>
          </w:tblCellMar>
        </w:tblPrEx>
        <w:trPr>
          <w:trHeight w:val="283"/>
        </w:trPr>
        <w:tc>
          <w:tcPr>
            <w:tcW w:w="10345" w:type="dxa"/>
            <w:gridSpan w:val="6"/>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Overordnet funktionalitet - DokumentOpdater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 denne service kan man opdatere et dokument i Captia.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identificeres med et dokumentnummer.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opdatere følgende oplysninger: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Sagtilknytning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(Fil, UUID, Indblik, Svarfristdato, Brevdato, bemærkning, oprindelse)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rollen for hver part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fridatoer- Liste af frie datoer (til fagspecifikke datoer)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(med DokumentNummer eller DokumentUUID)</w:t>
            </w:r>
          </w:p>
        </w:tc>
      </w:tr>
      <w:tr w:rsidR="00065F3D" w:rsidTr="00065F3D">
        <w:tblPrEx>
          <w:tblCellMar>
            <w:top w:w="0" w:type="dxa"/>
            <w:bottom w:w="0" w:type="dxa"/>
          </w:tblCellMar>
        </w:tblPrEx>
        <w:trPr>
          <w:trHeight w:val="283"/>
        </w:trPr>
        <w:tc>
          <w:tcPr>
            <w:tcW w:w="10345" w:type="dxa"/>
            <w:gridSpan w:val="6"/>
            <w:shd w:val="clear" w:color="auto" w:fill="B3B3B3"/>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65F3D" w:rsidTr="00065F3D">
        <w:tblPrEx>
          <w:tblCellMar>
            <w:top w:w="0" w:type="dxa"/>
            <w:bottom w:w="0" w:type="dxa"/>
          </w:tblCellMar>
        </w:tblPrEx>
        <w:trPr>
          <w:trHeight w:val="283"/>
        </w:trPr>
        <w:tc>
          <w:tcPr>
            <w:tcW w:w="10345" w:type="dxa"/>
            <w:gridSpan w:val="6"/>
            <w:shd w:val="clear" w:color="auto" w:fill="FFFFFF"/>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en række slet-opret konstruktion, som gør det muligt for servicekalder både at oprette, opdatere og slette forekomster. Her skelnes mellem selve dokumenttabellen (sidetabeller) og undertabeller.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dokumenttabel og sidetabeller: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DokumentUUID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DokumentIndblik</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DokumentSvarfristDato</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DokumentBrevDato</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eller opdatere feltet, så skal * Opdater * være udfyldt.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 feltet, så markeringen SletMarkering sættes til "true".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undertabellerne: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DokumentPart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DokumentErindring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DokumentFriDato</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DokumentFriOplysning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en forekomst, så skal * Slet * være tom og * Opret * være udfyldt (der oprettes KUN en forekomst, hvis den ikke eksisterer)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opdatere en forekomst, så skal * Slet * være udfyldt og * Opret * være udfyldt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slette en forekomst, så skal * Slet * være udfyldt og * Opret * være tom</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Undtagelser fra mønstre: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DokumentBemærkning: Opdatering af DokumentBemærkning minder om et felt i dokumenttabel, men her er der også en tilføj-mulighed, som giver servicekalder mulighed for at tilføje information til samme felt. Tilføjelser adskilles af linjeskift.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DokumentProfilOplysninger: For at opdatere af DokumentProfilOplysninger, så skal servicekalder kende enten DokumentProfilNavn eller DokumentType.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DokumentOprindelse er optionelt: Angiv en værdi hvis feltet skal opdateres</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specifikke felter: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akt:udfafd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akt:ansvafd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akt:samarbejde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Aktering: Markering af, hvorvidt et dokument skal akteres på den pågældende sag eller ej. Sættes denne markering vil Captia genererer et SagAktNummer for akteringen, som angiver præcis, hvilken sagsakt et dokument er i forhold til den pågældende sag.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tc>
      </w:tr>
      <w:tr w:rsidR="00065F3D" w:rsidTr="00065F3D">
        <w:tblPrEx>
          <w:tblCellMar>
            <w:top w:w="0" w:type="dxa"/>
            <w:bottom w:w="0" w:type="dxa"/>
          </w:tblCellMar>
        </w:tblPrEx>
        <w:trPr>
          <w:trHeight w:val="283"/>
        </w:trPr>
        <w:tc>
          <w:tcPr>
            <w:tcW w:w="10345" w:type="dxa"/>
            <w:gridSpan w:val="6"/>
            <w:shd w:val="clear" w:color="auto" w:fill="B3B3B3"/>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065F3D" w:rsidTr="00065F3D">
        <w:tblPrEx>
          <w:tblCellMar>
            <w:top w:w="0" w:type="dxa"/>
            <w:bottom w:w="0" w:type="dxa"/>
          </w:tblCellMar>
        </w:tblPrEx>
        <w:trPr>
          <w:trHeight w:val="283"/>
        </w:trPr>
        <w:tc>
          <w:tcPr>
            <w:tcW w:w="10345" w:type="dxa"/>
            <w:gridSpan w:val="6"/>
            <w:shd w:val="clear" w:color="auto" w:fill="FFFFFF"/>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65F3D" w:rsidTr="00065F3D">
        <w:tblPrEx>
          <w:tblCellMar>
            <w:top w:w="0" w:type="dxa"/>
            <w:bottom w:w="0" w:type="dxa"/>
          </w:tblCellMar>
        </w:tblPrEx>
        <w:trPr>
          <w:trHeight w:val="283"/>
        </w:trPr>
        <w:tc>
          <w:tcPr>
            <w:tcW w:w="10345" w:type="dxa"/>
            <w:gridSpan w:val="6"/>
            <w:shd w:val="clear" w:color="auto" w:fill="FFFFFF"/>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DokumentOpdater_I</w:t>
            </w:r>
          </w:p>
        </w:tc>
      </w:tr>
      <w:tr w:rsidR="00065F3D" w:rsidTr="00065F3D">
        <w:tblPrEx>
          <w:tblCellMar>
            <w:top w:w="0" w:type="dxa"/>
            <w:bottom w:w="0" w:type="dxa"/>
          </w:tblCellMar>
        </w:tblPrEx>
        <w:trPr>
          <w:trHeight w:val="283"/>
        </w:trPr>
        <w:tc>
          <w:tcPr>
            <w:tcW w:w="10345" w:type="dxa"/>
            <w:gridSpan w:val="6"/>
            <w:shd w:val="clear" w:color="auto" w:fill="FFFFFF"/>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DokumentIdentifikation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Aktering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DokumentOplysninger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DokumentProfilValg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DokumentProfilNavn</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DokumentProfilOplysninger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DokumentTitel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DokumentTitel</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DokumentSagsbehandler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SletMarkering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DokumentIdentifikation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SagIdentifikationValg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EnhedsagIdentifikation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DossiersagIdentifikationValg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DokumentOrganisatoriskEnhedNiveauEt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DokumentOrganisatoriskEnhedNiveauTo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DokumentOrganisatoriskEnhedNiveauTre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SletMarkering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Fil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(DokumentFilEncoding)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(DokumentOprindelse)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DokumentUUID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DokumentIndblik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DokumentIndblik</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DokumentSvarfristDato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DokumentSvarfristDato</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DokumentBrevDato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DokumentBrevDato</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DokumentBemærkning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DokumentPartListe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DokumentHenvisningListe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DokumentErindringListe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DokumentErindring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DokumentFriDatoListe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DokumentFriOplysningListe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5F3D" w:rsidTr="00065F3D">
        <w:tblPrEx>
          <w:tblCellMar>
            <w:top w:w="0" w:type="dxa"/>
            <w:bottom w:w="0" w:type="dxa"/>
          </w:tblCellMar>
        </w:tblPrEx>
        <w:trPr>
          <w:trHeight w:val="283"/>
        </w:trPr>
        <w:tc>
          <w:tcPr>
            <w:tcW w:w="10345" w:type="dxa"/>
            <w:gridSpan w:val="6"/>
            <w:shd w:val="clear" w:color="auto" w:fill="FFFFFF"/>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65F3D" w:rsidTr="00065F3D">
        <w:tblPrEx>
          <w:tblCellMar>
            <w:top w:w="0" w:type="dxa"/>
            <w:bottom w:w="0" w:type="dxa"/>
          </w:tblCellMar>
        </w:tblPrEx>
        <w:trPr>
          <w:trHeight w:val="283"/>
        </w:trPr>
        <w:tc>
          <w:tcPr>
            <w:tcW w:w="10345" w:type="dxa"/>
            <w:gridSpan w:val="6"/>
            <w:shd w:val="clear" w:color="auto" w:fill="FFFFFF"/>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DokumentOpdater_O</w:t>
            </w:r>
          </w:p>
        </w:tc>
      </w:tr>
      <w:tr w:rsidR="00065F3D" w:rsidTr="00065F3D">
        <w:tblPrEx>
          <w:tblCellMar>
            <w:top w:w="0" w:type="dxa"/>
            <w:bottom w:w="0" w:type="dxa"/>
          </w:tblCellMar>
        </w:tblPrEx>
        <w:trPr>
          <w:trHeight w:val="283"/>
        </w:trPr>
        <w:tc>
          <w:tcPr>
            <w:tcW w:w="10345" w:type="dxa"/>
            <w:gridSpan w:val="6"/>
            <w:shd w:val="clear" w:color="auto" w:fill="FFFFFF"/>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GodkendDokumentOpdaterMarkering</w:t>
            </w:r>
          </w:p>
        </w:tc>
      </w:tr>
      <w:tr w:rsidR="00065F3D" w:rsidTr="00065F3D">
        <w:tblPrEx>
          <w:tblCellMar>
            <w:top w:w="0" w:type="dxa"/>
            <w:bottom w:w="0" w:type="dxa"/>
          </w:tblCellMar>
        </w:tblPrEx>
        <w:trPr>
          <w:trHeight w:val="283"/>
        </w:trPr>
        <w:tc>
          <w:tcPr>
            <w:tcW w:w="10345" w:type="dxa"/>
            <w:gridSpan w:val="6"/>
            <w:shd w:val="clear" w:color="auto" w:fill="B3B3B3"/>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65F3D" w:rsidTr="00065F3D">
        <w:tblPrEx>
          <w:tblCellMar>
            <w:top w:w="0" w:type="dxa"/>
            <w:bottom w:w="0" w:type="dxa"/>
          </w:tblCellMar>
        </w:tblPrEx>
        <w:trPr>
          <w:trHeight w:val="283"/>
        </w:trPr>
        <w:tc>
          <w:tcPr>
            <w:tcW w:w="10345" w:type="dxa"/>
            <w:gridSpan w:val="6"/>
            <w:shd w:val="clear" w:color="auto" w:fill="FFFFFF"/>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65F3D" w:rsidTr="00065F3D">
        <w:tblPrEx>
          <w:tblCellMar>
            <w:top w:w="0" w:type="dxa"/>
            <w:bottom w:w="0" w:type="dxa"/>
          </w:tblCellMar>
        </w:tblPrEx>
        <w:trPr>
          <w:trHeight w:val="283"/>
        </w:trPr>
        <w:tc>
          <w:tcPr>
            <w:tcW w:w="10345" w:type="dxa"/>
            <w:gridSpan w:val="6"/>
            <w:shd w:val="clear" w:color="auto" w:fill="FFFFFF"/>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opdatere et dokument til et DokumentUUID som allerede anvendes på et andet dokument.</w:t>
            </w:r>
          </w:p>
        </w:tc>
      </w:tr>
    </w:tbl>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5F3D" w:rsidSect="00065F3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65F3D" w:rsidTr="00065F3D">
        <w:tblPrEx>
          <w:tblCellMar>
            <w:top w:w="0" w:type="dxa"/>
            <w:bottom w:w="0" w:type="dxa"/>
          </w:tblCellMar>
        </w:tblPrEx>
        <w:trPr>
          <w:tblHeader/>
        </w:trPr>
        <w:tc>
          <w:tcPr>
            <w:tcW w:w="3402" w:type="dxa"/>
            <w:shd w:val="clear" w:color="auto" w:fill="B3B3B3"/>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 dokument kan ikke ændres, når det er akteret på en sag. Et dokument kan kun være akteret på én sag. </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DokumentGruppe</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Aktgruppe i admin-delen)</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1010 (Sagsstart - modt. fra anden TS-enhed)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 (Sagsstart - udskudt)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1020 (Høring)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1030 (Anm. om yderl. oplysninger)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1035 (Rykker)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1040 (Indkommende svar - afventer flere svar)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1045 (Indkommende svar - afventer ikke flere svar)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1050 (Afgørelse)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1060 (Afslut u. afgørelse)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1070 (Neutral)</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DokumentIndblik</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JOUR (Journalmodulet)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KONV (Konverteret)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 (SjKomm)</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i en given sag.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 (Hoveddokument)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BESVARETAF (Besvaret af)</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DokumentSvarfristDato</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(Oplysninger)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for et givent dokument om typen er udgående </w:t>
            </w:r>
            <w:r>
              <w:rPr>
                <w:rFonts w:ascii="Arial" w:hAnsi="Arial" w:cs="Arial"/>
                <w:sz w:val="18"/>
              </w:rPr>
              <w:lastRenderedPageBreak/>
              <w:t>eller indgående. F.eks. er et brev, der modtages af en organisation indgående og et brev, der afsendes er udgående.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Akttype i admin-delen)</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 (Notat)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DokumentUUID</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GodkendDokumentOpdaterMarkering</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anvendes til at markere, hvorvidt en opdatering af et dokument gik godt, i servicen DokumentOpdater.</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Roller =&gt; Definition</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=&gt;Sagens part. Den borger, virksomhed mv., som sagen drejer sig om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altså den sagens afgørelse, vejledning mv. er rettet mod.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Ligningsråd Ligningsrådet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myndig =&gt; Øvrige myndigheder, f.eks. Skatteministeriets departement, andre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ministerier og styrelser, politi og anklagemyndighed, domstolene.</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ekst. =&gt; Andre eksterne. Personer, selskaber og virksomheder, der ikke 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eller partsrepræsentant. F.eks. brancheorganisationer eller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der skal høres/orienteres i en sag eller Kammeradvokaten.</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Egen myndighed =&gt; Egen myndighed, dvs. når der korresponderes internt i myndigheden. Hvis et kontor i Hovedcenteret f.eks. hører andre afdelinger, eller et andet skattecenter.Der skal også sættes part på egne notater mv.i LISY-kodesager med sagstidsmåling, selvom notatet ikke har en modtager eller afsender. Egen organisatoriske enhed sættes på som part med rollen "Egen myndighed"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Ligningsråd</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myndig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Egen myndighed</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år-6cifre fortløbende 06-001122</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SletMarkering</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065F3D" w:rsidTr="00065F3D">
        <w:tblPrEx>
          <w:tblCellMar>
            <w:top w:w="0" w:type="dxa"/>
            <w:bottom w:w="0" w:type="dxa"/>
          </w:tblCellMar>
        </w:tblPrEx>
        <w:tc>
          <w:tcPr>
            <w:tcW w:w="3402"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065F3D" w:rsidRPr="00065F3D" w:rsidRDefault="00065F3D" w:rsidP="00065F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65F3D" w:rsidRPr="00065F3D" w:rsidSect="00065F3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F3D" w:rsidRDefault="00065F3D" w:rsidP="00065F3D">
      <w:pPr>
        <w:spacing w:line="240" w:lineRule="auto"/>
      </w:pPr>
      <w:r>
        <w:separator/>
      </w:r>
    </w:p>
  </w:endnote>
  <w:endnote w:type="continuationSeparator" w:id="0">
    <w:p w:rsidR="00065F3D" w:rsidRDefault="00065F3D" w:rsidP="00065F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F3D" w:rsidRDefault="00065F3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F3D" w:rsidRPr="00065F3D" w:rsidRDefault="00065F3D" w:rsidP="00065F3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DokumentOpdater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F3D" w:rsidRDefault="00065F3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F3D" w:rsidRDefault="00065F3D" w:rsidP="00065F3D">
      <w:pPr>
        <w:spacing w:line="240" w:lineRule="auto"/>
      </w:pPr>
      <w:r>
        <w:separator/>
      </w:r>
    </w:p>
  </w:footnote>
  <w:footnote w:type="continuationSeparator" w:id="0">
    <w:p w:rsidR="00065F3D" w:rsidRDefault="00065F3D" w:rsidP="00065F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F3D" w:rsidRDefault="00065F3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F3D" w:rsidRPr="00065F3D" w:rsidRDefault="00065F3D" w:rsidP="00065F3D">
    <w:pPr>
      <w:pStyle w:val="Sidehoved"/>
      <w:jc w:val="center"/>
      <w:rPr>
        <w:rFonts w:ascii="Arial" w:hAnsi="Arial" w:cs="Arial"/>
      </w:rPr>
    </w:pPr>
    <w:r w:rsidRPr="00065F3D">
      <w:rPr>
        <w:rFonts w:ascii="Arial" w:hAnsi="Arial" w:cs="Arial"/>
      </w:rPr>
      <w:t>Servicebeskrivelse</w:t>
    </w:r>
  </w:p>
  <w:p w:rsidR="00065F3D" w:rsidRPr="00065F3D" w:rsidRDefault="00065F3D" w:rsidP="00065F3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F3D" w:rsidRDefault="00065F3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F3D" w:rsidRDefault="00065F3D" w:rsidP="00065F3D">
    <w:pPr>
      <w:pStyle w:val="Sidehoved"/>
      <w:jc w:val="center"/>
      <w:rPr>
        <w:rFonts w:ascii="Arial" w:hAnsi="Arial" w:cs="Arial"/>
      </w:rPr>
    </w:pPr>
    <w:r>
      <w:rPr>
        <w:rFonts w:ascii="Arial" w:hAnsi="Arial" w:cs="Arial"/>
      </w:rPr>
      <w:t>Data elementer</w:t>
    </w:r>
  </w:p>
  <w:p w:rsidR="00065F3D" w:rsidRPr="00065F3D" w:rsidRDefault="00065F3D" w:rsidP="00065F3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0653B3"/>
    <w:multiLevelType w:val="multilevel"/>
    <w:tmpl w:val="442A7B8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F3D"/>
    <w:rsid w:val="00065F3D"/>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5F3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5F3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5F3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5F3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5F3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5F3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5F3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5F3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5F3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5F3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5F3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5F3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5F3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5F3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5F3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5F3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5F3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5F3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5F3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5F3D"/>
    <w:rPr>
      <w:rFonts w:ascii="Arial" w:hAnsi="Arial" w:cs="Arial"/>
      <w:b/>
      <w:sz w:val="30"/>
    </w:rPr>
  </w:style>
  <w:style w:type="paragraph" w:customStyle="1" w:styleId="Overskrift211pkt">
    <w:name w:val="Overskrift 2 + 11 pkt"/>
    <w:basedOn w:val="Normal"/>
    <w:link w:val="Overskrift211pktTegn"/>
    <w:rsid w:val="00065F3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5F3D"/>
    <w:rPr>
      <w:rFonts w:ascii="Arial" w:hAnsi="Arial" w:cs="Arial"/>
      <w:b/>
    </w:rPr>
  </w:style>
  <w:style w:type="paragraph" w:customStyle="1" w:styleId="Normal11">
    <w:name w:val="Normal + 11"/>
    <w:basedOn w:val="Normal"/>
    <w:link w:val="Normal11Tegn"/>
    <w:rsid w:val="00065F3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5F3D"/>
    <w:rPr>
      <w:rFonts w:ascii="Times New Roman" w:hAnsi="Times New Roman" w:cs="Times New Roman"/>
    </w:rPr>
  </w:style>
  <w:style w:type="paragraph" w:styleId="Sidehoved">
    <w:name w:val="header"/>
    <w:basedOn w:val="Normal"/>
    <w:link w:val="SidehovedTegn"/>
    <w:uiPriority w:val="99"/>
    <w:unhideWhenUsed/>
    <w:rsid w:val="00065F3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5F3D"/>
  </w:style>
  <w:style w:type="paragraph" w:styleId="Sidefod">
    <w:name w:val="footer"/>
    <w:basedOn w:val="Normal"/>
    <w:link w:val="SidefodTegn"/>
    <w:uiPriority w:val="99"/>
    <w:unhideWhenUsed/>
    <w:rsid w:val="00065F3D"/>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5F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5F3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5F3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5F3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5F3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5F3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5F3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5F3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5F3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5F3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5F3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5F3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5F3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5F3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5F3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5F3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5F3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5F3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5F3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5F3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5F3D"/>
    <w:rPr>
      <w:rFonts w:ascii="Arial" w:hAnsi="Arial" w:cs="Arial"/>
      <w:b/>
      <w:sz w:val="30"/>
    </w:rPr>
  </w:style>
  <w:style w:type="paragraph" w:customStyle="1" w:styleId="Overskrift211pkt">
    <w:name w:val="Overskrift 2 + 11 pkt"/>
    <w:basedOn w:val="Normal"/>
    <w:link w:val="Overskrift211pktTegn"/>
    <w:rsid w:val="00065F3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5F3D"/>
    <w:rPr>
      <w:rFonts w:ascii="Arial" w:hAnsi="Arial" w:cs="Arial"/>
      <w:b/>
    </w:rPr>
  </w:style>
  <w:style w:type="paragraph" w:customStyle="1" w:styleId="Normal11">
    <w:name w:val="Normal + 11"/>
    <w:basedOn w:val="Normal"/>
    <w:link w:val="Normal11Tegn"/>
    <w:rsid w:val="00065F3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5F3D"/>
    <w:rPr>
      <w:rFonts w:ascii="Times New Roman" w:hAnsi="Times New Roman" w:cs="Times New Roman"/>
    </w:rPr>
  </w:style>
  <w:style w:type="paragraph" w:styleId="Sidehoved">
    <w:name w:val="header"/>
    <w:basedOn w:val="Normal"/>
    <w:link w:val="SidehovedTegn"/>
    <w:uiPriority w:val="99"/>
    <w:unhideWhenUsed/>
    <w:rsid w:val="00065F3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5F3D"/>
  </w:style>
  <w:style w:type="paragraph" w:styleId="Sidefod">
    <w:name w:val="footer"/>
    <w:basedOn w:val="Normal"/>
    <w:link w:val="SidefodTegn"/>
    <w:uiPriority w:val="99"/>
    <w:unhideWhenUsed/>
    <w:rsid w:val="00065F3D"/>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5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2290</Words>
  <Characters>13969</Characters>
  <Application>Microsoft Office Word</Application>
  <DocSecurity>0</DocSecurity>
  <Lines>116</Lines>
  <Paragraphs>32</Paragraphs>
  <ScaleCrop>false</ScaleCrop>
  <Company>SKAT</Company>
  <LinksUpToDate>false</LinksUpToDate>
  <CharactersWithSpaces>16227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2012-01-24T13:56:00Z</dcterms:created>
  <dcterms:modified xsi:type="dcterms:W3CDTF">2012-01-24T13:56:00Z</dcterms:modified>
</cp:coreProperties>
</file>