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DMIFordringSynkronOpret</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DMI</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Debitormotor_EFI_1_8_1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1.17</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10-05-2010</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19-01-2015</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Formål:</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Servicen DMIFordingSynkronOpret har ansvaret for at oprette alle arter og typer af fordringer inklusiv hæftelsesinformation i Debitormotor.</w:t>
              <w:br/>
              <w:t>Svaret sendes retur så snart Fordringen og evt. Hæftelse er oprettet i DMI.</w:t>
              <w:br/>
              <w:t/>
              <w:br/>
              <w:t>Input strukturen er den samme som i DMIFordringAsynkronOpret og output strukturen er den samme som input strukturen i MFFordringAsynkronOprettet.</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Overordnet beskrivelse af funktionalitet:</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Denne service kan oprette følgende arter af fordringer:</w:t>
              <w:br/>
              <w:t>. Fordringer til inddrivelse</w:t>
              <w:br/>
              <w:t>. Fordringer til opkrævning</w:t>
              <w:br/>
              <w:t>. Fordringer til modregning</w:t>
              <w:br/>
              <w:t>. Transporter, udlæg</w:t>
              <w:br/>
              <w:t>Desuden oprettes alle typer af fordringer som beskrevet i matrice "Fordringstype Fordringsoplysninger.xls".</w:t>
              <w:br/>
              <w:t>Derudover oprettes relaterede informationer:</w:t>
              <w:br/>
              <w:t>. Renter, gebyrer, retsafgifter m.m. tilknyttet en fordring</w:t>
              <w:br/>
              <w:t>. Hæftelsesforhold tilknyttet til en fordring.</w:t>
              <w:br/>
              <w:t>Generelt kan fordringer oprettes i fremmed valuta</w:t>
              <w:br/>
              <w:t/>
              <w:br/>
              <w:t>De optionelle felter i KundeStruktur vil blive beriget af MF ved modtagelse af en fordring, før den sendes videre til DMI.</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Detaljeret beskrivelse af funktionalitet</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Kunde og konto:</w:t>
              <w:br/>
              <w:t>. Denne service har ansvaret for at oprette kunden og kundens konto i DMI hvis kunden eller kundens konto ikke eksisterer.</w:t>
              <w:br/>
              <w:t>Valuta:</w:t>
              <w:br/>
              <w:t>. Denne service kan modtage fordringer i fremmed valuta. Ved modtagelse i DMI omregnes DMIFordringBeløb til danske kroner efter dagens kurs.</w:t>
              <w:br/>
              <w:t>. DMI har ansvaret for at gemme anvendt kurs ved omregningen fra fremmed valuta</w:t>
              <w:br/>
              <w:t>Oprettelsesgebyr:</w:t>
              <w:br/>
              <w:t>. Denne service har ansvaret for at tilskrive oprettelsesgebyr til kundens konto</w:t>
              <w:br/>
              <w:t>Hæftelse:</w:t>
              <w:br/>
              <w:t>Denne service opretter hæftelsesforhold baseret på de informationer som modtages. For hver fordring angives en liste med kunder og hæftelsesform.</w:t>
              <w:br/>
              <w:t>Stop:</w:t>
              <w:br/>
              <w:t>Der oprettes stop i det omfang det er angivet af Modtag Fordring. P.t. Sættes der kun flag for bobehandling via Modtag For-dring.Indberetning af fordring med relation til en hovedfordring:</w:t>
              <w:br/>
              <w:t>Øvrige relevante oplysninger:</w:t>
              <w:br/>
              <w:t>DMIFordringEFIHvedFordringID bruges f.eks. for opkrævningsrentefordring</w:t>
              <w:br/>
              <w:t>Opkrævningsrenter arver ikke hæftelsesinformationer fra hovedfordringen.</w:t>
              <w:br/>
              <w:t>Hvis OpkrævningRente er relateret til en Hovedfordring, så skal den OpkrævningsRente have hovedfordringens klasse</w:t>
              <w:br/>
              <w:t>Hvis OpkrævningRente ikke er relateret til en Hovedfordring, så skal den under klasse 3.</w:t>
              <w:br/>
              <w:t/>
              <w:br/>
              <w:t>DMI oplyser dog om oprettelse af relateret Inddrivelsesgebyr fordringer, og her vil Transaktonsløbenummer være det samme som for den fremsendte fordring, og DMIIndberetterHentStruktur vil være udfyldt med DMIIndberetterRolle = System  og DMIIndberetterID = DMI.</w:t>
              <w:br/>
              <w:t>Hvis flaget for fordringhaverskift er sat til Ja behandles fordringen i DMI som en tilbagekaldelse af fordringen og fremsendelse af fordringen på ny.</w:t>
              <w:br/>
              <w:t/>
              <w:br/>
              <w:t>Nedenstående optionelle felter returneres ikke i DMIFordringSynkronOpret svaret for transport/udlægs-fordringer:</w:t>
              <w:br/>
              <w:t>DMIFordringStiftelseTidspunkt</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DMIFordringSynkronOpret_I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*Indberetter*</w:t>
              <w:br/>
              <w:t>[</w:t>
              <w:br/>
              <w:t/>
              <w:tab/>
              <w:t>*DMIIndberetterOpretStruktur*</w:t>
              <w:br/>
              <w:t/>
              <w:tab/>
              <w:t>[</w:t>
              <w:br/>
              <w:t/>
              <w:tab/>
              <w:t/>
              <w:tab/>
              <w:t>DMIIndberetterID</w:t>
              <w:br/>
              <w:t/>
              <w:tab/>
              <w:t/>
              <w:tab/>
              <w:t>DMIIndberetterRolle</w:t>
              <w:br/>
              <w:t/>
              <w:tab/>
              <w:t>]</w:t>
              <w:br/>
              <w:t/>
              <w:tab/>
              <w:t>*Fordringliste*</w:t>
              <w:br/>
              <w:t/>
              <w:tab/>
              <w:t>0{</w:t>
              <w:br/>
              <w:t/>
              <w:tab/>
              <w:t/>
              <w:tab/>
              <w:t>*InddrivelseModregningsRIMopkrævningsfordring*</w:t>
              <w:br/>
              <w:t/>
              <w:tab/>
              <w:t/>
              <w:tab/>
              <w:t>[</w:t>
              <w:br/>
              <w:t/>
              <w:tab/>
              <w:t/>
              <w:tab/>
              <w:t/>
              <w:tab/>
              <w:t>DMIFordringFordringArtKode</w:t>
              <w:br/>
              <w:t/>
              <w:tab/>
              <w:t/>
              <w:tab/>
              <w:t/>
              <w:tab/>
              <w:t>DMITransaktionLøbenummer</w:t>
              <w:br/>
              <w:t/>
              <w:tab/>
              <w:t/>
              <w:tab/>
              <w:t/>
              <w:tab/>
              <w:t>DMIFordringTypeKode</w:t>
              <w:br/>
              <w:t/>
              <w:tab/>
              <w:t/>
              <w:tab/>
              <w:t/>
              <w:tab/>
              <w:t>(DMIFordringKlasse)</w:t>
              <w:br/>
              <w:t/>
              <w:tab/>
              <w:t/>
              <w:tab/>
              <w:t/>
              <w:tab/>
              <w:t>DMIFordringFordringHaverSkift</w:t>
              <w:br/>
              <w:t/>
              <w:tab/>
              <w:t/>
              <w:tab/>
              <w:t/>
              <w:tab/>
              <w:t>(DMIFordringPEnhedNummer)</w:t>
              <w:br/>
              <w:t/>
              <w:tab/>
              <w:t/>
              <w:tab/>
              <w:t/>
              <w:tab/>
              <w:t>DMIFordringEFIFordringID</w:t>
              <w:br/>
              <w:t/>
              <w:tab/>
              <w:t/>
              <w:tab/>
              <w:t/>
              <w:tab/>
              <w:t>(DMIFordringEFIHovedFordringID)</w:t>
              <w:br/>
              <w:t/>
              <w:tab/>
              <w:t/>
              <w:tab/>
              <w:t/>
              <w:tab/>
              <w:t>DMIFordringModtagelseDato</w:t>
              <w:br/>
              <w:t/>
              <w:tab/>
              <w:t/>
              <w:tab/>
              <w:t/>
              <w:tab/>
              <w:t>(DMIFordringTypeKategori)</w:t>
              <w:br/>
              <w:t/>
              <w:tab/>
              <w:t/>
              <w:tab/>
              <w:t/>
              <w:tab/>
              <w:t>DMIFordringStiftelseTidspunkt</w:t>
              <w:br/>
              <w:t/>
              <w:tab/>
              <w:t/>
              <w:tab/>
              <w:t/>
              <w:tab/>
              <w:t>DMIFordringForfaldDato</w:t>
              <w:br/>
              <w:t/>
              <w:tab/>
              <w:t/>
              <w:tab/>
              <w:t/>
              <w:tab/>
              <w:t>DMIFordringSRBDato</w:t>
              <w:br/>
              <w:t/>
              <w:tab/>
              <w:t/>
              <w:tab/>
              <w:t/>
              <w:tab/>
              <w:t>(DMIFordringBogførtDen)</w:t>
              <w:br/>
              <w:t/>
              <w:tab/>
              <w:t/>
              <w:tab/>
              <w:t/>
              <w:tab/>
              <w:t>*FordringBeløbStruktur*</w:t>
              <w:br/>
              <w:t/>
              <w:tab/>
              <w:t/>
              <w:tab/>
              <w:t/>
              <w:tab/>
              <w:t>[</w:t>
              <w:br/>
              <w:t/>
              <w:tab/>
              <w:t/>
              <w:tab/>
              <w:t/>
              <w:tab/>
              <w:t/>
              <w:tab/>
              <w:t>ValutaKode</w:t>
              <w:br/>
              <w:t/>
              <w:tab/>
              <w:t/>
              <w:tab/>
              <w:t/>
              <w:tab/>
              <w:t/>
              <w:tab/>
              <w:t>DMIFordringBeløb</w:t>
              <w:br/>
              <w:t/>
              <w:tab/>
              <w:t/>
              <w:tab/>
              <w:t/>
              <w:tab/>
              <w:t/>
              <w:tab/>
              <w:t>(DMIFordringBeløbDKK)</w:t>
              <w:br/>
              <w:t/>
              <w:tab/>
              <w:t/>
              <w:tab/>
              <w:t/>
              <w:tab/>
              <w:t>]</w:t>
              <w:br/>
              <w:t/>
              <w:tab/>
              <w:t/>
              <w:tab/>
              <w:t/>
              <w:tab/>
              <w:t>*FordringPeriodeStruktur*</w:t>
              <w:br/>
              <w:t/>
              <w:tab/>
              <w:t/>
              <w:tab/>
              <w:t/>
              <w:tab/>
              <w:t>[</w:t>
              <w:br/>
              <w:t/>
              <w:tab/>
              <w:t/>
              <w:tab/>
              <w:t/>
              <w:tab/>
              <w:t/>
              <w:tab/>
              <w:t>DMIFordringPeriodeFraDato</w:t>
              <w:br/>
              <w:t/>
              <w:tab/>
              <w:t/>
              <w:tab/>
              <w:t/>
              <w:tab/>
              <w:t/>
              <w:tab/>
              <w:t>DMIFordringPeriodeTilDato</w:t>
              <w:br/>
              <w:t/>
              <w:tab/>
              <w:t/>
              <w:tab/>
              <w:t/>
              <w:tab/>
              <w:t/>
              <w:tab/>
              <w:t>(DMIFordringPeriodeType)</w:t>
              <w:br/>
              <w:t/>
              <w:tab/>
              <w:t/>
              <w:tab/>
              <w:t/>
              <w:tab/>
              <w:t>]</w:t>
              <w:br/>
              <w:t/>
              <w:tab/>
              <w:t/>
              <w:tab/>
              <w:t/>
              <w:tab/>
              <w:t>(DMIFordringFordringHaverRef)</w:t>
              <w:br/>
              <w:t/>
              <w:tab/>
              <w:t/>
              <w:tab/>
              <w:t/>
              <w:tab/>
              <w:t>(DMIFordringFordringHaverBeskr)</w:t>
              <w:br/>
              <w:t/>
              <w:tab/>
              <w:t/>
              <w:tab/>
              <w:t/>
              <w:tab/>
              <w:t>DMIFordringForeløbigFastsat</w:t>
              <w:br/>
              <w:t/>
              <w:tab/>
              <w:t/>
              <w:tab/>
              <w:t/>
              <w:tab/>
              <w:t>(</w:t>
              <w:br/>
              <w:t/>
              <w:tab/>
              <w:t/>
              <w:tab/>
              <w:t/>
              <w:tab/>
              <w:t/>
              <w:tab/>
              <w:t>*Hovedstol*</w:t>
              <w:br/>
              <w:t/>
              <w:tab/>
              <w:t/>
              <w:tab/>
              <w:t/>
              <w:tab/>
              <w:t/>
              <w:tab/>
              <w:t>[</w:t>
              <w:br/>
              <w:t/>
              <w:tab/>
              <w:t/>
              <w:tab/>
              <w:t/>
              <w:tab/>
              <w:t/>
              <w:tab/>
              <w:t/>
              <w:tab/>
              <w:t>*FordringBeløbStruktur*</w:t>
              <w:br/>
              <w:t/>
              <w:tab/>
              <w:t/>
              <w:tab/>
              <w:t/>
              <w:tab/>
              <w:t/>
              <w:tab/>
              <w:t/>
              <w:tab/>
              <w:t>[</w:t>
              <w:br/>
              <w:t/>
              <w:tab/>
              <w:t/>
              <w:tab/>
              <w:t/>
              <w:tab/>
              <w:t/>
              <w:tab/>
              <w:t/>
              <w:tab/>
              <w:t/>
              <w:tab/>
              <w:t>ValutaKode</w:t>
              <w:br/>
              <w:t/>
              <w:tab/>
              <w:t/>
              <w:tab/>
              <w:t/>
              <w:tab/>
              <w:t/>
              <w:tab/>
              <w:t/>
              <w:tab/>
              <w:t/>
              <w:tab/>
              <w:t>DMIFordringBeløb</w:t>
              <w:br/>
              <w:t/>
              <w:tab/>
              <w:t/>
              <w:tab/>
              <w:t/>
              <w:tab/>
              <w:t/>
              <w:tab/>
              <w:t/>
              <w:tab/>
              <w:t/>
              <w:tab/>
              <w:t>(DMIFordringBeløbDKK)</w:t>
              <w:br/>
              <w:t/>
              <w:tab/>
              <w:t/>
              <w:tab/>
              <w:t/>
              <w:tab/>
              <w:t/>
              <w:tab/>
              <w:t/>
              <w:tab/>
              <w:t>]</w:t>
              <w:br/>
              <w:t/>
              <w:tab/>
              <w:t/>
              <w:tab/>
              <w:t/>
              <w:tab/>
              <w:t/>
              <w:tab/>
              <w:t>]</w:t>
              <w:br/>
              <w:t/>
              <w:tab/>
              <w:t/>
              <w:tab/>
              <w:t/>
              <w:tab/>
              <w:t>)</w:t>
              <w:br/>
              <w:t/>
              <w:tab/>
              <w:t/>
              <w:tab/>
              <w:t/>
              <w:tab/>
              <w:t>*FordringStopListeStruktur*</w:t>
              <w:br/>
              <w:t/>
              <w:tab/>
              <w:t/>
              <w:tab/>
              <w:t/>
              <w:tab/>
              <w:t>[</w:t>
              <w:br/>
              <w:t/>
              <w:tab/>
              <w:t/>
              <w:tab/>
              <w:t/>
              <w:tab/>
              <w:t/>
              <w:tab/>
              <w:t>*FordringStopListe*</w:t>
              <w:br/>
              <w:t/>
              <w:tab/>
              <w:t/>
              <w:tab/>
              <w:t/>
              <w:tab/>
              <w:t/>
              <w:tab/>
              <w:t>0{</w:t>
              <w:br/>
              <w:t/>
              <w:tab/>
              <w:t/>
              <w:tab/>
              <w:t/>
              <w:tab/>
              <w:t/>
              <w:tab/>
              <w:t/>
              <w:tab/>
              <w:t>*FordringStop*</w:t>
              <w:br/>
              <w:t/>
              <w:tab/>
              <w:t/>
              <w:tab/>
              <w:t/>
              <w:tab/>
              <w:t/>
              <w:tab/>
              <w:t/>
              <w:tab/>
              <w:t>[</w:t>
              <w:br/>
              <w:t/>
              <w:tab/>
              <w:t/>
              <w:tab/>
              <w:t/>
              <w:tab/>
              <w:t/>
              <w:tab/>
              <w:t/>
              <w:tab/>
              <w:t/>
              <w:tab/>
              <w:t>DMIFordringEFIFordringID</w:t>
              <w:br/>
              <w:t/>
              <w:tab/>
              <w:t/>
              <w:tab/>
              <w:t/>
              <w:tab/>
              <w:t/>
              <w:tab/>
              <w:t/>
              <w:tab/>
              <w:t/>
              <w:tab/>
              <w:t>FordringStopType</w:t>
              <w:br/>
              <w:t/>
              <w:tab/>
              <w:t/>
              <w:tab/>
              <w:t/>
              <w:tab/>
              <w:t/>
              <w:tab/>
              <w:t/>
              <w:tab/>
              <w:t/>
              <w:tab/>
              <w:t>FordringStopStart</w:t>
              <w:br/>
              <w:t/>
              <w:tab/>
              <w:t/>
              <w:tab/>
              <w:t/>
              <w:tab/>
              <w:t/>
              <w:tab/>
              <w:t/>
              <w:tab/>
              <w:t/>
              <w:tab/>
              <w:t>FordringStopSlut</w:t>
              <w:br/>
              <w:t/>
              <w:tab/>
              <w:t/>
              <w:tab/>
              <w:t/>
              <w:tab/>
              <w:t/>
              <w:tab/>
              <w:t/>
              <w:tab/>
              <w:t/>
              <w:tab/>
              <w:t>*FordringStopÅrsagStruktur*</w:t>
              <w:br/>
              <w:t/>
              <w:tab/>
              <w:t/>
              <w:tab/>
              <w:t/>
              <w:tab/>
              <w:t/>
              <w:tab/>
              <w:t/>
              <w:tab/>
              <w:t/>
              <w:tab/>
              <w:t>[</w:t>
              <w:br/>
              <w:t/>
              <w:tab/>
              <w:t/>
              <w:tab/>
              <w:t/>
              <w:tab/>
              <w:t/>
              <w:tab/>
              <w:t/>
              <w:tab/>
              <w:t/>
              <w:tab/>
              <w:t/>
              <w:tab/>
              <w:t>FordringStopÅrsagKode</w:t>
              <w:br/>
              <w:t/>
              <w:tab/>
              <w:t/>
              <w:tab/>
              <w:t/>
              <w:tab/>
              <w:t/>
              <w:tab/>
              <w:t/>
              <w:tab/>
              <w:t/>
              <w:tab/>
              <w:t/>
              <w:tab/>
              <w:t>FordringStopÅrsagBegr</w:t>
              <w:br/>
              <w:t/>
              <w:tab/>
              <w:t/>
              <w:tab/>
              <w:t/>
              <w:tab/>
              <w:t/>
              <w:tab/>
              <w:t/>
              <w:tab/>
              <w:t/>
              <w:tab/>
              <w:t/>
              <w:tab/>
              <w:t>(FordringStopÅrsagTekst)</w:t>
              <w:br/>
              <w:t/>
              <w:tab/>
              <w:t/>
              <w:tab/>
              <w:t/>
              <w:tab/>
              <w:t/>
              <w:tab/>
              <w:t/>
              <w:tab/>
              <w:t/>
              <w:tab/>
              <w:t>]</w:t>
              <w:br/>
              <w:t/>
              <w:tab/>
              <w:t/>
              <w:tab/>
              <w:t/>
              <w:tab/>
              <w:t/>
              <w:tab/>
              <w:t/>
              <w:tab/>
              <w:t>]</w:t>
              <w:br/>
              <w:t/>
              <w:tab/>
              <w:t/>
              <w:tab/>
              <w:t/>
              <w:tab/>
              <w:t/>
              <w:tab/>
              <w:t>}</w:t>
              <w:br/>
              <w:t/>
              <w:tab/>
              <w:t/>
              <w:tab/>
              <w:t/>
              <w:tab/>
              <w:t>]</w:t>
              <w:br/>
              <w:t/>
              <w:tab/>
              <w:t/>
              <w:tab/>
              <w:t/>
              <w:tab/>
              <w:t>*FordringHæftelseListe*</w:t>
              <w:br/>
              <w:t/>
              <w:tab/>
              <w:t/>
              <w:tab/>
              <w:t/>
              <w:tab/>
              <w:t>1{</w:t>
              <w:br/>
              <w:t/>
              <w:tab/>
              <w:t/>
              <w:tab/>
              <w:t/>
              <w:tab/>
              <w:t/>
              <w:tab/>
              <w:t>*FordringHæftelse*</w:t>
              <w:br/>
              <w:t/>
              <w:tab/>
              <w:t/>
              <w:tab/>
              <w:t/>
              <w:tab/>
              <w:t/>
              <w:tab/>
              <w:t>[</w:t>
              <w:br/>
              <w:t/>
              <w:tab/>
              <w:t/>
              <w:tab/>
              <w:t/>
              <w:tab/>
              <w:t/>
              <w:tab/>
              <w:t/>
              <w:tab/>
              <w:t>*DMIIndberetterOpretStruktur*</w:t>
              <w:br/>
              <w:t/>
              <w:tab/>
              <w:t/>
              <w:tab/>
              <w:t/>
              <w:tab/>
              <w:t/>
              <w:tab/>
              <w:t/>
              <w:tab/>
              <w:t>[</w:t>
              <w:br/>
              <w:t/>
              <w:tab/>
              <w:t/>
              <w:tab/>
              <w:t/>
              <w:tab/>
              <w:t/>
              <w:tab/>
              <w:t/>
              <w:tab/>
              <w:t/>
              <w:tab/>
              <w:t>DMIIndberetterID</w:t>
              <w:br/>
              <w:t/>
              <w:tab/>
              <w:t/>
              <w:tab/>
              <w:t/>
              <w:tab/>
              <w:t/>
              <w:tab/>
              <w:t/>
              <w:tab/>
              <w:t/>
              <w:tab/>
              <w:t>DMIIndberetterRolle</w:t>
              <w:br/>
              <w:t/>
              <w:tab/>
              <w:t/>
              <w:tab/>
              <w:t/>
              <w:tab/>
              <w:t/>
              <w:tab/>
              <w:t/>
              <w:tab/>
              <w:t>]</w:t>
              <w:br/>
              <w:t/>
              <w:tab/>
              <w:t/>
              <w:tab/>
              <w:t/>
              <w:tab/>
              <w:t/>
              <w:tab/>
              <w:t/>
              <w:tab/>
              <w:t>*KundeStruktur*</w:t>
              <w:br/>
              <w:t/>
              <w:tab/>
              <w:t/>
              <w:tab/>
              <w:t/>
              <w:tab/>
              <w:t/>
              <w:tab/>
              <w:t/>
              <w:tab/>
              <w:t>[</w:t>
              <w:br/>
              <w:t/>
              <w:tab/>
              <w:t/>
              <w:tab/>
              <w:t/>
              <w:tab/>
              <w:t/>
              <w:tab/>
              <w:t/>
              <w:tab/>
              <w:t/>
              <w:tab/>
              <w:t>KundeNummer</w:t>
              <w:br/>
              <w:t/>
              <w:tab/>
              <w:t/>
              <w:tab/>
              <w:t/>
              <w:tab/>
              <w:t/>
              <w:tab/>
              <w:t/>
              <w:tab/>
              <w:t/>
              <w:tab/>
              <w:t>KundeType</w:t>
              <w:br/>
              <w:t/>
              <w:tab/>
              <w:t/>
              <w:tab/>
              <w:t/>
              <w:tab/>
              <w:t/>
              <w:tab/>
              <w:t/>
              <w:tab/>
              <w:t/>
              <w:tab/>
              <w:t>(VirksomhedCVRNummer)</w:t>
              <w:br/>
              <w:t/>
              <w:tab/>
              <w:t/>
              <w:tab/>
              <w:t/>
              <w:tab/>
              <w:t/>
              <w:tab/>
              <w:t/>
              <w:tab/>
              <w:t/>
              <w:tab/>
              <w:t>(KundeNavn)</w:t>
              <w:br/>
              <w:t/>
              <w:tab/>
              <w:t/>
              <w:tab/>
              <w:t/>
              <w:tab/>
              <w:t/>
              <w:tab/>
              <w:t/>
              <w:tab/>
              <w:t/>
              <w:tab/>
              <w:t>(DriftFormKode)</w:t>
              <w:br/>
              <w:t/>
              <w:tab/>
              <w:t/>
              <w:tab/>
              <w:t/>
              <w:tab/>
              <w:t/>
              <w:tab/>
              <w:t/>
              <w:tab/>
              <w:t/>
              <w:tab/>
              <w:t>(</w:t>
              <w:br/>
              <w:t/>
              <w:tab/>
              <w:t/>
              <w:tab/>
              <w:t/>
              <w:tab/>
              <w:t/>
              <w:tab/>
              <w:t/>
              <w:tab/>
              <w:t/>
              <w:tab/>
              <w:t/>
              <w:tab/>
              <w:t>*EnkeltmandVirksomhedEjer*</w:t>
              <w:br/>
              <w:t/>
              <w:tab/>
              <w:t/>
              <w:tab/>
              <w:t/>
              <w:tab/>
              <w:t/>
              <w:tab/>
              <w:t/>
              <w:tab/>
              <w:t/>
              <w:tab/>
              <w:t/>
              <w:tab/>
              <w:t>[</w:t>
              <w:br/>
              <w:t/>
              <w:tab/>
              <w:t/>
              <w:tab/>
              <w:t/>
              <w:tab/>
              <w:t/>
              <w:tab/>
              <w:t/>
              <w:tab/>
              <w:t/>
              <w:tab/>
              <w:t/>
              <w:tab/>
              <w:t/>
              <w:tab/>
              <w:t>PersonCPRNummer</w:t>
              <w:br/>
              <w:t/>
              <w:tab/>
              <w:t/>
              <w:tab/>
              <w:t/>
              <w:tab/>
              <w:t/>
              <w:tab/>
              <w:t/>
              <w:tab/>
              <w:t/>
              <w:tab/>
              <w:t/>
              <w:tab/>
              <w:t>]</w:t>
              <w:br/>
              <w:t/>
              <w:tab/>
              <w:t/>
              <w:tab/>
              <w:t/>
              <w:tab/>
              <w:t/>
              <w:tab/>
              <w:t/>
              <w:tab/>
              <w:t/>
              <w:tab/>
              <w:t>)</w:t>
              <w:br/>
              <w:t/>
              <w:tab/>
              <w:t/>
              <w:tab/>
              <w:t/>
              <w:tab/>
              <w:t/>
              <w:tab/>
              <w:t/>
              <w:tab/>
              <w:t>]</w:t>
              <w:br/>
              <w:t/>
              <w:tab/>
              <w:t/>
              <w:tab/>
              <w:t/>
              <w:tab/>
              <w:t/>
              <w:tab/>
              <w:t/>
              <w:tab/>
              <w:t>HæftelseForm</w:t>
              <w:br/>
              <w:t/>
              <w:tab/>
              <w:t/>
              <w:tab/>
              <w:t/>
              <w:tab/>
              <w:t/>
              <w:tab/>
              <w:t/>
              <w:tab/>
              <w:t>(HæftelseSubsidiær)</w:t>
              <w:br/>
              <w:t/>
              <w:tab/>
              <w:t/>
              <w:tab/>
              <w:t/>
              <w:tab/>
              <w:t/>
              <w:tab/>
              <w:t/>
              <w:tab/>
              <w:t>(HæftelseUnderBobehandling)</w:t>
              <w:br/>
              <w:t/>
              <w:tab/>
              <w:t/>
              <w:tab/>
              <w:t/>
              <w:tab/>
              <w:t/>
              <w:tab/>
              <w:t/>
              <w:tab/>
              <w:t>HæftelseStartDato</w:t>
              <w:br/>
              <w:t/>
              <w:tab/>
              <w:t/>
              <w:tab/>
              <w:t/>
              <w:tab/>
              <w:t/>
              <w:tab/>
              <w:t/>
              <w:tab/>
              <w:t>(HæftelseSlutDato)</w:t>
              <w:br/>
              <w:t/>
              <w:tab/>
              <w:t/>
              <w:tab/>
              <w:t/>
              <w:tab/>
              <w:t/>
              <w:tab/>
              <w:t/>
              <w:tab/>
              <w:t>(HæftelseSubsiAutoAfskriv)</w:t>
              <w:br/>
              <w:t/>
              <w:tab/>
              <w:t/>
              <w:tab/>
              <w:t/>
              <w:tab/>
              <w:t/>
              <w:tab/>
              <w:t/>
              <w:tab/>
              <w:t>(HæftelseSubsiStartDato)</w:t>
              <w:br/>
              <w:t/>
              <w:tab/>
              <w:t/>
              <w:tab/>
              <w:t/>
              <w:tab/>
              <w:t/>
              <w:tab/>
              <w:t/>
              <w:tab/>
              <w:t>(HæftelseBegrænsetProcent)</w:t>
              <w:br/>
              <w:t/>
              <w:tab/>
              <w:t/>
              <w:tab/>
              <w:t/>
              <w:tab/>
              <w:t/>
              <w:tab/>
              <w:t/>
              <w:tab/>
              <w:t>(HæftelseForældelseDato)</w:t>
              <w:br/>
              <w:t/>
              <w:tab/>
              <w:t/>
              <w:tab/>
              <w:t/>
              <w:tab/>
              <w:t/>
              <w:tab/>
              <w:t/>
              <w:tab/>
              <w:t>HæftelseForældelseAutoOpdater</w:t>
              <w:br/>
              <w:t/>
              <w:tab/>
              <w:t/>
              <w:tab/>
              <w:t/>
              <w:tab/>
              <w:t/>
              <w:tab/>
              <w:t/>
              <w:tab/>
              <w:t>(HæftelseOpkMyndRykkerDato1)</w:t>
              <w:br/>
              <w:t/>
              <w:tab/>
              <w:t/>
              <w:tab/>
              <w:t/>
              <w:tab/>
              <w:t/>
              <w:tab/>
              <w:t/>
              <w:tab/>
              <w:t>(HæftelseOpkMyndRykkerDato2)</w:t>
              <w:br/>
              <w:t/>
              <w:tab/>
              <w:t/>
              <w:tab/>
              <w:t/>
              <w:tab/>
              <w:t/>
              <w:tab/>
              <w:t/>
              <w:tab/>
              <w:t>(HæftelseKommentar)</w:t>
              <w:br/>
              <w:t/>
              <w:tab/>
              <w:t/>
              <w:tab/>
              <w:t/>
              <w:tab/>
              <w:t/>
              <w:tab/>
              <w:t/>
              <w:tab/>
              <w:t>(HæftelseModtagelseDato)</w:t>
              <w:br/>
              <w:t/>
              <w:tab/>
              <w:t/>
              <w:tab/>
              <w:t/>
              <w:tab/>
              <w:t/>
              <w:tab/>
              <w:t/>
              <w:tab/>
              <w:t>HæftelseDom</w:t>
              <w:br/>
              <w:t/>
              <w:tab/>
              <w:t/>
              <w:tab/>
              <w:t/>
              <w:tab/>
              <w:t/>
              <w:tab/>
              <w:t/>
              <w:tab/>
              <w:t>(HæftelseDomDato)</w:t>
              <w:br/>
              <w:t/>
              <w:tab/>
              <w:t/>
              <w:tab/>
              <w:t/>
              <w:tab/>
              <w:t/>
              <w:tab/>
              <w:t/>
              <w:tab/>
              <w:t>HæftelseForlig</w:t>
              <w:br/>
              <w:t/>
              <w:tab/>
              <w:t/>
              <w:tab/>
              <w:t/>
              <w:tab/>
              <w:t/>
              <w:tab/>
              <w:t/>
              <w:tab/>
              <w:t>(HæftelseForligDato)</w:t>
              <w:br/>
              <w:t/>
              <w:tab/>
              <w:t/>
              <w:tab/>
              <w:t/>
              <w:tab/>
              <w:t/>
              <w:tab/>
              <w:t/>
              <w:tab/>
              <w:t>*HæftelseStopListeStruktur*</w:t>
              <w:br/>
              <w:t/>
              <w:tab/>
              <w:t/>
              <w:tab/>
              <w:t/>
              <w:tab/>
              <w:t/>
              <w:tab/>
              <w:t/>
              <w:tab/>
              <w:t>[</w:t>
              <w:br/>
              <w:t/>
              <w:tab/>
              <w:t/>
              <w:tab/>
              <w:t/>
              <w:tab/>
              <w:t/>
              <w:tab/>
              <w:t/>
              <w:tab/>
              <w:t/>
              <w:tab/>
              <w:t>*HæftelseStopListe*</w:t>
              <w:br/>
              <w:t/>
              <w:tab/>
              <w:t/>
              <w:tab/>
              <w:t/>
              <w:tab/>
              <w:t/>
              <w:tab/>
              <w:t/>
              <w:tab/>
              <w:t/>
              <w:tab/>
              <w:t>0{</w:t>
              <w:br/>
              <w:t/>
              <w:tab/>
              <w:t/>
              <w:tab/>
              <w:t/>
              <w:tab/>
              <w:t/>
              <w:tab/>
              <w:t/>
              <w:tab/>
              <w:t/>
              <w:tab/>
              <w:t/>
              <w:tab/>
              <w:t>*HæftelseStop*</w:t>
              <w:br/>
              <w:t/>
              <w:tab/>
              <w:t/>
              <w:tab/>
              <w:t/>
              <w:tab/>
              <w:t/>
              <w:tab/>
              <w:t/>
              <w:tab/>
              <w:t/>
              <w:tab/>
              <w:t/>
              <w:tab/>
              <w:t>[</w:t>
              <w:br/>
              <w:t/>
              <w:tab/>
              <w:t/>
              <w:tab/>
              <w:t/>
              <w:tab/>
              <w:t/>
              <w:tab/>
              <w:t/>
              <w:tab/>
              <w:t/>
              <w:tab/>
              <w:t/>
              <w:tab/>
              <w:t/>
              <w:tab/>
              <w:t>KundeNummer</w:t>
              <w:br/>
              <w:t/>
              <w:tab/>
              <w:t/>
              <w:tab/>
              <w:t/>
              <w:tab/>
              <w:t/>
              <w:tab/>
              <w:t/>
              <w:tab/>
              <w:t/>
              <w:tab/>
              <w:t/>
              <w:tab/>
              <w:t/>
              <w:tab/>
              <w:t>KundeType</w:t>
              <w:br/>
              <w:t/>
              <w:tab/>
              <w:t/>
              <w:tab/>
              <w:t/>
              <w:tab/>
              <w:t/>
              <w:tab/>
              <w:t/>
              <w:tab/>
              <w:t/>
              <w:tab/>
              <w:t/>
              <w:tab/>
              <w:t/>
              <w:tab/>
              <w:t>(EjerAfEnkeltmandsvirksomhed)</w:t>
              <w:br/>
              <w:t/>
              <w:tab/>
              <w:t/>
              <w:tab/>
              <w:t/>
              <w:tab/>
              <w:t/>
              <w:tab/>
              <w:t/>
              <w:tab/>
              <w:t/>
              <w:tab/>
              <w:t/>
              <w:tab/>
              <w:t/>
              <w:tab/>
              <w:t>DMIFordringEFIFordringID</w:t>
              <w:br/>
              <w:t/>
              <w:tab/>
              <w:t/>
              <w:tab/>
              <w:t/>
              <w:tab/>
              <w:t/>
              <w:tab/>
              <w:t/>
              <w:tab/>
              <w:t/>
              <w:tab/>
              <w:t/>
              <w:tab/>
              <w:t/>
              <w:tab/>
              <w:t>HæftelseStopType</w:t>
              <w:br/>
              <w:t/>
              <w:tab/>
              <w:t/>
              <w:tab/>
              <w:t/>
              <w:tab/>
              <w:t/>
              <w:tab/>
              <w:t/>
              <w:tab/>
              <w:t/>
              <w:tab/>
              <w:t/>
              <w:tab/>
              <w:t/>
              <w:tab/>
              <w:t>HæftelseStopStart</w:t>
              <w:br/>
              <w:t/>
              <w:tab/>
              <w:t/>
              <w:tab/>
              <w:t/>
              <w:tab/>
              <w:t/>
              <w:tab/>
              <w:t/>
              <w:tab/>
              <w:t/>
              <w:tab/>
              <w:t/>
              <w:tab/>
              <w:t/>
              <w:tab/>
              <w:t>HæftelseStopSlut</w:t>
              <w:br/>
              <w:t/>
              <w:tab/>
              <w:t/>
              <w:tab/>
              <w:t/>
              <w:tab/>
              <w:t/>
              <w:tab/>
              <w:t/>
              <w:tab/>
              <w:t/>
              <w:tab/>
              <w:t/>
              <w:tab/>
              <w:t/>
              <w:tab/>
              <w:t>*HæftelseStopÅrsagStruktur*</w:t>
              <w:br/>
              <w:t/>
              <w:tab/>
              <w:t/>
              <w:tab/>
              <w:t/>
              <w:tab/>
              <w:t/>
              <w:tab/>
              <w:t/>
              <w:tab/>
              <w:t/>
              <w:tab/>
              <w:t/>
              <w:tab/>
              <w:t/>
              <w:tab/>
              <w:t>[</w:t>
              <w:br/>
              <w:t/>
              <w:tab/>
              <w:t/>
              <w:tab/>
              <w:t/>
              <w:tab/>
              <w:t/>
              <w:tab/>
              <w:t/>
              <w:tab/>
              <w:t/>
              <w:tab/>
              <w:t/>
              <w:tab/>
              <w:t/>
              <w:tab/>
              <w:t/>
              <w:tab/>
              <w:t>HæftelseStopÅrsagKode</w:t>
              <w:br/>
              <w:t/>
              <w:tab/>
              <w:t/>
              <w:tab/>
              <w:t/>
              <w:tab/>
              <w:t/>
              <w:tab/>
              <w:t/>
              <w:tab/>
              <w:t/>
              <w:tab/>
              <w:t/>
              <w:tab/>
              <w:t/>
              <w:tab/>
              <w:t/>
              <w:tab/>
              <w:t>HæftelseStopÅrsagBegr</w:t>
              <w:br/>
              <w:t/>
              <w:tab/>
              <w:t/>
              <w:tab/>
              <w:t/>
              <w:tab/>
              <w:t/>
              <w:tab/>
              <w:t/>
              <w:tab/>
              <w:t/>
              <w:tab/>
              <w:t/>
              <w:tab/>
              <w:t/>
              <w:tab/>
              <w:t/>
              <w:tab/>
              <w:t>(HæftelseStopÅrsagTekst)</w:t>
              <w:br/>
              <w:t/>
              <w:tab/>
              <w:t/>
              <w:tab/>
              <w:t/>
              <w:tab/>
              <w:t/>
              <w:tab/>
              <w:t/>
              <w:tab/>
              <w:t/>
              <w:tab/>
              <w:t/>
              <w:tab/>
              <w:t/>
              <w:tab/>
              <w:t>]</w:t>
              <w:br/>
              <w:t/>
              <w:tab/>
              <w:t/>
              <w:tab/>
              <w:t/>
              <w:tab/>
              <w:t/>
              <w:tab/>
              <w:t/>
              <w:tab/>
              <w:t/>
              <w:tab/>
              <w:t/>
              <w:tab/>
              <w:t>]</w:t>
              <w:br/>
              <w:t/>
              <w:tab/>
              <w:t/>
              <w:tab/>
              <w:t/>
              <w:tab/>
              <w:t/>
              <w:tab/>
              <w:t/>
              <w:tab/>
              <w:t/>
              <w:tab/>
              <w:t>}</w:t>
              <w:br/>
              <w:t/>
              <w:tab/>
              <w:t/>
              <w:tab/>
              <w:t/>
              <w:tab/>
              <w:t/>
              <w:tab/>
              <w:t/>
              <w:tab/>
              <w:t>]</w:t>
              <w:br/>
              <w:t/>
              <w:tab/>
              <w:t/>
              <w:tab/>
              <w:t/>
              <w:tab/>
              <w:t/>
              <w:tab/>
              <w:t/>
              <w:tab/>
              <w:t>*HæftelseModregningStopListeStruktur*</w:t>
              <w:br/>
              <w:t/>
              <w:tab/>
              <w:t/>
              <w:tab/>
              <w:t/>
              <w:tab/>
              <w:t/>
              <w:tab/>
              <w:t/>
              <w:tab/>
              <w:t>[</w:t>
              <w:br/>
              <w:t/>
              <w:tab/>
              <w:t/>
              <w:tab/>
              <w:t/>
              <w:tab/>
              <w:t/>
              <w:tab/>
              <w:t/>
              <w:tab/>
              <w:t/>
              <w:tab/>
              <w:t>*HæftelseModregningStopListe*</w:t>
              <w:br/>
              <w:t/>
              <w:tab/>
              <w:t/>
              <w:tab/>
              <w:t/>
              <w:tab/>
              <w:t/>
              <w:tab/>
              <w:t/>
              <w:tab/>
              <w:t/>
              <w:tab/>
              <w:t>0{</w:t>
              <w:br/>
              <w:t/>
              <w:tab/>
              <w:t/>
              <w:tab/>
              <w:t/>
              <w:tab/>
              <w:t/>
              <w:tab/>
              <w:t/>
              <w:tab/>
              <w:t/>
              <w:tab/>
              <w:t/>
              <w:tab/>
              <w:t>*HæftelseModregningStop*</w:t>
              <w:br/>
              <w:t/>
              <w:tab/>
              <w:t/>
              <w:tab/>
              <w:t/>
              <w:tab/>
              <w:t/>
              <w:tab/>
              <w:t/>
              <w:tab/>
              <w:t/>
              <w:tab/>
              <w:t/>
              <w:tab/>
              <w:t>[</w:t>
              <w:br/>
              <w:t/>
              <w:tab/>
              <w:t/>
              <w:tab/>
              <w:t/>
              <w:tab/>
              <w:t/>
              <w:tab/>
              <w:t/>
              <w:tab/>
              <w:t/>
              <w:tab/>
              <w:t/>
              <w:tab/>
              <w:t/>
              <w:tab/>
              <w:t>KundeNummer</w:t>
              <w:br/>
              <w:t/>
              <w:tab/>
              <w:t/>
              <w:tab/>
              <w:t/>
              <w:tab/>
              <w:t/>
              <w:tab/>
              <w:t/>
              <w:tab/>
              <w:t/>
              <w:tab/>
              <w:t/>
              <w:tab/>
              <w:t/>
              <w:tab/>
              <w:t>KundeType</w:t>
              <w:br/>
              <w:t/>
              <w:tab/>
              <w:t/>
              <w:tab/>
              <w:t/>
              <w:tab/>
              <w:t/>
              <w:tab/>
              <w:t/>
              <w:tab/>
              <w:t/>
              <w:tab/>
              <w:t/>
              <w:tab/>
              <w:t/>
              <w:tab/>
              <w:t>(EjerAfEnkeltmandsvirksomhed)</w:t>
              <w:br/>
              <w:t/>
              <w:tab/>
              <w:t/>
              <w:tab/>
              <w:t/>
              <w:tab/>
              <w:t/>
              <w:tab/>
              <w:t/>
              <w:tab/>
              <w:t/>
              <w:tab/>
              <w:t/>
              <w:tab/>
              <w:t/>
              <w:tab/>
              <w:t>DMIFordringEFIFordringID</w:t>
              <w:br/>
              <w:t/>
              <w:tab/>
              <w:t/>
              <w:tab/>
              <w:t/>
              <w:tab/>
              <w:t/>
              <w:tab/>
              <w:t/>
              <w:tab/>
              <w:t/>
              <w:tab/>
              <w:t/>
              <w:tab/>
              <w:t/>
              <w:tab/>
              <w:t>HæftelseModregningStopType</w:t>
              <w:br/>
              <w:t/>
              <w:tab/>
              <w:t/>
              <w:tab/>
              <w:t/>
              <w:tab/>
              <w:t/>
              <w:tab/>
              <w:t/>
              <w:tab/>
              <w:t/>
              <w:tab/>
              <w:t/>
              <w:tab/>
              <w:t/>
              <w:tab/>
              <w:t>HæftelseModregningStopStart</w:t>
              <w:br/>
              <w:t/>
              <w:tab/>
              <w:t/>
              <w:tab/>
              <w:t/>
              <w:tab/>
              <w:t/>
              <w:tab/>
              <w:t/>
              <w:tab/>
              <w:t/>
              <w:tab/>
              <w:t/>
              <w:tab/>
              <w:t/>
              <w:tab/>
              <w:t>HæftelseModregningStopSlut</w:t>
              <w:br/>
              <w:t/>
              <w:tab/>
              <w:t/>
              <w:tab/>
              <w:t/>
              <w:tab/>
              <w:t/>
              <w:tab/>
              <w:t/>
              <w:tab/>
              <w:t/>
              <w:tab/>
              <w:t/>
              <w:tab/>
              <w:t/>
              <w:tab/>
              <w:t>*HæftelseModregningStopÅrsagStruktur*</w:t>
              <w:br/>
              <w:t/>
              <w:tab/>
              <w:t/>
              <w:tab/>
              <w:t/>
              <w:tab/>
              <w:t/>
              <w:tab/>
              <w:t/>
              <w:tab/>
              <w:t/>
              <w:tab/>
              <w:t/>
              <w:tab/>
              <w:t/>
              <w:tab/>
              <w:t>[</w:t>
              <w:br/>
              <w:t/>
              <w:tab/>
              <w:t/>
              <w:tab/>
              <w:t/>
              <w:tab/>
              <w:t/>
              <w:tab/>
              <w:t/>
              <w:tab/>
              <w:t/>
              <w:tab/>
              <w:t/>
              <w:tab/>
              <w:t/>
              <w:tab/>
              <w:t/>
              <w:tab/>
              <w:t>HæftelseModregningStopÅrsagKode</w:t>
              <w:br/>
              <w:t/>
              <w:tab/>
              <w:t/>
              <w:tab/>
              <w:t/>
              <w:tab/>
              <w:t/>
              <w:tab/>
              <w:t/>
              <w:tab/>
              <w:t/>
              <w:tab/>
              <w:t/>
              <w:tab/>
              <w:t/>
              <w:tab/>
              <w:t/>
              <w:tab/>
              <w:t>HæftelseModregningStopÅrsagBegr</w:t>
              <w:br/>
              <w:t/>
              <w:tab/>
              <w:t/>
              <w:tab/>
              <w:t/>
              <w:tab/>
              <w:t/>
              <w:tab/>
              <w:t/>
              <w:tab/>
              <w:t/>
              <w:tab/>
              <w:t/>
              <w:tab/>
              <w:t/>
              <w:tab/>
              <w:t/>
              <w:tab/>
              <w:t>(HæftelseModregningStopÅrsagTekst)</w:t>
              <w:br/>
              <w:t/>
              <w:tab/>
              <w:t/>
              <w:tab/>
              <w:t/>
              <w:tab/>
              <w:t/>
              <w:tab/>
              <w:t/>
              <w:tab/>
              <w:t/>
              <w:tab/>
              <w:t/>
              <w:tab/>
              <w:t/>
              <w:tab/>
              <w:t>]</w:t>
              <w:br/>
              <w:t/>
              <w:tab/>
              <w:t/>
              <w:tab/>
              <w:t/>
              <w:tab/>
              <w:t/>
              <w:tab/>
              <w:t/>
              <w:tab/>
              <w:t/>
              <w:tab/>
              <w:t/>
              <w:tab/>
              <w:t/>
              <w:tab/>
              <w:t>(</w:t>
              <w:br/>
              <w:t/>
              <w:tab/>
              <w:t/>
              <w:tab/>
              <w:t/>
              <w:tab/>
              <w:t/>
              <w:tab/>
              <w:t/>
              <w:tab/>
              <w:t/>
              <w:tab/>
              <w:t/>
              <w:tab/>
              <w:t/>
              <w:tab/>
              <w:t/>
              <w:tab/>
              <w:t>*MyndighedUdbetaling*</w:t>
              <w:br/>
              <w:t/>
              <w:tab/>
              <w:t/>
              <w:tab/>
              <w:t/>
              <w:tab/>
              <w:t/>
              <w:tab/>
              <w:t/>
              <w:tab/>
              <w:t/>
              <w:tab/>
              <w:t/>
              <w:tab/>
              <w:t/>
              <w:tab/>
              <w:t/>
              <w:tab/>
              <w:t>[</w:t>
              <w:br/>
              <w:t/>
              <w:tab/>
              <w:t/>
              <w:tab/>
              <w:t/>
              <w:tab/>
              <w:t/>
              <w:tab/>
              <w:t/>
              <w:tab/>
              <w:t/>
              <w:tab/>
              <w:t/>
              <w:tab/>
              <w:t/>
              <w:tab/>
              <w:t/>
              <w:tab/>
              <w:t/>
              <w:tab/>
              <w:t>(MyndighedUdbetalingTypeKode)</w:t>
              <w:br/>
              <w:t/>
              <w:tab/>
              <w:t/>
              <w:tab/>
              <w:t/>
              <w:tab/>
              <w:t/>
              <w:tab/>
              <w:t/>
              <w:tab/>
              <w:t/>
              <w:tab/>
              <w:t/>
              <w:tab/>
              <w:t/>
              <w:tab/>
              <w:t/>
              <w:tab/>
              <w:t/>
              <w:tab/>
              <w:t>*MyndighedUdbetalingPeriodeStruktur*</w:t>
              <w:br/>
              <w:t/>
              <w:tab/>
              <w:t/>
              <w:tab/>
              <w:t/>
              <w:tab/>
              <w:t/>
              <w:tab/>
              <w:t/>
              <w:tab/>
              <w:t/>
              <w:tab/>
              <w:t/>
              <w:tab/>
              <w:t/>
              <w:tab/>
              <w:t/>
              <w:tab/>
              <w:t/>
              <w:tab/>
              <w:t>[</w:t>
              <w:br/>
              <w:t/>
              <w:tab/>
              <w:t/>
              <w:tab/>
              <w:t/>
              <w:tab/>
              <w:t/>
              <w:tab/>
              <w:t/>
              <w:tab/>
              <w:t/>
              <w:tab/>
              <w:t/>
              <w:tab/>
              <w:t/>
              <w:tab/>
              <w:t/>
              <w:tab/>
              <w:t/>
              <w:tab/>
              <w:t/>
              <w:tab/>
              <w:t>MyndighedUdbetalingPeriodeFra</w:t>
              <w:br/>
              <w:t/>
              <w:tab/>
              <w:t/>
              <w:tab/>
              <w:t/>
              <w:tab/>
              <w:t/>
              <w:tab/>
              <w:t/>
              <w:tab/>
              <w:t/>
              <w:tab/>
              <w:t/>
              <w:tab/>
              <w:t/>
              <w:tab/>
              <w:t/>
              <w:tab/>
              <w:t/>
              <w:tab/>
              <w:t/>
              <w:tab/>
              <w:t>MyndighedUdbetalingPeriodeTil</w:t>
              <w:br/>
              <w:t/>
              <w:tab/>
              <w:t/>
              <w:tab/>
              <w:t/>
              <w:tab/>
              <w:t/>
              <w:tab/>
              <w:t/>
              <w:tab/>
              <w:t/>
              <w:tab/>
              <w:t/>
              <w:tab/>
              <w:t/>
              <w:tab/>
              <w:t/>
              <w:tab/>
              <w:t/>
              <w:tab/>
              <w:t/>
              <w:tab/>
              <w:t>(MyndighedUdbetalingPeriodeType)</w:t>
              <w:br/>
              <w:t/>
              <w:tab/>
              <w:t/>
              <w:tab/>
              <w:t/>
              <w:tab/>
              <w:t/>
              <w:tab/>
              <w:t/>
              <w:tab/>
              <w:t/>
              <w:tab/>
              <w:t/>
              <w:tab/>
              <w:t/>
              <w:tab/>
              <w:t/>
              <w:tab/>
              <w:t/>
              <w:tab/>
              <w:t>]</w:t>
              <w:br/>
              <w:t/>
              <w:tab/>
              <w:t/>
              <w:tab/>
              <w:t/>
              <w:tab/>
              <w:t/>
              <w:tab/>
              <w:t/>
              <w:tab/>
              <w:t/>
              <w:tab/>
              <w:t/>
              <w:tab/>
              <w:t/>
              <w:tab/>
              <w:t/>
              <w:tab/>
              <w:t>]</w:t>
              <w:br/>
              <w:t/>
              <w:tab/>
              <w:t/>
              <w:tab/>
              <w:t/>
              <w:tab/>
              <w:t/>
              <w:tab/>
              <w:t/>
              <w:tab/>
              <w:t/>
              <w:tab/>
              <w:t/>
              <w:tab/>
              <w:t/>
              <w:tab/>
              <w:t>)</w:t>
              <w:br/>
              <w:t/>
              <w:tab/>
              <w:t/>
              <w:tab/>
              <w:t/>
              <w:tab/>
              <w:t/>
              <w:tab/>
              <w:t/>
              <w:tab/>
              <w:t/>
              <w:tab/>
              <w:t/>
              <w:tab/>
              <w:t>]</w:t>
              <w:br/>
              <w:t/>
              <w:tab/>
              <w:t/>
              <w:tab/>
              <w:t/>
              <w:tab/>
              <w:t/>
              <w:tab/>
              <w:t/>
              <w:tab/>
              <w:t/>
              <w:tab/>
              <w:t>}</w:t>
              <w:br/>
              <w:t/>
              <w:tab/>
              <w:t/>
              <w:tab/>
              <w:t/>
              <w:tab/>
              <w:t/>
              <w:tab/>
              <w:t/>
              <w:tab/>
              <w:t>]</w:t>
              <w:br/>
              <w:t/>
              <w:tab/>
              <w:t/>
              <w:tab/>
              <w:t/>
              <w:tab/>
              <w:t/>
              <w:tab/>
              <w:t/>
              <w:tab/>
              <w:t>*HæftelseRenteFritagListeStruktur*</w:t>
              <w:br/>
              <w:t/>
              <w:tab/>
              <w:t/>
              <w:tab/>
              <w:t/>
              <w:tab/>
              <w:t/>
              <w:tab/>
              <w:t/>
              <w:tab/>
              <w:t>[</w:t>
              <w:br/>
              <w:t/>
              <w:tab/>
              <w:t/>
              <w:tab/>
              <w:t/>
              <w:tab/>
              <w:t/>
              <w:tab/>
              <w:t/>
              <w:tab/>
              <w:t/>
              <w:tab/>
              <w:t>*HæftelseRenteFritagListe*</w:t>
              <w:br/>
              <w:t/>
              <w:tab/>
              <w:t/>
              <w:tab/>
              <w:t/>
              <w:tab/>
              <w:t/>
              <w:tab/>
              <w:t/>
              <w:tab/>
              <w:t/>
              <w:tab/>
              <w:t>0{</w:t>
              <w:br/>
              <w:t/>
              <w:tab/>
              <w:t/>
              <w:tab/>
              <w:t/>
              <w:tab/>
              <w:t/>
              <w:tab/>
              <w:t/>
              <w:tab/>
              <w:t/>
              <w:tab/>
              <w:t/>
              <w:tab/>
              <w:t>*HæftelseRenteFritag*</w:t>
              <w:br/>
              <w:t/>
              <w:tab/>
              <w:t/>
              <w:tab/>
              <w:t/>
              <w:tab/>
              <w:t/>
              <w:tab/>
              <w:t/>
              <w:tab/>
              <w:t/>
              <w:tab/>
              <w:t/>
              <w:tab/>
              <w:t>[</w:t>
              <w:br/>
              <w:t/>
              <w:tab/>
              <w:t/>
              <w:tab/>
              <w:t/>
              <w:tab/>
              <w:t/>
              <w:tab/>
              <w:t/>
              <w:tab/>
              <w:t/>
              <w:tab/>
              <w:t/>
              <w:tab/>
              <w:t/>
              <w:tab/>
              <w:t>KundeNummer</w:t>
              <w:br/>
              <w:t/>
              <w:tab/>
              <w:t/>
              <w:tab/>
              <w:t/>
              <w:tab/>
              <w:t/>
              <w:tab/>
              <w:t/>
              <w:tab/>
              <w:t/>
              <w:tab/>
              <w:t/>
              <w:tab/>
              <w:t/>
              <w:tab/>
              <w:t>KundeType</w:t>
              <w:br/>
              <w:t/>
              <w:tab/>
              <w:t/>
              <w:tab/>
              <w:t/>
              <w:tab/>
              <w:t/>
              <w:tab/>
              <w:t/>
              <w:tab/>
              <w:t/>
              <w:tab/>
              <w:t/>
              <w:tab/>
              <w:t/>
              <w:tab/>
              <w:t>DMIFordringEFIFordringID</w:t>
              <w:br/>
              <w:t/>
              <w:tab/>
              <w:t/>
              <w:tab/>
              <w:t/>
              <w:tab/>
              <w:t/>
              <w:tab/>
              <w:t/>
              <w:tab/>
              <w:t/>
              <w:tab/>
              <w:t/>
              <w:tab/>
              <w:t/>
              <w:tab/>
              <w:t>(HæftelseRenteFritagID)</w:t>
              <w:br/>
              <w:t/>
              <w:tab/>
              <w:t/>
              <w:tab/>
              <w:t/>
              <w:tab/>
              <w:t/>
              <w:tab/>
              <w:t/>
              <w:tab/>
              <w:t/>
              <w:tab/>
              <w:t/>
              <w:tab/>
              <w:t/>
              <w:tab/>
              <w:t>HæftelseRenteFritagStart</w:t>
              <w:br/>
              <w:t/>
              <w:tab/>
              <w:t/>
              <w:tab/>
              <w:t/>
              <w:tab/>
              <w:t/>
              <w:tab/>
              <w:t/>
              <w:tab/>
              <w:t/>
              <w:tab/>
              <w:t/>
              <w:tab/>
              <w:t/>
              <w:tab/>
              <w:t>HæftelseRenteFritagSlut</w:t>
              <w:br/>
              <w:t/>
              <w:tab/>
              <w:t/>
              <w:tab/>
              <w:t/>
              <w:tab/>
              <w:t/>
              <w:tab/>
              <w:t/>
              <w:tab/>
              <w:t/>
              <w:tab/>
              <w:t/>
              <w:tab/>
              <w:t/>
              <w:tab/>
              <w:t>HæftelseRenteFritagStatusKode</w:t>
              <w:br/>
              <w:t/>
              <w:tab/>
              <w:t/>
              <w:tab/>
              <w:t/>
              <w:tab/>
              <w:t/>
              <w:tab/>
              <w:t/>
              <w:tab/>
              <w:t/>
              <w:tab/>
              <w:t/>
              <w:tab/>
              <w:t/>
              <w:tab/>
              <w:t>*HæftelseRenteFritagÅrsagStruktur*</w:t>
              <w:br/>
              <w:t/>
              <w:tab/>
              <w:t/>
              <w:tab/>
              <w:t/>
              <w:tab/>
              <w:t/>
              <w:tab/>
              <w:t/>
              <w:tab/>
              <w:t/>
              <w:tab/>
              <w:t/>
              <w:tab/>
              <w:t/>
              <w:tab/>
              <w:t>[</w:t>
              <w:br/>
              <w:t/>
              <w:tab/>
              <w:t/>
              <w:tab/>
              <w:t/>
              <w:tab/>
              <w:t/>
              <w:tab/>
              <w:t/>
              <w:tab/>
              <w:t/>
              <w:tab/>
              <w:t/>
              <w:tab/>
              <w:t/>
              <w:tab/>
              <w:t/>
              <w:tab/>
              <w:t>HæftelseRenteFritagÅrsagKode</w:t>
              <w:br/>
              <w:t/>
              <w:tab/>
              <w:t/>
              <w:tab/>
              <w:t/>
              <w:tab/>
              <w:t/>
              <w:tab/>
              <w:t/>
              <w:tab/>
              <w:t/>
              <w:tab/>
              <w:t/>
              <w:tab/>
              <w:t/>
              <w:tab/>
              <w:t/>
              <w:tab/>
              <w:t>HæftelseRenteFritagÅrsagKodeBegr</w:t>
              <w:br/>
              <w:t/>
              <w:tab/>
              <w:t/>
              <w:tab/>
              <w:t/>
              <w:tab/>
              <w:t/>
              <w:tab/>
              <w:t/>
              <w:tab/>
              <w:t/>
              <w:tab/>
              <w:t/>
              <w:tab/>
              <w:t/>
              <w:tab/>
              <w:t/>
              <w:tab/>
              <w:t>(HæftelseRenteFritagÅrsagTekst)</w:t>
              <w:br/>
              <w:t/>
              <w:tab/>
              <w:t/>
              <w:tab/>
              <w:t/>
              <w:tab/>
              <w:t/>
              <w:tab/>
              <w:t/>
              <w:tab/>
              <w:t/>
              <w:tab/>
              <w:t/>
              <w:tab/>
              <w:t/>
              <w:tab/>
              <w:t>]</w:t>
              <w:br/>
              <w:t/>
              <w:tab/>
              <w:t/>
              <w:tab/>
              <w:t/>
              <w:tab/>
              <w:t/>
              <w:tab/>
              <w:t/>
              <w:tab/>
              <w:t/>
              <w:tab/>
              <w:t/>
              <w:tab/>
              <w:t/>
              <w:tab/>
              <w:t>(HæftelseRenteFritagAnnDato)</w:t>
              <w:br/>
              <w:t/>
              <w:tab/>
              <w:t/>
              <w:tab/>
              <w:t/>
              <w:tab/>
              <w:t/>
              <w:tab/>
              <w:t/>
              <w:tab/>
              <w:t/>
              <w:tab/>
              <w:t/>
              <w:tab/>
              <w:t>]</w:t>
              <w:br/>
              <w:t/>
              <w:tab/>
              <w:t/>
              <w:tab/>
              <w:t/>
              <w:tab/>
              <w:t/>
              <w:tab/>
              <w:t/>
              <w:tab/>
              <w:t/>
              <w:tab/>
              <w:t>}</w:t>
              <w:br/>
              <w:t/>
              <w:tab/>
              <w:t/>
              <w:tab/>
              <w:t/>
              <w:tab/>
              <w:t/>
              <w:tab/>
              <w:t/>
              <w:tab/>
              <w:t>]</w:t>
              <w:br/>
              <w:t/>
              <w:tab/>
              <w:t/>
              <w:tab/>
              <w:t/>
              <w:tab/>
              <w:t/>
              <w:tab/>
              <w:t>]</w:t>
              <w:br/>
              <w:t/>
              <w:tab/>
              <w:t/>
              <w:tab/>
              <w:t/>
              <w:tab/>
              <w:t>}</w:t>
              <w:br/>
              <w:t/>
              <w:tab/>
              <w:t/>
              <w:tab/>
              <w:t/>
              <w:tab/>
              <w:t>(</w:t>
              <w:br/>
              <w:t/>
              <w:tab/>
              <w:t/>
              <w:tab/>
              <w:t/>
              <w:tab/>
              <w:t/>
              <w:tab/>
              <w:t>*RenteValgStruktur*</w:t>
              <w:br/>
              <w:t/>
              <w:tab/>
              <w:t/>
              <w:tab/>
              <w:t/>
              <w:tab/>
              <w:t/>
              <w:tab/>
              <w:t>[</w:t>
              <w:br/>
              <w:t/>
              <w:tab/>
              <w:t/>
              <w:tab/>
              <w:t/>
              <w:tab/>
              <w:t/>
              <w:tab/>
              <w:t/>
              <w:tab/>
              <w:t>RenteRegelNummer</w:t>
              <w:br/>
              <w:t/>
              <w:tab/>
              <w:t/>
              <w:tab/>
              <w:t/>
              <w:tab/>
              <w:t/>
              <w:tab/>
              <w:t/>
              <w:tab/>
              <w:t>RenteSatsKode</w:t>
              <w:br/>
              <w:t/>
              <w:tab/>
              <w:t/>
              <w:tab/>
              <w:t/>
              <w:tab/>
              <w:t/>
              <w:tab/>
              <w:t/>
              <w:tab/>
              <w:t>(RenteSats)</w:t>
              <w:br/>
              <w:t/>
              <w:tab/>
              <w:t/>
              <w:tab/>
              <w:t/>
              <w:tab/>
              <w:t/>
              <w:tab/>
              <w:t/>
              <w:tab/>
              <w:t>(DMIFordringRenteSatsAnvendt)</w:t>
              <w:br/>
              <w:t/>
              <w:tab/>
              <w:t/>
              <w:tab/>
              <w:t/>
              <w:tab/>
              <w:t/>
              <w:tab/>
              <w:t>]</w:t>
              <w:br/>
              <w:t/>
              <w:tab/>
              <w:t/>
              <w:tab/>
              <w:t/>
              <w:tab/>
              <w:t>)</w:t>
              <w:br/>
              <w:t/>
              <w:tab/>
              <w:t/>
              <w:tab/>
              <w:t/>
              <w:tab/>
              <w:t>*FordringHaverRelationStruktur*</w:t>
              <w:br/>
              <w:t/>
              <w:tab/>
              <w:t/>
              <w:tab/>
              <w:t/>
              <w:tab/>
              <w:t>[</w:t>
              <w:br/>
              <w:t/>
              <w:tab/>
              <w:t/>
              <w:tab/>
              <w:t/>
              <w:tab/>
              <w:t/>
              <w:tab/>
              <w:t>*FordringHaverFordelingListe*</w:t>
              <w:br/>
              <w:t/>
              <w:tab/>
              <w:t/>
              <w:tab/>
              <w:t/>
              <w:tab/>
              <w:t/>
              <w:tab/>
              <w:t>1{</w:t>
              <w:br/>
              <w:t/>
              <w:tab/>
              <w:t/>
              <w:tab/>
              <w:t/>
              <w:tab/>
              <w:t/>
              <w:tab/>
              <w:t/>
              <w:tab/>
              <w:t>*FordringHaverFordeling*</w:t>
              <w:br/>
              <w:t/>
              <w:tab/>
              <w:t/>
              <w:tab/>
              <w:t/>
              <w:tab/>
              <w:t/>
              <w:tab/>
              <w:t/>
              <w:tab/>
              <w:t>[</w:t>
              <w:br/>
              <w:t/>
              <w:tab/>
              <w:t/>
              <w:tab/>
              <w:t/>
              <w:tab/>
              <w:t/>
              <w:tab/>
              <w:t/>
              <w:tab/>
              <w:t/>
              <w:tab/>
              <w:t>DMIFordringHaverID</w:t>
              <w:br/>
              <w:t/>
              <w:tab/>
              <w:t/>
              <w:tab/>
              <w:t/>
              <w:tab/>
              <w:t/>
              <w:tab/>
              <w:t/>
              <w:tab/>
              <w:t/>
              <w:tab/>
              <w:t>FordringHaverFordelingProcent</w:t>
              <w:br/>
              <w:t/>
              <w:tab/>
              <w:t/>
              <w:tab/>
              <w:t/>
              <w:tab/>
              <w:t/>
              <w:tab/>
              <w:t/>
              <w:tab/>
              <w:t>]</w:t>
              <w:br/>
              <w:t/>
              <w:tab/>
              <w:t/>
              <w:tab/>
              <w:t/>
              <w:tab/>
              <w:t/>
              <w:tab/>
              <w:t>}1</w:t>
              <w:br/>
              <w:t/>
              <w:tab/>
              <w:t/>
              <w:tab/>
              <w:t/>
              <w:tab/>
              <w:t>]</w:t>
              <w:br/>
              <w:t/>
              <w:tab/>
              <w:t/>
              <w:tab/>
              <w:t>]</w:t>
              <w:br/>
              <w:t/>
              <w:tab/>
              <w:t>}</w:t>
              <w:br/>
              <w:t/>
              <w:tab/>
              <w:t>*Transportudlægsfordringliste*</w:t>
              <w:br/>
              <w:t/>
              <w:tab/>
              <w:t>0{</w:t>
              <w:br/>
              <w:t/>
              <w:tab/>
              <w:t/>
              <w:tab/>
              <w:t>*TransportEllerUdlægsfordring*</w:t>
              <w:br/>
              <w:t/>
              <w:tab/>
              <w:t/>
              <w:tab/>
              <w:t>[</w:t>
              <w:br/>
              <w:t/>
              <w:tab/>
              <w:t/>
              <w:tab/>
              <w:t/>
              <w:tab/>
              <w:t>DMIFordringFordringArtKode</w:t>
              <w:br/>
              <w:t/>
              <w:tab/>
              <w:t/>
              <w:tab/>
              <w:t/>
              <w:tab/>
              <w:t>DMITransaktionLøbenummer</w:t>
              <w:br/>
              <w:t/>
              <w:tab/>
              <w:t/>
              <w:tab/>
              <w:t/>
              <w:tab/>
              <w:t>DMIFordringTypeKode</w:t>
              <w:br/>
              <w:t/>
              <w:tab/>
              <w:t/>
              <w:tab/>
              <w:t/>
              <w:tab/>
              <w:t>*KundeStruktur*</w:t>
              <w:br/>
              <w:t/>
              <w:tab/>
              <w:t/>
              <w:tab/>
              <w:t/>
              <w:tab/>
              <w:t>[</w:t>
              <w:br/>
              <w:t/>
              <w:tab/>
              <w:t/>
              <w:tab/>
              <w:t/>
              <w:tab/>
              <w:t/>
              <w:tab/>
              <w:t>KundeNummer</w:t>
              <w:br/>
              <w:t/>
              <w:tab/>
              <w:t/>
              <w:tab/>
              <w:t/>
              <w:tab/>
              <w:t/>
              <w:tab/>
              <w:t>KundeType</w:t>
              <w:br/>
              <w:t/>
              <w:tab/>
              <w:t/>
              <w:tab/>
              <w:t/>
              <w:tab/>
              <w:t/>
              <w:tab/>
              <w:t>(VirksomhedCVRNummer)</w:t>
              <w:br/>
              <w:t/>
              <w:tab/>
              <w:t/>
              <w:tab/>
              <w:t/>
              <w:tab/>
              <w:t/>
              <w:tab/>
              <w:t>(KundeNavn)</w:t>
              <w:br/>
              <w:t/>
              <w:tab/>
              <w:t/>
              <w:tab/>
              <w:t/>
              <w:tab/>
              <w:t/>
              <w:tab/>
              <w:t>(DriftFormKode)</w:t>
              <w:br/>
              <w:t/>
              <w:tab/>
              <w:t/>
              <w:tab/>
              <w:t/>
              <w:tab/>
              <w:t/>
              <w:tab/>
              <w:t>(</w:t>
              <w:br/>
              <w:t/>
              <w:tab/>
              <w:t/>
              <w:tab/>
              <w:t/>
              <w:tab/>
              <w:t/>
              <w:tab/>
              <w:t/>
              <w:tab/>
              <w:t>*EnkeltmandVirksomhedEjer*</w:t>
              <w:br/>
              <w:t/>
              <w:tab/>
              <w:t/>
              <w:tab/>
              <w:t/>
              <w:tab/>
              <w:t/>
              <w:tab/>
              <w:t/>
              <w:tab/>
              <w:t>[</w:t>
              <w:br/>
              <w:t/>
              <w:tab/>
              <w:t/>
              <w:tab/>
              <w:t/>
              <w:tab/>
              <w:t/>
              <w:tab/>
              <w:t/>
              <w:tab/>
              <w:t/>
              <w:tab/>
              <w:t>PersonCPRNummer</w:t>
              <w:br/>
              <w:t/>
              <w:tab/>
              <w:t/>
              <w:tab/>
              <w:t/>
              <w:tab/>
              <w:t/>
              <w:tab/>
              <w:t/>
              <w:tab/>
              <w:t>]</w:t>
              <w:br/>
              <w:t/>
              <w:tab/>
              <w:t/>
              <w:tab/>
              <w:t/>
              <w:tab/>
              <w:t/>
              <w:tab/>
              <w:t>)</w:t>
              <w:br/>
              <w:t/>
              <w:tab/>
              <w:t/>
              <w:tab/>
              <w:t/>
              <w:tab/>
              <w:t>]</w:t>
              <w:br/>
              <w:t/>
              <w:tab/>
              <w:t/>
              <w:tab/>
              <w:t/>
              <w:tab/>
              <w:t>DMIFordringEFIFordringID</w:t>
              <w:br/>
              <w:t/>
              <w:tab/>
              <w:t/>
              <w:tab/>
              <w:t/>
              <w:tab/>
              <w:t>DMIFordringModtagelseDato</w:t>
              <w:br/>
              <w:t/>
              <w:tab/>
              <w:t/>
              <w:tab/>
              <w:t/>
              <w:tab/>
              <w:t>(DMIFordringFordringHaverRef)</w:t>
              <w:br/>
              <w:t/>
              <w:tab/>
              <w:t/>
              <w:tab/>
              <w:t/>
              <w:tab/>
              <w:t>(</w:t>
              <w:br/>
              <w:t/>
              <w:tab/>
              <w:t/>
              <w:tab/>
              <w:t/>
              <w:tab/>
              <w:t/>
              <w:tab/>
              <w:t>*FordringBeløbStruktur*</w:t>
              <w:br/>
              <w:t/>
              <w:tab/>
              <w:t/>
              <w:tab/>
              <w:t/>
              <w:tab/>
              <w:t/>
              <w:tab/>
              <w:t>[</w:t>
              <w:br/>
              <w:t/>
              <w:tab/>
              <w:t/>
              <w:tab/>
              <w:t/>
              <w:tab/>
              <w:t/>
              <w:tab/>
              <w:t/>
              <w:tab/>
              <w:t>ValutaKode</w:t>
              <w:br/>
              <w:t/>
              <w:tab/>
              <w:t/>
              <w:tab/>
              <w:t/>
              <w:tab/>
              <w:t/>
              <w:tab/>
              <w:t/>
              <w:tab/>
              <w:t>DMIFordringBeløb</w:t>
              <w:br/>
              <w:t/>
              <w:tab/>
              <w:t/>
              <w:tab/>
              <w:t/>
              <w:tab/>
              <w:t/>
              <w:tab/>
              <w:t/>
              <w:tab/>
              <w:t>(DMIFordringBeløbDKK)</w:t>
              <w:br/>
              <w:t/>
              <w:tab/>
              <w:t/>
              <w:tab/>
              <w:t/>
              <w:tab/>
              <w:t/>
              <w:tab/>
              <w:t>]</w:t>
              <w:br/>
              <w:t/>
              <w:tab/>
              <w:t/>
              <w:tab/>
              <w:t/>
              <w:tab/>
              <w:t>)</w:t>
              <w:br/>
              <w:t/>
              <w:tab/>
              <w:t/>
              <w:tab/>
              <w:t/>
              <w:tab/>
              <w:t>TransportUdlægUbegrænset</w:t>
              <w:br/>
              <w:t/>
              <w:tab/>
              <w:t/>
              <w:tab/>
              <w:t/>
              <w:tab/>
              <w:t>TransportUdlægVerificeres</w:t>
              <w:br/>
              <w:t/>
              <w:tab/>
              <w:t/>
              <w:tab/>
              <w:t/>
              <w:tab/>
              <w:t>MyndighedUdbetalingNKSNr</w:t>
              <w:br/>
              <w:t/>
              <w:tab/>
              <w:t/>
              <w:tab/>
              <w:t/>
              <w:tab/>
              <w:t>MyndighedUdbetalingTypeKode</w:t>
              <w:br/>
              <w:t/>
              <w:tab/>
              <w:t/>
              <w:tab/>
              <w:t/>
              <w:tab/>
              <w:t>*MyndighedUdbetalingPeriodeStruktur*</w:t>
              <w:br/>
              <w:t/>
              <w:tab/>
              <w:t/>
              <w:tab/>
              <w:t/>
              <w:tab/>
              <w:t>[</w:t>
              <w:br/>
              <w:t/>
              <w:tab/>
              <w:t/>
              <w:tab/>
              <w:t/>
              <w:tab/>
              <w:t/>
              <w:tab/>
              <w:t>MyndighedUdbetalingPeriodeFra</w:t>
              <w:br/>
              <w:t/>
              <w:tab/>
              <w:t/>
              <w:tab/>
              <w:t/>
              <w:tab/>
              <w:t/>
              <w:tab/>
              <w:t>MyndighedUdbetalingPeriodeTil</w:t>
              <w:br/>
              <w:t/>
              <w:tab/>
              <w:t/>
              <w:tab/>
              <w:t/>
              <w:tab/>
              <w:t/>
              <w:tab/>
              <w:t>(MyndighedUdbetalingPeriodeType)</w:t>
              <w:br/>
              <w:t/>
              <w:tab/>
              <w:t/>
              <w:tab/>
              <w:t/>
              <w:tab/>
              <w:t>]</w:t>
              <w:br/>
              <w:t/>
              <w:tab/>
              <w:t/>
              <w:tab/>
              <w:t/>
              <w:tab/>
              <w:t>TransportUdlægAcceptDato</w:t>
              <w:br/>
              <w:t/>
              <w:tab/>
              <w:t/>
              <w:tab/>
              <w:t/>
              <w:tab/>
              <w:t>(DMIFordringBogførtDen)</w:t>
              <w:br/>
              <w:t/>
              <w:tab/>
              <w:t/>
              <w:tab/>
              <w:t/>
              <w:tab/>
              <w:t>*TransportRettighedshaverListe*</w:t>
              <w:br/>
              <w:t/>
              <w:tab/>
              <w:t/>
              <w:tab/>
              <w:t/>
              <w:tab/>
              <w:t>1{</w:t>
              <w:br/>
              <w:t/>
              <w:tab/>
              <w:t/>
              <w:tab/>
              <w:t/>
              <w:tab/>
              <w:t/>
              <w:tab/>
              <w:t>*TransportRettighedHaver*</w:t>
              <w:br/>
              <w:t/>
              <w:tab/>
              <w:t/>
              <w:tab/>
              <w:t/>
              <w:tab/>
              <w:t/>
              <w:tab/>
              <w:t>[</w:t>
              <w:br/>
              <w:t/>
              <w:tab/>
              <w:t/>
              <w:tab/>
              <w:t/>
              <w:tab/>
              <w:t/>
              <w:tab/>
              <w:t/>
              <w:tab/>
              <w:t>*TransportRettighedshaverElementIndStruktur*</w:t>
              <w:br/>
              <w:t/>
              <w:tab/>
              <w:t/>
              <w:tab/>
              <w:t/>
              <w:tab/>
              <w:t/>
              <w:tab/>
              <w:t/>
              <w:tab/>
              <w:t>[</w:t>
              <w:br/>
              <w:t/>
              <w:tab/>
              <w:t/>
              <w:tab/>
              <w:t/>
              <w:tab/>
              <w:t/>
              <w:tab/>
              <w:t/>
              <w:tab/>
              <w:t/>
              <w:tab/>
              <w:t>*KundeStruktur*</w:t>
              <w:br/>
              <w:t/>
              <w:tab/>
              <w:t/>
              <w:tab/>
              <w:t/>
              <w:tab/>
              <w:t/>
              <w:tab/>
              <w:t/>
              <w:tab/>
              <w:t/>
              <w:tab/>
              <w:t>[</w:t>
              <w:br/>
              <w:t/>
              <w:tab/>
              <w:t/>
              <w:tab/>
              <w:t/>
              <w:tab/>
              <w:t/>
              <w:tab/>
              <w:t/>
              <w:tab/>
              <w:t/>
              <w:tab/>
              <w:t/>
              <w:tab/>
              <w:t>KundeNummer</w:t>
              <w:br/>
              <w:t/>
              <w:tab/>
              <w:t/>
              <w:tab/>
              <w:t/>
              <w:tab/>
              <w:t/>
              <w:tab/>
              <w:t/>
              <w:tab/>
              <w:t/>
              <w:tab/>
              <w:t/>
              <w:tab/>
              <w:t>KundeType</w:t>
              <w:br/>
              <w:t/>
              <w:tab/>
              <w:t/>
              <w:tab/>
              <w:t/>
              <w:tab/>
              <w:t/>
              <w:tab/>
              <w:t/>
              <w:tab/>
              <w:t/>
              <w:tab/>
              <w:t/>
              <w:tab/>
              <w:t>(VirksomhedCVRNummer)</w:t>
              <w:br/>
              <w:t/>
              <w:tab/>
              <w:t/>
              <w:tab/>
              <w:t/>
              <w:tab/>
              <w:t/>
              <w:tab/>
              <w:t/>
              <w:tab/>
              <w:t/>
              <w:tab/>
              <w:t/>
              <w:tab/>
              <w:t>(KundeNavn)</w:t>
              <w:br/>
              <w:t/>
              <w:tab/>
              <w:t/>
              <w:tab/>
              <w:t/>
              <w:tab/>
              <w:t/>
              <w:tab/>
              <w:t/>
              <w:tab/>
              <w:t/>
              <w:tab/>
              <w:t/>
              <w:tab/>
              <w:t>(DriftFormKode)</w:t>
              <w:br/>
              <w:t/>
              <w:tab/>
              <w:t/>
              <w:tab/>
              <w:t/>
              <w:tab/>
              <w:t/>
              <w:tab/>
              <w:t/>
              <w:tab/>
              <w:t/>
              <w:tab/>
              <w:t/>
              <w:tab/>
              <w:t>(</w:t>
              <w:br/>
              <w:t/>
              <w:tab/>
              <w:t/>
              <w:tab/>
              <w:t/>
              <w:tab/>
              <w:t/>
              <w:tab/>
              <w:t/>
              <w:tab/>
              <w:t/>
              <w:tab/>
              <w:t/>
              <w:tab/>
              <w:t/>
              <w:tab/>
              <w:t>*EnkeltmandVirksomhedEjer*</w:t>
              <w:br/>
              <w:t/>
              <w:tab/>
              <w:t/>
              <w:tab/>
              <w:t/>
              <w:tab/>
              <w:t/>
              <w:tab/>
              <w:t/>
              <w:tab/>
              <w:t/>
              <w:tab/>
              <w:t/>
              <w:tab/>
              <w:t/>
              <w:tab/>
              <w:t>[</w:t>
              <w:br/>
              <w:t/>
              <w:tab/>
              <w:t/>
              <w:tab/>
              <w:t/>
              <w:tab/>
              <w:t/>
              <w:tab/>
              <w:t/>
              <w:tab/>
              <w:t/>
              <w:tab/>
              <w:t/>
              <w:tab/>
              <w:t/>
              <w:tab/>
              <w:t/>
              <w:tab/>
              <w:t>PersonCPRNummer</w:t>
              <w:br/>
              <w:t/>
              <w:tab/>
              <w:t/>
              <w:tab/>
              <w:t/>
              <w:tab/>
              <w:t/>
              <w:tab/>
              <w:t/>
              <w:tab/>
              <w:t/>
              <w:tab/>
              <w:t/>
              <w:tab/>
              <w:t/>
              <w:tab/>
              <w:t>]</w:t>
              <w:br/>
              <w:t/>
              <w:tab/>
              <w:t/>
              <w:tab/>
              <w:t/>
              <w:tab/>
              <w:t/>
              <w:tab/>
              <w:t/>
              <w:tab/>
              <w:t/>
              <w:tab/>
              <w:t/>
              <w:tab/>
              <w:t>)</w:t>
              <w:br/>
              <w:t/>
              <w:tab/>
              <w:t/>
              <w:tab/>
              <w:t/>
              <w:tab/>
              <w:t/>
              <w:tab/>
              <w:t/>
              <w:tab/>
              <w:t/>
              <w:tab/>
              <w:t>]</w:t>
              <w:br/>
              <w:t/>
              <w:tab/>
              <w:t/>
              <w:tab/>
              <w:t/>
              <w:tab/>
              <w:t/>
              <w:tab/>
              <w:t/>
              <w:tab/>
              <w:t/>
              <w:tab/>
              <w:t>(DMIFordringHaverID)</w:t>
              <w:br/>
              <w:t/>
              <w:tab/>
              <w:t/>
              <w:tab/>
              <w:t/>
              <w:tab/>
              <w:t/>
              <w:tab/>
              <w:t/>
              <w:tab/>
              <w:t/>
              <w:tab/>
              <w:t>(</w:t>
              <w:br/>
              <w:t/>
              <w:tab/>
              <w:t/>
              <w:tab/>
              <w:t/>
              <w:tab/>
              <w:t/>
              <w:tab/>
              <w:t/>
              <w:tab/>
              <w:t/>
              <w:tab/>
              <w:t/>
              <w:tab/>
              <w:t>*TransportUdlægRettighedStruktur*</w:t>
              <w:br/>
              <w:t/>
              <w:tab/>
              <w:t/>
              <w:tab/>
              <w:t/>
              <w:tab/>
              <w:t/>
              <w:tab/>
              <w:t/>
              <w:tab/>
              <w:t/>
              <w:tab/>
              <w:t/>
              <w:tab/>
              <w:t>[</w:t>
              <w:br/>
              <w:t/>
              <w:tab/>
              <w:t/>
              <w:tab/>
              <w:t/>
              <w:tab/>
              <w:t/>
              <w:tab/>
              <w:t/>
              <w:tab/>
              <w:t/>
              <w:tab/>
              <w:t/>
              <w:tab/>
              <w:t/>
              <w:tab/>
              <w:t>TransportUdlægRettighedStart</w:t>
              <w:br/>
              <w:t/>
              <w:tab/>
              <w:t/>
              <w:tab/>
              <w:t/>
              <w:tab/>
              <w:t/>
              <w:tab/>
              <w:t/>
              <w:tab/>
              <w:t/>
              <w:tab/>
              <w:t/>
              <w:tab/>
              <w:t/>
              <w:tab/>
              <w:t>TransportUdlægRettighedSlut</w:t>
              <w:br/>
              <w:t/>
              <w:tab/>
              <w:t/>
              <w:tab/>
              <w:t/>
              <w:tab/>
              <w:t/>
              <w:tab/>
              <w:t/>
              <w:tab/>
              <w:t/>
              <w:tab/>
              <w:t/>
              <w:tab/>
              <w:t>]</w:t>
              <w:br/>
              <w:t/>
              <w:tab/>
              <w:t/>
              <w:tab/>
              <w:t/>
              <w:tab/>
              <w:t/>
              <w:tab/>
              <w:t/>
              <w:tab/>
              <w:t/>
              <w:tab/>
              <w:t>)</w:t>
              <w:br/>
              <w:t/>
              <w:tab/>
              <w:t/>
              <w:tab/>
              <w:t/>
              <w:tab/>
              <w:t/>
              <w:tab/>
              <w:t/>
              <w:tab/>
              <w:t/>
              <w:tab/>
              <w:t>TransportRettighedHaverBesked</w:t>
              <w:br/>
              <w:t/>
              <w:tab/>
              <w:t/>
              <w:tab/>
              <w:t/>
              <w:tab/>
              <w:t/>
              <w:tab/>
              <w:t/>
              <w:tab/>
              <w:t/>
              <w:tab/>
              <w:t>TransportRettighedHaverEjer</w:t>
              <w:br/>
              <w:t/>
              <w:tab/>
              <w:t/>
              <w:tab/>
              <w:t/>
              <w:tab/>
              <w:t/>
              <w:tab/>
              <w:t/>
              <w:tab/>
              <w:t/>
              <w:tab/>
              <w:t>TransportRettighedHaverModtPen</w:t>
              <w:br/>
              <w:t/>
              <w:tab/>
              <w:t/>
              <w:tab/>
              <w:t/>
              <w:tab/>
              <w:t/>
              <w:tab/>
              <w:t/>
              <w:tab/>
              <w:t/>
              <w:tab/>
              <w:t>TransportRettighedHaverForPrio</w:t>
              <w:br/>
              <w:t/>
              <w:tab/>
              <w:t/>
              <w:tab/>
              <w:t/>
              <w:tab/>
              <w:t/>
              <w:tab/>
              <w:t/>
              <w:tab/>
              <w:t/>
              <w:tab/>
              <w:t>(</w:t>
              <w:br/>
              <w:t/>
              <w:tab/>
              <w:t/>
              <w:tab/>
              <w:t/>
              <w:tab/>
              <w:t/>
              <w:tab/>
              <w:t/>
              <w:tab/>
              <w:t/>
              <w:tab/>
              <w:t/>
              <w:tab/>
              <w:t>*TransportRettighedhaverUdbetalingFordeling*</w:t>
              <w:br/>
              <w:t/>
              <w:tab/>
              <w:t/>
              <w:tab/>
              <w:t/>
              <w:tab/>
              <w:t/>
              <w:tab/>
              <w:t/>
              <w:tab/>
              <w:t/>
              <w:tab/>
              <w:t/>
              <w:tab/>
              <w:t>[</w:t>
              <w:br/>
              <w:t/>
              <w:tab/>
              <w:t/>
              <w:tab/>
              <w:t/>
              <w:tab/>
              <w:t/>
              <w:tab/>
              <w:t/>
              <w:tab/>
              <w:t/>
              <w:tab/>
              <w:t/>
              <w:tab/>
              <w:t/>
              <w:tab/>
              <w:t>TransportRettighedHaverProcent</w:t>
              <w:br/>
              <w:t/>
              <w:tab/>
              <w:t/>
              <w:tab/>
              <w:t/>
              <w:tab/>
              <w:t/>
              <w:tab/>
              <w:t/>
              <w:tab/>
              <w:t/>
              <w:tab/>
              <w:t/>
              <w:tab/>
              <w:t/>
              <w:tab/>
              <w:t>|</w:t>
              <w:br/>
              <w:t/>
              <w:tab/>
              <w:t/>
              <w:tab/>
              <w:t/>
              <w:tab/>
              <w:t/>
              <w:tab/>
              <w:t/>
              <w:tab/>
              <w:t/>
              <w:tab/>
              <w:t/>
              <w:tab/>
              <w:t/>
              <w:tab/>
              <w:t>*TransportRettighedHaverBeløbStruktur*</w:t>
              <w:br/>
              <w:t/>
              <w:tab/>
              <w:t/>
              <w:tab/>
              <w:t/>
              <w:tab/>
              <w:t/>
              <w:tab/>
              <w:t/>
              <w:tab/>
              <w:t/>
              <w:tab/>
              <w:t/>
              <w:tab/>
              <w:t/>
              <w:tab/>
              <w:t>[</w:t>
              <w:br/>
              <w:t/>
              <w:tab/>
              <w:t/>
              <w:tab/>
              <w:t/>
              <w:tab/>
              <w:t/>
              <w:tab/>
              <w:t/>
              <w:tab/>
              <w:t/>
              <w:tab/>
              <w:t/>
              <w:tab/>
              <w:t/>
              <w:tab/>
              <w:t/>
              <w:tab/>
              <w:t>ValutaKode</w:t>
              <w:br/>
              <w:t/>
              <w:tab/>
              <w:t/>
              <w:tab/>
              <w:t/>
              <w:tab/>
              <w:t/>
              <w:tab/>
              <w:t/>
              <w:tab/>
              <w:t/>
              <w:tab/>
              <w:t/>
              <w:tab/>
              <w:t/>
              <w:tab/>
              <w:t/>
              <w:tab/>
              <w:t>TransportRettighedHaverBlb</w:t>
              <w:br/>
              <w:t/>
              <w:tab/>
              <w:t/>
              <w:tab/>
              <w:t/>
              <w:tab/>
              <w:t/>
              <w:tab/>
              <w:t/>
              <w:tab/>
              <w:t/>
              <w:tab/>
              <w:t/>
              <w:tab/>
              <w:t/>
              <w:tab/>
              <w:t/>
              <w:tab/>
              <w:t>TransportRettighedHaverBlbDKK</w:t>
              <w:br/>
              <w:t/>
              <w:tab/>
              <w:t/>
              <w:tab/>
              <w:t/>
              <w:tab/>
              <w:t/>
              <w:tab/>
              <w:t/>
              <w:tab/>
              <w:t/>
              <w:tab/>
              <w:t/>
              <w:tab/>
              <w:t/>
              <w:tab/>
              <w:t>]</w:t>
              <w:br/>
              <w:t/>
              <w:tab/>
              <w:t/>
              <w:tab/>
              <w:t/>
              <w:tab/>
              <w:t/>
              <w:tab/>
              <w:t/>
              <w:tab/>
              <w:t/>
              <w:tab/>
              <w:t/>
              <w:tab/>
              <w:t>]</w:t>
              <w:br/>
              <w:t/>
              <w:tab/>
              <w:t/>
              <w:tab/>
              <w:t/>
              <w:tab/>
              <w:t/>
              <w:tab/>
              <w:t/>
              <w:tab/>
              <w:t/>
              <w:tab/>
              <w:t>)</w:t>
              <w:br/>
              <w:t/>
              <w:tab/>
              <w:t/>
              <w:tab/>
              <w:t/>
              <w:tab/>
              <w:t/>
              <w:tab/>
              <w:t/>
              <w:tab/>
              <w:t>]</w:t>
              <w:br/>
              <w:t/>
              <w:tab/>
              <w:t/>
              <w:tab/>
              <w:t/>
              <w:tab/>
              <w:t/>
              <w:tab/>
              <w:t>]</w:t>
              <w:br/>
              <w:t/>
              <w:tab/>
              <w:t/>
              <w:tab/>
              <w:t/>
              <w:tab/>
              <w:t>}</w:t>
              <w:br/>
              <w:t/>
              <w:tab/>
              <w:t/>
              <w:tab/>
              <w:t>]</w:t>
              <w:br/>
              <w:t/>
              <w:tab/>
              <w:t>}</w:t>
              <w:br/>
              <w:t>]</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DMIFordringSynkronOpret_O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*FordringOprettetListe*</w:t>
              <w:br/>
              <w:t>1{</w:t>
              <w:br/>
              <w:t/>
              <w:tab/>
              <w:t>*Fordringsvar*</w:t>
              <w:br/>
              <w:t/>
              <w:tab/>
              <w:t>[</w:t>
              <w:br/>
              <w:t/>
              <w:tab/>
              <w:t/>
              <w:tab/>
              <w:t>DMITransaktionLøbenummer</w:t>
              <w:br/>
              <w:t/>
              <w:tab/>
              <w:t/>
              <w:tab/>
              <w:t>*DMIIndberetterHentStruktur*</w:t>
              <w:br/>
              <w:t/>
              <w:tab/>
              <w:t/>
              <w:tab/>
              <w:t>[</w:t>
              <w:br/>
              <w:t/>
              <w:tab/>
              <w:t/>
              <w:tab/>
              <w:t/>
              <w:tab/>
              <w:t>DMIIndberetterDatoTid</w:t>
              <w:br/>
              <w:t/>
              <w:tab/>
              <w:t/>
              <w:tab/>
              <w:t/>
              <w:tab/>
              <w:t>DMIIndberetterID</w:t>
              <w:br/>
              <w:t/>
              <w:tab/>
              <w:t/>
              <w:tab/>
              <w:t/>
              <w:tab/>
              <w:t>DMIIndberetterRolle</w:t>
              <w:br/>
              <w:t/>
              <w:tab/>
              <w:t/>
              <w:tab/>
              <w:t>]</w:t>
              <w:br/>
              <w:t/>
              <w:tab/>
              <w:t/>
              <w:tab/>
              <w:t>DMIFordringEFIFordringID</w:t>
              <w:br/>
              <w:t/>
              <w:tab/>
              <w:t/>
              <w:tab/>
              <w:t>DMIFordringEFIHovedFordringID</w:t>
              <w:br/>
              <w:t/>
              <w:tab/>
              <w:t/>
              <w:tab/>
              <w:t>DMIFordringRegistreringDato</w:t>
              <w:br/>
              <w:t/>
              <w:tab/>
              <w:t/>
              <w:tab/>
              <w:t>DMIFordringFordringArtKode</w:t>
              <w:br/>
              <w:t/>
              <w:tab/>
              <w:t/>
              <w:tab/>
              <w:t>DMIFordringTypeKode</w:t>
              <w:br/>
              <w:t/>
              <w:tab/>
              <w:t/>
              <w:tab/>
              <w:t>DMIFordringModtagelseDato</w:t>
              <w:br/>
              <w:t/>
              <w:tab/>
              <w:t/>
              <w:tab/>
              <w:t>DMIFordringTypeKategori</w:t>
              <w:br/>
              <w:t/>
              <w:tab/>
              <w:t/>
              <w:tab/>
              <w:t>(DMIFordringStiftelseTidspunkt)</w:t>
              <w:br/>
              <w:t/>
              <w:tab/>
              <w:t/>
              <w:tab/>
              <w:t>(DMIFordringForfaldDato)</w:t>
              <w:br/>
              <w:t/>
              <w:tab/>
              <w:t/>
              <w:tab/>
              <w:t>(DMIFordringSRBDato)</w:t>
              <w:br/>
              <w:t/>
              <w:tab/>
              <w:t/>
              <w:tab/>
              <w:t>*FordringBeløbStruktur*</w:t>
              <w:br/>
              <w:t/>
              <w:tab/>
              <w:t/>
              <w:tab/>
              <w:t>[</w:t>
              <w:br/>
              <w:t/>
              <w:tab/>
              <w:t/>
              <w:tab/>
              <w:t/>
              <w:tab/>
              <w:t>ValutaKode</w:t>
              <w:br/>
              <w:t/>
              <w:tab/>
              <w:t/>
              <w:tab/>
              <w:t/>
              <w:tab/>
              <w:t>DMIFordringBeløb</w:t>
              <w:br/>
              <w:t/>
              <w:tab/>
              <w:t/>
              <w:tab/>
              <w:t/>
              <w:tab/>
              <w:t>(DMIFordringBeløbDKK)</w:t>
              <w:br/>
              <w:t/>
              <w:tab/>
              <w:t/>
              <w:tab/>
              <w:t>]</w:t>
              <w:br/>
              <w:t/>
              <w:tab/>
              <w:t/>
              <w:tab/>
              <w:t>(</w:t>
              <w:br/>
              <w:t/>
              <w:tab/>
              <w:t/>
              <w:tab/>
              <w:t/>
              <w:tab/>
              <w:t>*FordringPeriodeStruktur*</w:t>
              <w:br/>
              <w:t/>
              <w:tab/>
              <w:t/>
              <w:tab/>
              <w:t/>
              <w:tab/>
              <w:t>[</w:t>
              <w:br/>
              <w:t/>
              <w:tab/>
              <w:t/>
              <w:tab/>
              <w:t/>
              <w:tab/>
              <w:t/>
              <w:tab/>
              <w:t>DMIFordringPeriodeFraDato</w:t>
              <w:br/>
              <w:t/>
              <w:tab/>
              <w:t/>
              <w:tab/>
              <w:t/>
              <w:tab/>
              <w:t/>
              <w:tab/>
              <w:t>DMIFordringPeriodeTilDato</w:t>
              <w:br/>
              <w:t/>
              <w:tab/>
              <w:t/>
              <w:tab/>
              <w:t/>
              <w:tab/>
              <w:t/>
              <w:tab/>
              <w:t>(DMIFordringPeriodeType)</w:t>
              <w:br/>
              <w:t/>
              <w:tab/>
              <w:t/>
              <w:tab/>
              <w:t/>
              <w:tab/>
              <w:t>]</w:t>
              <w:br/>
              <w:t/>
              <w:tab/>
              <w:t/>
              <w:tab/>
              <w:t>)</w:t>
              <w:br/>
              <w:t/>
              <w:tab/>
              <w:t/>
              <w:tab/>
              <w:t>(DMIFordringBogførtDen)</w:t>
              <w:br/>
              <w:t/>
              <w:tab/>
              <w:t/>
              <w:tab/>
              <w:t>(DMIFordringForeløbigFastsat)</w:t>
              <w:br/>
              <w:t/>
              <w:tab/>
              <w:t/>
              <w:tab/>
              <w:t>(</w:t>
              <w:br/>
              <w:t/>
              <w:tab/>
              <w:t/>
              <w:tab/>
              <w:t/>
              <w:tab/>
              <w:t>*FordringHaverRelationStruktur*</w:t>
              <w:br/>
              <w:t/>
              <w:tab/>
              <w:t/>
              <w:tab/>
              <w:t/>
              <w:tab/>
              <w:t>[</w:t>
              <w:br/>
              <w:t/>
              <w:tab/>
              <w:t/>
              <w:tab/>
              <w:t/>
              <w:tab/>
              <w:t/>
              <w:tab/>
              <w:t>*FordringHaverFordelingListe*</w:t>
              <w:br/>
              <w:t/>
              <w:tab/>
              <w:t/>
              <w:tab/>
              <w:t/>
              <w:tab/>
              <w:t/>
              <w:tab/>
              <w:t>1{</w:t>
              <w:br/>
              <w:t/>
              <w:tab/>
              <w:t/>
              <w:tab/>
              <w:t/>
              <w:tab/>
              <w:t/>
              <w:tab/>
              <w:t/>
              <w:tab/>
              <w:t>*FordringHaverFordeling*</w:t>
              <w:br/>
              <w:t/>
              <w:tab/>
              <w:t/>
              <w:tab/>
              <w:t/>
              <w:tab/>
              <w:t/>
              <w:tab/>
              <w:t/>
              <w:tab/>
              <w:t>[</w:t>
              <w:br/>
              <w:t/>
              <w:tab/>
              <w:t/>
              <w:tab/>
              <w:t/>
              <w:tab/>
              <w:t/>
              <w:tab/>
              <w:t/>
              <w:tab/>
              <w:t/>
              <w:tab/>
              <w:t>DMIFordringHaverID</w:t>
              <w:br/>
              <w:t/>
              <w:tab/>
              <w:t/>
              <w:tab/>
              <w:t/>
              <w:tab/>
              <w:t/>
              <w:tab/>
              <w:t/>
              <w:tab/>
              <w:t/>
              <w:tab/>
              <w:t>FordringHaverFordelingProcent</w:t>
              <w:br/>
              <w:t/>
              <w:tab/>
              <w:t/>
              <w:tab/>
              <w:t/>
              <w:tab/>
              <w:t/>
              <w:tab/>
              <w:t/>
              <w:tab/>
              <w:t>]</w:t>
              <w:br/>
              <w:t/>
              <w:tab/>
              <w:t/>
              <w:tab/>
              <w:t/>
              <w:tab/>
              <w:t/>
              <w:tab/>
              <w:t>}1</w:t>
              <w:br/>
              <w:t/>
              <w:tab/>
              <w:t/>
              <w:tab/>
              <w:t/>
              <w:tab/>
              <w:t>]</w:t>
              <w:br/>
              <w:t/>
              <w:tab/>
              <w:t/>
              <w:tab/>
              <w:t>)</w:t>
              <w:br/>
              <w:t/>
              <w:tab/>
              <w:t/>
              <w:tab/>
              <w:t>*FordringHæfteListe*</w:t>
              <w:br/>
              <w:t/>
              <w:tab/>
              <w:t/>
              <w:tab/>
              <w:t>0{</w:t>
              <w:br/>
              <w:t/>
              <w:tab/>
              <w:t/>
              <w:tab/>
              <w:t/>
              <w:tab/>
              <w:t>*Hæftelse*</w:t>
              <w:br/>
              <w:t/>
              <w:tab/>
              <w:t/>
              <w:tab/>
              <w:t/>
              <w:tab/>
              <w:t>[</w:t>
              <w:br/>
              <w:t/>
              <w:tab/>
              <w:t/>
              <w:tab/>
              <w:t/>
              <w:tab/>
              <w:t/>
              <w:tab/>
              <w:t>*DMIIndberetterHentStruktur*</w:t>
              <w:br/>
              <w:t/>
              <w:tab/>
              <w:t/>
              <w:tab/>
              <w:t/>
              <w:tab/>
              <w:t/>
              <w:tab/>
              <w:t>[</w:t>
              <w:br/>
              <w:t/>
              <w:tab/>
              <w:t/>
              <w:tab/>
              <w:t/>
              <w:tab/>
              <w:t/>
              <w:tab/>
              <w:t/>
              <w:tab/>
              <w:t>DMIIndberetterDatoTid</w:t>
              <w:br/>
              <w:t/>
              <w:tab/>
              <w:t/>
              <w:tab/>
              <w:t/>
              <w:tab/>
              <w:t/>
              <w:tab/>
              <w:t/>
              <w:tab/>
              <w:t>DMIIndberetterID</w:t>
              <w:br/>
              <w:t/>
              <w:tab/>
              <w:t/>
              <w:tab/>
              <w:t/>
              <w:tab/>
              <w:t/>
              <w:tab/>
              <w:t/>
              <w:tab/>
              <w:t>DMIIndberetterRolle</w:t>
              <w:br/>
              <w:t/>
              <w:tab/>
              <w:t/>
              <w:tab/>
              <w:t/>
              <w:tab/>
              <w:t/>
              <w:tab/>
              <w:t>]</w:t>
              <w:br/>
              <w:t/>
              <w:tab/>
              <w:t/>
              <w:tab/>
              <w:t/>
              <w:tab/>
              <w:t/>
              <w:tab/>
              <w:t>*KundeStruktur*</w:t>
              <w:br/>
              <w:t/>
              <w:tab/>
              <w:t/>
              <w:tab/>
              <w:t/>
              <w:tab/>
              <w:t/>
              <w:tab/>
              <w:t>[</w:t>
              <w:br/>
              <w:t/>
              <w:tab/>
              <w:t/>
              <w:tab/>
              <w:t/>
              <w:tab/>
              <w:t/>
              <w:tab/>
              <w:t/>
              <w:tab/>
              <w:t>KundeNummer</w:t>
              <w:br/>
              <w:t/>
              <w:tab/>
              <w:t/>
              <w:tab/>
              <w:t/>
              <w:tab/>
              <w:t/>
              <w:tab/>
              <w:t/>
              <w:tab/>
              <w:t>KundeType</w:t>
              <w:br/>
              <w:t/>
              <w:tab/>
              <w:t/>
              <w:tab/>
              <w:t/>
              <w:tab/>
              <w:t/>
              <w:tab/>
              <w:t/>
              <w:tab/>
              <w:t>(VirksomhedCVRNummer)</w:t>
              <w:br/>
              <w:t/>
              <w:tab/>
              <w:t/>
              <w:tab/>
              <w:t/>
              <w:tab/>
              <w:t/>
              <w:tab/>
              <w:t/>
              <w:tab/>
              <w:t>(KundeNavn)</w:t>
              <w:br/>
              <w:t/>
              <w:tab/>
              <w:t/>
              <w:tab/>
              <w:t/>
              <w:tab/>
              <w:t/>
              <w:tab/>
              <w:t/>
              <w:tab/>
              <w:t>(DriftFormKode)</w:t>
              <w:br/>
              <w:t/>
              <w:tab/>
              <w:t/>
              <w:tab/>
              <w:t/>
              <w:tab/>
              <w:t/>
              <w:tab/>
              <w:t/>
              <w:tab/>
              <w:t>(</w:t>
              <w:br/>
              <w:t/>
              <w:tab/>
              <w:t/>
              <w:tab/>
              <w:t/>
              <w:tab/>
              <w:t/>
              <w:tab/>
              <w:t/>
              <w:tab/>
              <w:t/>
              <w:tab/>
              <w:t>*EnkeltmandVirksomhedEjer*</w:t>
              <w:br/>
              <w:t/>
              <w:tab/>
              <w:t/>
              <w:tab/>
              <w:t/>
              <w:tab/>
              <w:t/>
              <w:tab/>
              <w:t/>
              <w:tab/>
              <w:t/>
              <w:tab/>
              <w:t>[</w:t>
              <w:br/>
              <w:t/>
              <w:tab/>
              <w:t/>
              <w:tab/>
              <w:t/>
              <w:tab/>
              <w:t/>
              <w:tab/>
              <w:t/>
              <w:tab/>
              <w:t/>
              <w:tab/>
              <w:t/>
              <w:tab/>
              <w:t>PersonCPRNummer</w:t>
              <w:br/>
              <w:t/>
              <w:tab/>
              <w:t/>
              <w:tab/>
              <w:t/>
              <w:tab/>
              <w:t/>
              <w:tab/>
              <w:t/>
              <w:tab/>
              <w:t/>
              <w:tab/>
              <w:t>]</w:t>
              <w:br/>
              <w:t/>
              <w:tab/>
              <w:t/>
              <w:tab/>
              <w:t/>
              <w:tab/>
              <w:t/>
              <w:tab/>
              <w:t/>
              <w:tab/>
              <w:t>)</w:t>
              <w:br/>
              <w:t/>
              <w:tab/>
              <w:t/>
              <w:tab/>
              <w:t/>
              <w:tab/>
              <w:t/>
              <w:tab/>
              <w:t>]</w:t>
              <w:br/>
              <w:t/>
              <w:tab/>
              <w:t/>
              <w:tab/>
              <w:t/>
              <w:tab/>
              <w:t/>
              <w:tab/>
              <w:t>HæftelseForm</w:t>
              <w:br/>
              <w:t/>
              <w:tab/>
              <w:t/>
              <w:tab/>
              <w:t/>
              <w:tab/>
              <w:t/>
              <w:tab/>
              <w:t>(HæftelseSubsidiær)</w:t>
              <w:br/>
              <w:t/>
              <w:tab/>
              <w:t/>
              <w:tab/>
              <w:t/>
              <w:tab/>
              <w:t>]</w:t>
              <w:br/>
              <w:t/>
              <w:tab/>
              <w:t/>
              <w:tab/>
              <w:t>}</w:t>
              <w:br/>
              <w:t/>
              <w:tab/>
              <w:t>]</w:t>
              <w:br/>
              <w:t>}</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Valideringer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Følgende valideringer foretages i DMI:</w:t>
              <w:br/>
              <w:t>______________________________</w:t>
              <w:br/>
              <w:t>Valideringer er i det følgende, som i alle servicebeskrivelser, inddelt i følgende intervaller:</w:t>
              <w:br/>
              <w:t>1) Forretningsmæssige fejl i kaldende system:</w:t>
              <w:br/>
              <w:t>* 1-899: Specifikke valideringer for service.</w:t>
              <w:br/>
              <w:t>* 901-919: Generelle Forretningsmæssige fejl i snittet mellem de to systemer.</w:t>
              <w:br/>
              <w:t/>
              <w:br/>
              <w:t>2) System/Tekniske fejl i DMI: (Inkluderes afhængig af specifik service)</w:t>
              <w:br/>
              <w:t>* 930-949: System/Tekniske fejl af midlertidig karakter</w:t>
              <w:br/>
              <w:t>* 950-969: System/Tekniske fejl af varig karakter</w:t>
              <w:br/>
              <w:t/>
              <w:br/>
              <w:t>3) Globale Fejl i DMI/EFI snit</w:t>
              <w:br/>
              <w:t>* 921, 922, 999: Midlertidige fejlkodemapninger. Mapning til permanente fejlkoder pågår, drevet af DMI</w:t>
              <w:br/>
              <w:t>* 990-994: Proxy Framework fejl i SAP ERP: Fejlhåndtering varierer</w:t>
              <w:br/>
              <w:t/>
              <w:br/>
              <w:t>4) Fejl ved processering i IP (-1, -3, -4)</w:t>
              <w:br/>
              <w:t>##############################</w:t>
              <w:br/>
              <w:t>1) Forretningsmæssige fejl i kaldende system:</w:t>
              <w:br/>
              <w:t>##############################</w:t>
              <w:br/>
              <w:t>* 1-899: Specifikke valideringer for service:</w:t>
              <w:br/>
              <w:t/>
              <w:br/>
              <w:t>Validering: Dubletkontrol på TransaktionLøbenummer</w:t>
              <w:br/>
              <w:t>Fejlnummer: 001</w:t>
              <w:br/>
              <w:t>Reaktion: FordringSvar med dette transaktionsLøbenummer er allerede modtaget. Opdatering afvises.</w:t>
              <w:br/>
              <w:t>Parameterliste: TransaktionLøbenummer</w:t>
              <w:br/>
              <w:t/>
              <w:br/>
              <w:t>Validering: Dubletkontrol på Fordring ID</w:t>
              <w:br/>
              <w:t>Fejlnummer: 001</w:t>
              <w:br/>
              <w:t>Reaktion: FordringSvar med dette transaktionsLøbenummer er allerede modtaget. Opdatering afvises.</w:t>
              <w:br/>
              <w:t>Parameterliste: Fordring ID</w:t>
              <w:br/>
              <w:t/>
              <w:br/>
              <w:t>Validering: Eksistencheck på Fordringhaver</w:t>
              <w:br/>
              <w:t>Fejlnummer: 002</w:t>
              <w:br/>
              <w:t>Reaktion: Hvis Fordringhaver ikke findes afvises transaktionen. Når Fordringhaver er oprettet kan fordring sendes igen</w:t>
              <w:br/>
              <w:t>Parameterliste: TransaktionLøbenummer, DMIFordringHaverID</w:t>
              <w:br/>
              <w:t/>
              <w:br/>
              <w:t>Validering: Forretningsmæssig fejl ved oprettelse af kunde</w:t>
              <w:br/>
              <w:t>Fejlnummer: 003</w:t>
              <w:br/>
              <w:t>Reaktion: Fordring afvises, men kan sendes igen</w:t>
              <w:br/>
              <w:t>Parameterliste: TransaktionLøbenummer, KundeNummer, KundeType</w:t>
              <w:br/>
              <w:t/>
              <w:br/>
              <w:t>Validering: Forretningsmæssig fejl ved oprettelse af fordring</w:t>
              <w:br/>
              <w:t>Fejlnummer: 004</w:t>
              <w:br/>
              <w:t>Reaktion: Fordring afvises, men kan sendes igen</w:t>
              <w:br/>
              <w:t>Parameterliste: TransaktionLøbenummer</w:t>
              <w:br/>
              <w:t/>
              <w:br/>
              <w:t>Validering: Kontrol af hvorvidt fordring findes.</w:t>
              <w:br/>
              <w:t>Fejlnummer: 008</w:t>
              <w:br/>
              <w:t>Reaktion: Opdatering afvises</w:t>
              <w:br/>
              <w:t>Parameterliste:</w:t>
              <w:br/>
              <w:t/>
              <w:br/>
              <w:t>Validering: Validering af årsagskoder</w:t>
              <w:br/>
              <w:t>Fejlnummer: 010</w:t>
              <w:br/>
              <w:t>Reaktion: Opdatering afvises</w:t>
              <w:br/>
              <w:t>Parameterliste:</w:t>
              <w:br/>
              <w:t/>
              <w:br/>
              <w:t>Validering: Kontrol af hvorvidt fordring er afregnet og der-med kan tilbagekaldes med årsagskoden</w:t>
              <w:br/>
              <w:t>Fejlnummer: 012</w:t>
              <w:br/>
              <w:t>Reaktion: Opdatering afvises</w:t>
              <w:br/>
              <w:t>Parameterliste:</w:t>
              <w:br/>
              <w:t/>
              <w:br/>
              <w:t>Validering: Transportfordring kan ikke være Hovedfordring for en relateret fordring (f.eks. renter)</w:t>
              <w:br/>
              <w:t>Fejlnummer: 015</w:t>
              <w:br/>
              <w:t>Reaktion: Fordring afvises.</w:t>
              <w:br/>
              <w:t>Parameterliste: TransaktionLøbenummer, DMIFordringHaverID</w:t>
              <w:br/>
              <w:t/>
              <w:br/>
              <w:t>Validering: Ved kundeoprettelse er KundeNavn krævet</w:t>
              <w:br/>
              <w:t>Fejlnummer: 064</w:t>
              <w:br/>
              <w:t>Reaktion: Opdatering afvises</w:t>
              <w:br/>
              <w:t>Parameterliste: KundeNummer, KundeType, DMIFordringEFIFordringID</w:t>
              <w:br/>
              <w:t/>
              <w:br/>
              <w:t>Validering: Ved kundeoprettelse af en virksomhed er DriftFormKode krævet</w:t>
              <w:br/>
              <w:t>Fejlnummer: 065</w:t>
              <w:br/>
              <w:t>Reaktion: Opdatering afvises</w:t>
              <w:br/>
              <w:t>Parameterliste: KundeNummer, KundeType, DMIFordringEFIFordringID</w:t>
              <w:br/>
              <w:t/>
              <w:br/>
              <w:t>Validering: Gyldig værdi for DriftFormKode (værdisæt angivet i element beskrivelse)</w:t>
              <w:br/>
              <w:t>Fejlnummer: 066</w:t>
              <w:br/>
              <w:t>Reaktion: Opdatering afvises</w:t>
              <w:br/>
              <w:t>Parameterliste: KundeNummer, KundeType, DMIFordringEFIFordringID</w:t>
              <w:br/>
              <w:t/>
              <w:br/>
              <w:t>Validering: Fordring med den angivne fordringtype må ikke oprettes med service. Kan kun oprettes af DMI</w:t>
              <w:br/>
              <w:t>Fejlnummer: 070</w:t>
              <w:br/>
              <w:t>Reaktion: Opdatering afvises</w:t>
              <w:br/>
              <w:t>Parameterliste: DMIFordringEFIFordringID</w:t>
              <w:br/>
              <w:t/>
              <w:br/>
              <w:t>Validering: Transportrettighedshaver med "Modtag Penge" skal have udfyldt beløb/prio eller %-fordeling.</w:t>
              <w:br/>
              <w:t>Fejlnummer: 084</w:t>
              <w:br/>
              <w:t>Reaktion: Opdatering afvises</w:t>
              <w:br/>
              <w:t>Parameterliste: DMITransaktionLøbenummer, DMIFordringEFIFordringID</w:t>
              <w:br/>
              <w:t/>
              <w:br/>
              <w:t>Validering: Kunde under oprettelse i andet kald</w:t>
              <w:br/>
              <w:t>Fejlnummer: 085</w:t>
              <w:br/>
              <w:t>Reaktion: Opdatering afvises</w:t>
              <w:br/>
              <w:t>Parameterliste: Kundenummer, KundeType</w:t>
              <w:br/>
              <w:t/>
              <w:br/>
              <w:t>Validering: For PEF virksomheder skal CPR nummer for virksomhedsejer udfyldes.</w:t>
              <w:br/>
              <w:t>Fejlnummer: 088</w:t>
              <w:br/>
              <w:t>Reaktion: Opdatering afvises</w:t>
              <w:br/>
              <w:t>Parameterliste: KundeNummer, KundeType, DMIFordringEFIFordringID</w:t>
              <w:br/>
              <w:t/>
              <w:br/>
              <w:t>Validering: CPR ejer skal medsendes som hæfter ved oprettelse af PEF fordring.</w:t>
              <w:br/>
              <w:t>Fejlnummer: 089</w:t>
              <w:br/>
              <w:t>Reaktion: Opdatering afvises</w:t>
              <w:br/>
              <w:t>Parameterliste: KundeNummer, KundeType, DMIFordringEFIFordringID</w:t>
              <w:br/>
              <w:t/>
              <w:br/>
              <w:t>Validering: Virksomhed er tidligere fremsendt med anden driftformkode.</w:t>
              <w:br/>
              <w:t>Fejlnummer: 090</w:t>
              <w:br/>
              <w:t>Reaktion: Opdatering afvises</w:t>
              <w:br/>
              <w:t>Parameterliste: KundeNummer, KundeType, DMIFordringEFIFordringID</w:t>
              <w:br/>
              <w:t/>
              <w:br/>
              <w:t>Validering: Virksomhed er tidligere fremsendt med anden CPR ejer.</w:t>
              <w:br/>
              <w:t>Fejlnummer: 091</w:t>
              <w:br/>
              <w:t>Reaktion: Opdatering afvises</w:t>
              <w:br/>
              <w:t>Parameterliste: KundeNummer, KundeType, DMIFordringEFIFordringID</w:t>
              <w:br/>
              <w:t>______________________________</w:t>
              <w:br/>
              <w:t>901-919: Generelle Forretningsmæssige fejl i snittet mellem de to systemer.</w:t>
              <w:br/>
              <w:t>Fejlen logges, og manuel fejlhåndtering initieres, hos det kaldende system.</w:t>
              <w:br/>
              <w:t/>
              <w:br/>
              <w:t>Validering: Generel forretningsfejl i kaldende system ved oprettelse af fordring der kræver analyse af Systemadministrator med anvendelse af medsendt fejltekst.</w:t>
              <w:br/>
              <w:t>Fejlnummer: 901</w:t>
              <w:br/>
              <w:t>Reaktion: Transaktion afvisesOpdatering afvises</w:t>
              <w:br/>
              <w:t>Parameterliste: DMITransaktionLøbenummer</w:t>
              <w:br/>
              <w:t/>
              <w:br/>
              <w:t>Validering: Generel forretningsfejl i kaldende system der kræver analyse af Systemadministrator med anvendelse af medsendt fejltekst.</w:t>
              <w:br/>
              <w:t>Fejlnummer: 911</w:t>
              <w:br/>
              <w:t>Reaktion: Transaktion afvises</w:t>
              <w:br/>
              <w:t>Parameterliste:</w:t>
              <w:br/>
              <w:t/>
              <w:br/>
              <w:t>Validering: Generel forretningsfejl i kaldende system relateret til stamdata der kræver analyse af Systemadministrator med anvendelse af medsendt fejltekst</w:t>
              <w:br/>
              <w:t>Fejlnummer: 912</w:t>
              <w:br/>
              <w:t>Reaktion: Transaktion afvises</w:t>
              <w:br/>
              <w:t>Parameterliste:</w:t>
              <w:br/>
              <w:t/>
              <w:br/>
              <w:t>Validering: Generel forretningsfejl i kaldende system relateret til administrationsdata der kræver analyse af Systemadministrator med anvendelse af medsendt fejltekst.</w:t>
              <w:br/>
              <w:t>Fejlnummer: 913</w:t>
              <w:br/>
              <w:t>Reaktion: Transaktion afvises</w:t>
              <w:br/>
              <w:t>Parameterliste:</w:t>
              <w:br/>
              <w:t/>
              <w:br/>
              <w:t>Validering: Generel forretningsfejl i kaldende system. Søgeresultat gav for stort udvalg. Forfin søgekriterier</w:t>
              <w:br/>
              <w:t>Fejlnummer: 914</w:t>
              <w:br/>
              <w:t>Reaktion: Transaktion afvises</w:t>
              <w:br/>
              <w:t>Parameterliste:</w:t>
              <w:br/>
              <w:t/>
              <w:br/>
              <w:t>Validering: Generel forretningsfejl i kaldende system. Valideringsfejl af fremsendt input/koder der kræver analyse af Systemadministrator med anvendelse af medsendt fejltekst.</w:t>
              <w:br/>
              <w:t>Fejlnummer: 915</w:t>
              <w:br/>
              <w:t>Reaktion: Transaktion afvises</w:t>
              <w:br/>
              <w:t>Parameterliste:</w:t>
              <w:br/>
              <w:t>##############################</w:t>
              <w:br/>
              <w:t>2) System/Tekniske fejl i DMI: (Inkluderes afhængig af specifik service)</w:t>
              <w:br/>
              <w:t>##############################</w:t>
              <w:br/>
              <w:t>* 930-949: System/Tekniske fejl af midlertidig karakter</w:t>
              <w:br/>
              <w:t>* 950-969: System/Tekniske fejl af varig karakter</w:t>
              <w:br/>
              <w:t>Fejlhåndtering initieres hos kaldende system. Der kan initielt forsøges med genkald.</w:t>
              <w:br/>
              <w:t/>
              <w:br/>
              <w:t>Validering: Teknisk fejl ved oprettelse af kunde</w:t>
              <w:br/>
              <w:t>Fejlnummer: 933</w:t>
              <w:br/>
              <w:t>Reaktion: Fordring afvises, men kan sendes igen</w:t>
              <w:br/>
              <w:t>Parameterliste: DMITransaktionLøbenummer, KundeNummer, KundeType</w:t>
              <w:br/>
              <w:t/>
              <w:br/>
              <w:t>Validering: Teknisk fejl ved oprettelse af fordring</w:t>
              <w:br/>
              <w:t>Fejlnummer: 934</w:t>
              <w:br/>
              <w:t>Reaktion: Fordring afvises, men kan sendes igen</w:t>
              <w:br/>
              <w:t>Parameterliste: DMITransaktionLøbenummer</w:t>
              <w:br/>
              <w:t>##############################</w:t>
              <w:br/>
              <w:t>3) Globale Fejl i DMI/EFI snit</w:t>
              <w:br/>
              <w:t>##############################</w:t>
              <w:br/>
              <w:t>Når services kaldes og processeres kan der opstå fejl som er globale - de kan altså forekomme for alle services i DMI-EFI snittet. Fejlene inddeles i intervaller efter type og vil blive meldt med følgende fejlkoder:</w:t>
              <w:br/>
              <w:t/>
              <w:br/>
              <w:t>921, 922, 999: Midlertidige fejlkoder. Mapning til permanente fejlkoder pågår, drevet af DMI:</w:t>
              <w:br/>
              <w:t/>
              <w:br/>
              <w:t>Validering: Kompleks fejl. Fejlhåndtering drives af DMI</w:t>
              <w:br/>
              <w:t>Fejlnummer: 921</w:t>
              <w:br/>
              <w:t>Reaktion: Transaktion afvises</w:t>
              <w:br/>
              <w:t>Parameterliste: DMITransaktionID</w:t>
              <w:br/>
              <w:t/>
              <w:br/>
              <w:t>Validering: Forretningsfejl i DMI. Tilretning pågår</w:t>
              <w:br/>
              <w:t>Fejlnummer: 922</w:t>
              <w:br/>
              <w:t>Reaktion: Transaktion afvises</w:t>
              <w:br/>
              <w:t>Parameterliste: DMITransaktionID</w:t>
              <w:br/>
              <w:t/>
              <w:br/>
              <w:t>Validering: Forretningsmæssig validering der endnu ikke er mappet til en service-specifik fejlkode.</w:t>
              <w:br/>
              <w:t>Fejlnummer: 999</w:t>
              <w:br/>
              <w:t>Reaktion: Transaktion afvises.</w:t>
              <w:br/>
              <w:t>Parameterliste: DMITransaktionID</w:t>
              <w:br/>
              <w:t/>
              <w:br/>
              <w:t>990-994: Proxy Framework fejl i SAP ERP: Fejlhåndtering varierer</w:t>
              <w:br/>
              <w:t/>
              <w:br/>
              <w:t>Validering: Dubletkontrol på Transaktions ID</w:t>
              <w:br/>
              <w:t>Fejlnummer: 990</w:t>
              <w:br/>
              <w:t>Reaktion: Transaktion afvises da TransaktionsID skal være unikt (Transaktion ID er allerede registreret)</w:t>
              <w:br/>
              <w:t>Parameterliste: DMITransaktionID</w:t>
              <w:br/>
              <w:t/>
              <w:br/>
              <w:t>Validering: Service Processering er ikke tilladt i system &amp; client &amp;</w:t>
              <w:br/>
              <w:t>Fejlnummer: 991</w:t>
              <w:br/>
              <w:t>Reaktion: Transaktion afvises.</w:t>
              <w:br/>
              <w:t>Parameterliste:</w:t>
              <w:br/>
              <w:t/>
              <w:br/>
              <w:t>Validering: Transaktion ID &amp; er allerede processeret (styret fil)</w:t>
              <w:br/>
              <w:t>Fejlnummer: 992</w:t>
              <w:br/>
              <w:t>Reaktion: Transaktion afvises</w:t>
              <w:br/>
              <w:t>Parameterliste: DMITransaktionID</w:t>
              <w:br/>
              <w:t/>
              <w:br/>
              <w:t>Validering: Kontrol på TranskationsID: Feltlængde max 255 karakterer</w:t>
              <w:br/>
              <w:t>Fejlnummer: 993</w:t>
              <w:br/>
              <w:t>Reaktion: Transaktion afvises da feltlængde på TransaktionsID &gt; 255 karakterer</w:t>
              <w:br/>
              <w:t>Parameterliste: DMITransaktionID</w:t>
              <w:br/>
              <w:t/>
              <w:br/>
              <w:t>Validering: Datasikkerhed: Autorisation tillader ikke handling</w:t>
              <w:br/>
              <w:t>Fejlnummer: 994</w:t>
              <w:br/>
              <w:t>Reaktion: Transaktion afvises da bruger mangler autorisation i SAP til at udføre handling.</w:t>
              <w:br/>
              <w:t>Parameterliste:</w:t>
              <w:br/>
              <w:t>##############################</w:t>
              <w:br/>
              <w:t>4) Fejl ved processering i IP (-1, -3, -4)</w:t>
              <w:br/>
              <w:t>##############################</w:t>
              <w:br/>
              <w:t>Når services kaldes og processeres i IP kan der opstå fejl som ikke er relateret til den specifikke service.</w:t>
              <w:br/>
              <w:t>Fejlene vil blive meldt med følgende fejlkoder:</w:t>
              <w:br/>
              <w:t/>
              <w:br/>
              <w:t>Validering: Ukendt systemfejl</w:t>
              <w:br/>
              <w:t>Fejlnummer: -1</w:t>
              <w:br/>
              <w:t>Reaktion: Besked: Ukendt systemfejl. Kontakt venligst SKAT for hjælp og næmere information.</w:t>
              <w:br/>
              <w:t/>
              <w:br/>
              <w:t>Validering: Service ikke tilgængelig</w:t>
              <w:br/>
              <w:t>Fejlnummer: -3</w:t>
              <w:br/>
              <w:t>Reaktion: Besked: Service ikke tilgængelig. Kontakt venligst SKAT for hjælp og næmere information.</w:t>
              <w:br/>
              <w:t/>
              <w:br/>
              <w:t>Validering: Kompensering ikke mulig</w:t>
              <w:br/>
              <w:t>Fejlnummer: -4</w:t>
              <w:br/>
              <w:t>Reaktion: Besked: Kompensering ikke mulig. Kontakt venligst SKAT for hjælp og næmere information.</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Noter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Forudsætning:</w:t>
              <w:br/>
              <w:t>MF har fundet et kundenr</w:t>
              <w:br/>
              <w:t>Fordringshaver er kendt.</w:t>
              <w:br/>
              <w:t>Service: synkron</w:t>
              <w:br/>
              <w:t>Frekvens: lav (under 1000 om dagen)</w:t>
              <w:br/>
              <w:t>Der kan opstå en højere frekvens i januar måned når mange transport fordringer bliver dannet.</w:t>
              <w:br/>
              <w:t>Volumen: lav</w:t>
              <w:br/>
              <w:t>Leverancesikkerhed: høj</w:t>
              <w:br/>
              <w:t>Kompencerende transaktion: ingen</w:t>
              <w:br/>
              <w:t/>
              <w:br/>
              <w:t>Ved kald til DMIFordringSynkronOpret, hvor der kaldes for at ændre fordringshaver for fordringen (fordringshaverskift), vil svartiden være længere end for kald der ikke ændrer fordringshaver. Svartiden for denne type kald vil være op til 3 sekunder.</w:t>
              <w:br/>
              <w:t/>
              <w:br/>
              <w:t>Denne service´s input er for en stor dels vedkommende identisk med DMIFordringAsynkronOpret.</w:t>
              <w:br/>
              <w:t>Denne service´s output er for en stor dels vedkommende identisk medMFFordringOprettet.</w:t>
              <w:br/>
              <w:t/>
              <w:br/>
              <w:t>HUSK til DMI:</w:t>
              <w:br/>
              <w:t>MyndighedUdbetalingTypeYdelseArtINemKonto  er en attribut til MyndighedUdbetalingTypeNavn.</w:t>
              <w:br/>
              <w:t/>
              <w:br/>
              <w:t>Servicen understøtter ikke kompenserende transaktioner. Ved kald af KompenserTrans vil servicen give fejlkode -4 tilbage og ikke 1005.</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Tekniske krav</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Denne service kan modtage den samme struktur for fordringsoplysninger som specificeret i matrice ”Fordringstype For-dringsoplysninger.xls”. DMI vælger selv som den ønsker at gemme.</w:t>
              <w:br/>
              <w:t>Fejl håndteres i HovedOplysninger jf. SKAT standard</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DMIIndberetterHentStruktur</w:t>
            </w:r>
            <w:bookmarkStart w:name="DMIIndberetterHen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DMIIndberetterDatoTid</w:t>
              <w:br/>
              <w:t>DMIIndberetterID</w:t>
              <w:br/>
              <w:t>DMIIndberetterRolle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DMIIndberetterOpretStruktur</w:t>
            </w:r>
            <w:bookmarkStart w:name="DMIIndberetterOpre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DMIIndberetterID</w:t>
              <w:br/>
              <w:t>DMIIndberetterRolle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FordringBeløbStruktur</w:t>
            </w:r>
            <w:bookmarkStart w:name="Fordring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DMIFordringBeløb</w:t>
              <w:br/>
              <w:t>(DMIFordringBeløbDKK)</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DMIFordringBeløbDKK er altid udfyldt når strukturen anvendes som en del af output.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FordringHaverRelationStruktur</w:t>
            </w:r>
            <w:bookmarkStart w:name="FordringHaverRel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*FordringHaverFordelingListe*</w:t>
              <w:br/>
              <w:t>1{</w:t>
              <w:br/>
              <w:t/>
              <w:tab/>
              <w:t>*FordringHaverFordeling*</w:t>
              <w:br/>
              <w:t/>
              <w:tab/>
              <w:t>[</w:t>
              <w:br/>
              <w:t/>
              <w:tab/>
              <w:t/>
              <w:tab/>
              <w:t>DMIFordringHaverID</w:t>
              <w:br/>
              <w:t/>
              <w:tab/>
              <w:t/>
              <w:tab/>
              <w:t>FordringHaverFordelingProcent</w:t>
              <w:br/>
              <w:t/>
              <w:tab/>
              <w:t>]</w:t>
              <w:br/>
              <w:t>}1</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Der er normalt kun en fordringhaver for en fordring, men der kan undtagelsvist være flere fordringshavere med en procentfordeling for indbyrdes fordeling af indbetalinger. I dette tilfælde skal summen af FordringHaverFordelingProcent være 100%.</w:t>
              <w:br/>
              <w:t>Der er ikke nogen primær fordringhaver hvis der er flere. Kun fordringhavere listet i denne struktur kan oprette eller ændre i fordringen.</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FordringPeriodeStruktur</w:t>
            </w:r>
            <w:bookmarkStart w:name="FordringPeriod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DMIFordringPeriodeFraDato</w:t>
              <w:br/>
              <w:t>DMIFordringPeriodeTilDato</w:t>
              <w:br/>
              <w:t>(DMIFordringPeriodeType)</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Perioden som en fordring vedrører. Begge datoer er inklusive. PeriodeType er ren informativ tekst, f.eks. "Andet kvartal 2010"</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FordringStopListeStruktur</w:t>
            </w:r>
            <w:bookmarkStart w:name="FordringStopList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*FordringStopListe*</w:t>
              <w:br/>
              <w:t>0{</w:t>
              <w:br/>
              <w:t/>
              <w:tab/>
              <w:t>*FordringStop*</w:t>
              <w:br/>
              <w:t/>
              <w:tab/>
              <w:t>[</w:t>
              <w:br/>
              <w:t/>
              <w:tab/>
              <w:t/>
              <w:tab/>
              <w:t>DMIFordringEFIFordringID</w:t>
              <w:br/>
              <w:t/>
              <w:tab/>
              <w:t/>
              <w:tab/>
              <w:t>FordringStopType</w:t>
              <w:br/>
              <w:t/>
              <w:tab/>
              <w:t/>
              <w:tab/>
              <w:t>FordringStopStart</w:t>
              <w:br/>
              <w:t/>
              <w:tab/>
              <w:t/>
              <w:tab/>
              <w:t>FordringStopSlut</w:t>
              <w:br/>
              <w:t/>
              <w:tab/>
              <w:t/>
              <w:tab/>
              <w:t>FordringStopÅrsagStruktur</w:t>
              <w:br/>
              <w:t/>
              <w:tab/>
              <w:t>]</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FordringStopÅrsagStruktur</w:t>
            </w:r>
            <w:bookmarkStart w:name="FordringStopÅrsa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FordringStopÅrsagKode</w:t>
              <w:br/>
              <w:t>FordringStopÅrsagBegr</w:t>
              <w:br/>
              <w:t>(FordringStopÅrsagTekst)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HæftelseModregningStopListeStruktur</w:t>
            </w:r>
            <w:bookmarkStart w:name="HæftelseModregningStopList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*HæftelseModregningStopListe*</w:t>
              <w:br/>
              <w:t>0{</w:t>
              <w:br/>
              <w:t/>
              <w:tab/>
              <w:t>*HæftelseModregningStop*</w:t>
              <w:br/>
              <w:t/>
              <w:tab/>
              <w:t>[</w:t>
              <w:br/>
              <w:t/>
              <w:tab/>
              <w:t/>
              <w:tab/>
              <w:t>KundeNummer</w:t>
              <w:br/>
              <w:t/>
              <w:tab/>
              <w:t/>
              <w:tab/>
              <w:t>KundeType</w:t>
              <w:br/>
              <w:t/>
              <w:tab/>
              <w:t/>
              <w:tab/>
              <w:t>(EjerAfEnkeltmandsvirksomhed)</w:t>
              <w:br/>
              <w:t/>
              <w:tab/>
              <w:t/>
              <w:tab/>
              <w:t>DMIFordringEFIFordringID</w:t>
              <w:br/>
              <w:t/>
              <w:tab/>
              <w:t/>
              <w:tab/>
              <w:t>HæftelseModregningStopType</w:t>
              <w:br/>
              <w:t/>
              <w:tab/>
              <w:t/>
              <w:tab/>
              <w:t>HæftelseModregningStopStart</w:t>
              <w:br/>
              <w:t/>
              <w:tab/>
              <w:t/>
              <w:tab/>
              <w:t>HæftelseModregningStopSlut</w:t>
              <w:br/>
              <w:t/>
              <w:tab/>
              <w:t/>
              <w:tab/>
              <w:t>HæftelseModregningStopÅrsagStruktur</w:t>
              <w:br/>
              <w:t/>
              <w:tab/>
              <w:t/>
              <w:tab/>
              <w:t>(</w:t>
              <w:br/>
              <w:t/>
              <w:tab/>
              <w:t/>
              <w:tab/>
              <w:t/>
              <w:tab/>
              <w:t>*MyndighedUdbetaling*</w:t>
              <w:br/>
              <w:t/>
              <w:tab/>
              <w:t/>
              <w:tab/>
              <w:t/>
              <w:tab/>
              <w:t>[</w:t>
              <w:br/>
              <w:t/>
              <w:tab/>
              <w:t/>
              <w:tab/>
              <w:t/>
              <w:tab/>
              <w:t/>
              <w:tab/>
              <w:t>(MyndighedUdbetalingTypeKode)</w:t>
              <w:br/>
              <w:t/>
              <w:tab/>
              <w:t/>
              <w:tab/>
              <w:t/>
              <w:tab/>
              <w:t/>
              <w:tab/>
              <w:t>MyndighedUdbetalingPeriodeStruktur</w:t>
              <w:br/>
              <w:t/>
              <w:tab/>
              <w:t/>
              <w:tab/>
              <w:t/>
              <w:tab/>
              <w:t>]</w:t>
              <w:br/>
              <w:t/>
              <w:tab/>
              <w:t/>
              <w:tab/>
              <w:t>)</w:t>
              <w:br/>
              <w:t/>
              <w:tab/>
              <w:t>]</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HæftelseModregningStopÅrsagStruktur</w:t>
            </w:r>
            <w:bookmarkStart w:name="HæftelseModregningStopÅrsa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HæftelseModregningStopÅrsagKode</w:t>
              <w:br/>
              <w:t>HæftelseModregningStopÅrsagBegr</w:t>
              <w:br/>
              <w:t>(HæftelseModregningStopÅrsagTekst)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HæftelseRenteFritagListeStruktur</w:t>
            </w:r>
            <w:bookmarkStart w:name="HæftelseRenteFritagList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*HæftelseRenteFritagListe*</w:t>
              <w:br/>
              <w:t>0{</w:t>
              <w:br/>
              <w:t/>
              <w:tab/>
              <w:t>*HæftelseRenteFritag*</w:t>
              <w:br/>
              <w:t/>
              <w:tab/>
              <w:t>[</w:t>
              <w:br/>
              <w:t/>
              <w:tab/>
              <w:t/>
              <w:tab/>
              <w:t>KundeNummer</w:t>
              <w:br/>
              <w:t/>
              <w:tab/>
              <w:t/>
              <w:tab/>
              <w:t>KundeType</w:t>
              <w:br/>
              <w:t/>
              <w:tab/>
              <w:t/>
              <w:tab/>
              <w:t>DMIFordringEFIFordringID</w:t>
              <w:br/>
              <w:t/>
              <w:tab/>
              <w:t/>
              <w:tab/>
              <w:t>(HæftelseRenteFritagID)</w:t>
              <w:br/>
              <w:t/>
              <w:tab/>
              <w:t/>
              <w:tab/>
              <w:t>HæftelseRenteFritagStart</w:t>
              <w:br/>
              <w:t/>
              <w:tab/>
              <w:t/>
              <w:tab/>
              <w:t>HæftelseRenteFritagSlut</w:t>
              <w:br/>
              <w:t/>
              <w:tab/>
              <w:t/>
              <w:tab/>
              <w:t>HæftelseRenteFritagStatusKode</w:t>
              <w:br/>
              <w:t/>
              <w:tab/>
              <w:t/>
              <w:tab/>
              <w:t>HæftelseRenteFritagÅrsagStruktur</w:t>
              <w:br/>
              <w:t/>
              <w:tab/>
              <w:t/>
              <w:tab/>
              <w:t>(HæftelseRenteFritagAnnDato)</w:t>
              <w:br/>
              <w:t/>
              <w:tab/>
              <w:t>]</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HæftelseRenteFritagÅrsagStruktur</w:t>
            </w:r>
            <w:bookmarkStart w:name="HæftelseRenteFritagÅrsa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HæftelseRenteFritagÅrsagKode</w:t>
              <w:br/>
              <w:t>HæftelseRenteFritagÅrsagKodeBegr</w:t>
              <w:br/>
              <w:t>(HæftelseRenteFritagÅrsagTekst)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HæftelseStopListeStruktur</w:t>
            </w:r>
            <w:bookmarkStart w:name="HæftelseStopList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*HæftelseStopListe*</w:t>
              <w:br/>
              <w:t>0{</w:t>
              <w:br/>
              <w:t/>
              <w:tab/>
              <w:t>*HæftelseStop*</w:t>
              <w:br/>
              <w:t/>
              <w:tab/>
              <w:t>[</w:t>
              <w:br/>
              <w:t/>
              <w:tab/>
              <w:t/>
              <w:tab/>
              <w:t>KundeNummer</w:t>
              <w:br/>
              <w:t/>
              <w:tab/>
              <w:t/>
              <w:tab/>
              <w:t>KundeType</w:t>
              <w:br/>
              <w:t/>
              <w:tab/>
              <w:t/>
              <w:tab/>
              <w:t>(EjerAfEnkeltmandsvirksomhed)</w:t>
              <w:br/>
              <w:t/>
              <w:tab/>
              <w:t/>
              <w:tab/>
              <w:t>DMIFordringEFIFordringID</w:t>
              <w:br/>
              <w:t/>
              <w:tab/>
              <w:t/>
              <w:tab/>
              <w:t>HæftelseStopType</w:t>
              <w:br/>
              <w:t/>
              <w:tab/>
              <w:t/>
              <w:tab/>
              <w:t>HæftelseStopStart</w:t>
              <w:br/>
              <w:t/>
              <w:tab/>
              <w:t/>
              <w:tab/>
              <w:t>HæftelseStopSlut</w:t>
              <w:br/>
              <w:t/>
              <w:tab/>
              <w:t/>
              <w:tab/>
              <w:t>HæftelseStopÅrsagStruktur</w:t>
              <w:br/>
              <w:t/>
              <w:tab/>
              <w:t>]</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HæftelseStopÅrsagStruktur</w:t>
            </w:r>
            <w:bookmarkStart w:name="HæftelseStopÅrsa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HæftelseStopÅrsagKode</w:t>
              <w:br/>
              <w:t>HæftelseStopÅrsagBegr</w:t>
              <w:br/>
              <w:t>(HæftelseStopÅrsagTekst)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KundeStruktur</w:t>
            </w:r>
            <w:bookmarkStart w:name="Kund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KundeNummer</w:t>
              <w:br/>
              <w:t>KundeType</w:t>
              <w:br/>
              <w:t>(VirksomhedCVRNummer)</w:t>
              <w:br/>
              <w:t>(KundeNavn)</w:t>
              <w:br/>
              <w:t>(DriftFormKode)</w:t>
              <w:br/>
              <w:t>(</w:t>
              <w:br/>
              <w:t/>
              <w:tab/>
              <w:t>*EnkeltmandVirksomhedEjer*</w:t>
              <w:br/>
              <w:t/>
              <w:tab/>
              <w:t>[</w:t>
              <w:br/>
              <w:t/>
              <w:tab/>
              <w:t/>
              <w:tab/>
              <w:t>PersonCPRNummer</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Identificerer en kunde som et KundeNummer, KundeType par. De optionelle felter er ikke garanteret udfyldt i alle services hvor KundeStruktur benyttes.</w:t>
              <w:br/>
              <w:t/>
              <w:br/>
              <w:t>Hvis KundeNavn er udfyldt er det baseret på navne-information i CSR-P, ES eller AKR.</w:t>
              <w:br/>
              <w:t/>
              <w:br/>
              <w:t>For KundeType=SE-Virksomhed kan VirksomhedCVRNummer og DriftFormKode være udfyldt,</w:t>
              <w:br/>
              <w:t>og hvis DriftFormKodee=Enkeltmandsfirma vil EnkeltmandVirksomhedEjer være sat.</w:t>
              <w:br/>
              <w:t/>
              <w:br/>
              <w:t>De optionelle felter vil blive beriget af MF ved modtagelse af en fordring, før den sendes videre til DMI.</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MyndighedUdbetalingPeriodeStruktur</w:t>
            </w:r>
            <w:bookmarkStart w:name="MyndighedUdbetalingPeriod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MyndighedUdbetalingPeriodeFra</w:t>
              <w:br/>
              <w:t>MyndighedUdbetalingPeriodeTil</w:t>
              <w:br/>
              <w:t>(MyndighedUdbetalingPeriodeType)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RenteValgStruktur</w:t>
            </w:r>
            <w:bookmarkStart w:name="RenteVal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RenteRegelNummer</w:t>
              <w:br/>
              <w:t>RenteSatsKode</w:t>
              <w:br/>
              <w:t>(RenteSats)</w:t>
              <w:br/>
              <w:t>(DMIFordringRenteSatsAnvendt)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Strukturen har skiftet form og der foretages ikke længere noget valg selvom det antydes i navnet.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TransportRettighedHaverBeløbStruktur</w:t>
            </w:r>
            <w:bookmarkStart w:name="TransportRettighedHaver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TransportRettighedHaverBlb</w:t>
              <w:br/>
              <w:t>TransportRettighedHaverBlbDKK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TransportRettighedshaverElementIndStruktur</w:t>
            </w:r>
            <w:bookmarkStart w:name="TransportRettighedshaverElementInd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KundeStruktur</w:t>
              <w:br/>
              <w:t>(DMIFordringHaverID)</w:t>
              <w:br/>
              <w:t>(TransportUdlægRettighedStruktur)</w:t>
              <w:br/>
              <w:t>TransportRettighedHaverBesked</w:t>
              <w:br/>
              <w:t>TransportRettighedHaverEjer</w:t>
              <w:br/>
              <w:t>TransportRettighedHaverModtPen</w:t>
              <w:br/>
              <w:t>TransportRettighedHaverForPrio</w:t>
              <w:br/>
              <w:t>(</w:t>
              <w:br/>
              <w:t/>
              <w:tab/>
              <w:t>*TransportRettighedhaverUdbetalingFordeling*</w:t>
              <w:br/>
              <w:t/>
              <w:tab/>
              <w:t>[</w:t>
              <w:br/>
              <w:t/>
              <w:tab/>
              <w:t/>
              <w:tab/>
              <w:t>TransportRettighedHaverProcent</w:t>
              <w:br/>
              <w:t/>
              <w:tab/>
              <w:t/>
              <w:tab/>
              <w:t>|</w:t>
              <w:br/>
              <w:t/>
              <w:tab/>
              <w:t/>
              <w:tab/>
              <w:t>TransportRettighedHaverBeløbStruktur</w:t>
              <w:br/>
              <w:t/>
              <w:tab/>
              <w:t>]</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TransportUdlægRettighedStruktur</w:t>
            </w:r>
            <w:bookmarkStart w:name="TransportUdlægRettighed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TransportUdlægRettighedStart</w:t>
              <w:br/>
              <w:t>TransportUdlægRettighedSlut</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DMIFordringBeløb</w:t>
            </w:r>
            <w:bookmarkStart w:name="DMIFordring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Beløb i den til inddrivelse/ opkrævning/ modregning/ transport i DMI i den indrapporterede valuta</w:t>
              <w:br/>
              <w:t/>
              <w:br/>
              <w:t>Påløbne renter og påhæftede gebyrer bliver oprettet som deres egne fordringer med reference til den oprindelige 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DMIFordringBeløbDKK</w:t>
            </w:r>
            <w:bookmarkStart w:name="DMIFordring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FordringBeløb indrapporteret eller omregnet til danske kr.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DMIFordringBogførtDen</w:t>
            </w:r>
            <w:bookmarkStart w:name="DMIFordringBogførtDen"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Regnskabsgyldighedsdato som påføres af DMI.</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DMIFordringEFIFordringID</w:t>
            </w:r>
            <w:bookmarkStart w:name="DMIFordringEFIFordr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Den unikke identifikation af den enkelte  RIMfordring.</w:t>
              <w:br/>
              <w:t>Benyttes til kommunikation mellem EFI og  DMI.</w:t>
              <w:br/>
              <w:t>EFIFordringID vidreføres som ID i DMI. Det er en forret-ningsmæssigt vigtig identifikation da, man præcist skal iden-tificere DMI fordringen i tilfælde af tilbagekaldelse eller bortfald fra fordringshavers side.</w:t>
              <w:br/>
              <w:t>FordringID tildeles i EFI eller i DMI ud fra separate nummerserier.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DMIFordringEFIHovedFordringID</w:t>
            </w:r>
            <w:bookmarkStart w:name="DMIFordringEFIHovedFordr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Relation der henviser til hovedfordring.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DMIFordringFordringArtKode</w:t>
            </w:r>
            <w:bookmarkStart w:name="DMIFordringFordringArt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br/>
              <w:t>enumeration: OPKR, INDR, MODR, TRAN</w:t>
            </w:r>
          </w:p>
        </w:tc>
        <w:tc>
          <w:tcPr>
            <w:tcW w:type="dxa" w:w="4391"/>
            <w:tcMar>
              <w:top w:type="dxa" w:w="57"/>
              <w:bottom w:type="dxa" w:w="57"/>
            </w:tcMar>
          </w:tcPr>
          <w:p>
            <w:pPr>
              <w:rPr>
                <w:rFonts w:ascii="Arial" w:cs="Arial" w:hAnsi="Arial"/>
                <w:sz w:val="18"/>
              </w:rPr>
            </w:pPr>
            <w:r>
              <w:rPr>
                <w:rFonts w:ascii="Arial" w:cs="Arial" w:hAnsi="Arial"/>
                <w:sz w:val="18"/>
              </w:rPr>
              <w:t/>
              <w:t>Anvendes til at definere om en fordring er en Inddrivelsesfordring, Opkrævningsfordring, Modregningsfordring eller en Transport</w:t>
              <w:br/>
              <w:t/>
              <w:br/>
              <w:t>Listen består af faste værdier (Enum)</w:t>
              <w:br/>
              <w:t/>
              <w:br/>
              <w:t>Værdisæt:</w:t>
              <w:br/>
              <w:t>INDR: Inddrivelsesfordring</w:t>
              <w:br/>
              <w:t>OPKR: Opkrævningsfordring</w:t>
              <w:br/>
              <w:t>MODR: Modregningsfordring</w:t>
              <w:br/>
              <w:t>TRAN: Transport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DMIFordringFordringHaverBeskr</w:t>
            </w:r>
            <w:bookmarkStart w:name="DMIFordringFordringHaverBesk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Supplerende beskrivelse (fritekst) til Fordringen.</w:t>
              <w:br/>
              <w:t>F.eks. "Brandstøvler er ikke afleveret retur."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DMIFordringFordringHaverRef</w:t>
            </w:r>
            <w:bookmarkStart w:name="DMIFordringFordringHaverRef"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Fordringshavers interne reference.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DMIFordringFordringHaverSkift</w:t>
            </w:r>
            <w:bookmarkStart w:name="DMIFordringFordringHaverSkift"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Nej = default.</w:t>
              <w:br/>
              <w:t>Ja = Skift af fordringens fordringshaver (e)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DMIFordringForeløbigFastsat</w:t>
            </w:r>
            <w:bookmarkStart w:name="DMIFordringForeløbigFastsat"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Angiver om fordringen er en foreløbig fastsættelse.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DMIFordringForfaldDato</w:t>
            </w:r>
            <w:bookmarkStart w:name="DMIFordringForfald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Tidspunktet hvor en fordring forfalder til betaling.</w:t>
              <w:br/>
              <w:t>Eksempelvis kan forfaldsdatoen være den 1. i en kalendermåned, mens sidste rettidig betalingsdato kan være 10. i forfaldsmåneden.</w:t>
              <w:br/>
              <w:t/>
              <w:br/>
              <w:t>Opkrævningsmyndigheden: Vil være den dato, hvor en angivelse kan indgå i kontoens saldo, hvis virksomheden betaler fordringen (f.eks. skatten/afgiften) før SRB.</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DMIFordringHaverID</w:t>
            </w:r>
            <w:bookmarkStart w:name="DMIFordringHaver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Identificerer den unikke aftale ID.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DMIFordringKlasse</w:t>
            </w:r>
            <w:bookmarkStart w:name="DMIFordringKlas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w:t>
            </w:r>
          </w:p>
        </w:tc>
        <w:tc>
          <w:tcPr>
            <w:tcW w:type="dxa" w:w="4391"/>
            <w:tcMar>
              <w:top w:type="dxa" w:w="57"/>
              <w:bottom w:type="dxa" w:w="57"/>
            </w:tcMar>
          </w:tcPr>
          <w:p>
            <w:pPr>
              <w:rPr>
                <w:rFonts w:ascii="Arial" w:cs="Arial" w:hAnsi="Arial"/>
                <w:sz w:val="18"/>
              </w:rPr>
            </w:pPr>
            <w:r>
              <w:rPr>
                <w:rFonts w:ascii="Arial" w:cs="Arial" w:hAnsi="Arial"/>
                <w:sz w:val="18"/>
              </w:rPr>
              <w:t/>
              <w:t>Angiver dækningsrækkefølgen for fordringer.</w:t>
              <w:br/>
              <w:t/>
              <w:br/>
              <w:t>Værdisæt:</w:t>
              <w:br/>
              <w:t>1. Bøder der er tillagt afsoning</w:t>
              <w:br/>
              <w:t>2. Underholdsbidrag omfattet af lov om opkrævning af underholdsbidrag.</w:t>
              <w:br/>
              <w:t>3. Andre fordringer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DMIFordringModtagelseDato</w:t>
            </w:r>
            <w:bookmarkStart w:name="DMIFordringModtagelse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Dato og tidspunkt for hvornår fordringen er modtaget i EFI/MF.</w:t>
              <w:br/>
              <w:t>Anvendes bl.a. til dækningsrækkefølge i DMI.</w:t>
              <w:br/>
              <w:t>Alle relaterede fordringer nedarver modtagelsesdato fra hovedfordringen.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DMIFordringPEnhedNummer</w:t>
            </w:r>
            <w:bookmarkStart w:name="DMIFordringPEnhed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10</w:t>
            </w:r>
          </w:p>
        </w:tc>
        <w:tc>
          <w:tcPr>
            <w:tcW w:type="dxa" w:w="4391"/>
            <w:tcMar>
              <w:top w:type="dxa" w:w="57"/>
              <w:bottom w:type="dxa" w:w="57"/>
            </w:tcMar>
          </w:tcPr>
          <w:p>
            <w:pPr>
              <w:rPr>
                <w:rFonts w:ascii="Arial" w:cs="Arial" w:hAnsi="Arial"/>
                <w:sz w:val="18"/>
              </w:rPr>
            </w:pPr>
            <w:r>
              <w:rPr>
                <w:rFonts w:ascii="Arial" w:cs="Arial" w:hAnsi="Arial"/>
                <w:sz w:val="18"/>
              </w:rPr>
              <w:t/>
              <w:t>P-nummeret er et 10-cifret entydigt nummer.</w:t>
              <w:br/>
              <w:t/>
              <w:br/>
              <w:t>Da virksomheden tildeles et P-nummer for hver fysisk beliggenhed, hvorfra der drives virksomhed, kan der således være tilknyttet flere P-numre til samme CVR-nummer.</w:t>
              <w:br/>
              <w:t/>
              <w:br/>
              <w:t>Kun udfyldt hvis fordringshaveren har oplyst P-nummeret .</w:t>
              <w:br/>
              <w:t>Bruges alene som information. Aldrig som ID.</w:t>
              <w:br/>
              <w:t>Bruges eksempelvis for opkrævningsrentefordring.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DMIFordringPeriodeFraDato</w:t>
            </w:r>
            <w:bookmarkStart w:name="DMIFordringPeriodeFra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Periode Fra er startdatoen for perioden, som en fordring vedrører.</w:t>
              <w:br/>
              <w:t>Datoen er en incl. 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DMIFordringPeriodeTilDato</w:t>
            </w:r>
            <w:bookmarkStart w:name="DMIFordringPeriodeTil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PeriodeTil er slutdatoen for perioden, som en fordring vedrører.</w:t>
              <w:br/>
              <w:t>Datoen er en incl 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DMIFordringPeriodeType</w:t>
            </w:r>
            <w:bookmarkStart w:name="DMIFordringPeriode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w:t>
            </w:r>
          </w:p>
        </w:tc>
        <w:tc>
          <w:tcPr>
            <w:tcW w:type="dxa" w:w="4391"/>
            <w:tcMar>
              <w:top w:type="dxa" w:w="57"/>
              <w:bottom w:type="dxa" w:w="57"/>
            </w:tcMar>
          </w:tcPr>
          <w:p>
            <w:pPr>
              <w:rPr>
                <w:rFonts w:ascii="Arial" w:cs="Arial" w:hAnsi="Arial"/>
                <w:sz w:val="18"/>
              </w:rPr>
            </w:pPr>
            <w:r>
              <w:rPr>
                <w:rFonts w:ascii="Arial" w:cs="Arial" w:hAnsi="Arial"/>
                <w:sz w:val="18"/>
              </w:rPr>
              <w:t/>
              <w:t>Sagsbehandlers mulighed for i fri tekst at beskrive periode. F.eks med:</w:t>
              <w:br/>
              <w:t/>
              <w:br/>
              <w:t>År</w:t>
              <w:br/>
              <w:t>Halvår</w:t>
              <w:br/>
              <w:t>Kvartal</w:t>
              <w:br/>
              <w:t>Måned</w:t>
              <w:br/>
              <w:t>Uge</w:t>
              <w:br/>
              <w:t>Dag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DMIFordringRegistreringDato</w:t>
            </w:r>
            <w:bookmarkStart w:name="DMIFordringRegistrering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hvor fordringen er modtaget og registreret i DMI</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DMIFordringRenteSatsAnvendt</w:t>
            </w:r>
            <w:bookmarkStart w:name="DMIFordringRenteSatsAnvendt"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8</w:t>
              <w:br/>
              <w:t>fractionDigits: 5</w:t>
            </w:r>
          </w:p>
        </w:tc>
        <w:tc>
          <w:tcPr>
            <w:tcW w:type="dxa" w:w="4391"/>
            <w:tcMar>
              <w:top w:type="dxa" w:w="57"/>
              <w:bottom w:type="dxa" w:w="57"/>
            </w:tcMar>
          </w:tcPr>
          <w:p>
            <w:pPr>
              <w:rPr>
                <w:rFonts w:ascii="Arial" w:cs="Arial" w:hAnsi="Arial"/>
                <w:sz w:val="18"/>
              </w:rPr>
            </w:pPr>
            <w:r>
              <w:rPr>
                <w:rFonts w:ascii="Arial" w:cs="Arial" w:hAnsi="Arial"/>
                <w:sz w:val="18"/>
              </w:rPr>
              <w:t/>
              <w:t>Summen af rente udpeget af RenteSatsKode (gældende dags dato) og RenteSats.</w:t>
              <w:br/>
              <w:t>(Der tages ikke hensyn til værdien af dette felt i en opdaterende service.)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DMIFordringSRBDato</w:t>
            </w:r>
            <w:bookmarkStart w:name="DMIFordringSRB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Sidste rettidige betalingsdato. Den sidste frist for, hvornår en fordring skal være betalt.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DMIFordringStiftelseTidspunkt</w:t>
            </w:r>
            <w:bookmarkStart w:name="DMIFordringStiftelseTidspunk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Det dato hvor fordringen er stiftet.</w:t>
              <w:br/>
              <w:t>Indgår i dækningsrækkefølgen når der er transport/udlæg involveret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DMIFordringTypeKategori</w:t>
            </w:r>
            <w:bookmarkStart w:name="DMIFordringTypeKategori"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enumeration: HF, IR, OG, OR, IG</w:t>
            </w:r>
          </w:p>
        </w:tc>
        <w:tc>
          <w:tcPr>
            <w:tcW w:type="dxa" w:w="4391"/>
            <w:tcMar>
              <w:top w:type="dxa" w:w="57"/>
              <w:bottom w:type="dxa" w:w="57"/>
            </w:tcMar>
          </w:tcPr>
          <w:p>
            <w:pPr>
              <w:rPr>
                <w:rFonts w:ascii="Arial" w:cs="Arial" w:hAnsi="Arial"/>
                <w:sz w:val="18"/>
              </w:rPr>
            </w:pPr>
            <w:r>
              <w:rPr>
                <w:rFonts w:ascii="Arial" w:cs="Arial" w:hAnsi="Arial"/>
                <w:sz w:val="18"/>
              </w:rPr>
              <w:t/>
              <w:t>Fordringskategori angiver om det er en hovedfordring, en Inddrivelsesrente, en opkrævningsrente  eller et inddrivelsesgebyr</w:t>
              <w:br/>
              <w:t/>
              <w:br/>
              <w:t>Værdisæt:</w:t>
              <w:br/>
              <w:t>HF: Hovedfordring</w:t>
              <w:br/>
              <w:t>IR: Inddrivelsesrente</w:t>
              <w:br/>
              <w:t>IG: Inddrivelsesgebyr</w:t>
              <w:br/>
              <w:t>OR: Opkrævningrente</w:t>
              <w:br/>
              <w:t>OG: Opkrævningsgebyr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DMIFordringTypeKode</w:t>
            </w:r>
            <w:bookmarkStart w:name="DMIFordring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w:t>
            </w:r>
          </w:p>
        </w:tc>
        <w:tc>
          <w:tcPr>
            <w:tcW w:type="dxa" w:w="4391"/>
            <w:tcMar>
              <w:top w:type="dxa" w:w="57"/>
              <w:bottom w:type="dxa" w:w="57"/>
            </w:tcMar>
          </w:tcPr>
          <w:p>
            <w:pPr>
              <w:rPr>
                <w:rFonts w:ascii="Arial" w:cs="Arial" w:hAnsi="Arial"/>
                <w:sz w:val="18"/>
              </w:rPr>
            </w:pPr>
            <w:r>
              <w:rPr>
                <w:rFonts w:ascii="Arial" w:cs="Arial" w:hAnsi="Arial"/>
                <w:sz w:val="18"/>
              </w:rPr>
              <w:t/>
              <w:t>Kode på 7 karakter som må bestå af tal og/eller bogstaver som modsvarer en fordringstype.</w:t>
              <w:br/>
              <w:t/>
              <w:br/>
              <w:t>Eksempler:</w:t>
              <w:br/>
              <w:t>DAAEOGS (Adfærdsregulerende afgifter til Erhvervs-og Selskabsstyrelsen)</w:t>
              <w:br/>
              <w:t>DOADVOM  (Advokatomkostninger)</w:t>
              <w:br/>
              <w:t>PAGLØDL (Afgift af glødelamper mv.)</w:t>
              <w:br/>
              <w:t/>
              <w:br/>
              <w:t>Se fordringstype regneark med værdier og beskrivelse.  Der skal indsættes reference i SA til Dokumentet.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DMIIndberetterDatoTid</w:t>
            </w:r>
            <w:bookmarkStart w:name="DMIIndberetterDatoTid"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Dato og tid hvor indberetningen er foretaget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DMIIndberetterID</w:t>
            </w:r>
            <w:bookmarkStart w:name="DMIIndberetterI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18</w:t>
            </w:r>
          </w:p>
        </w:tc>
        <w:tc>
          <w:tcPr>
            <w:tcW w:type="dxa" w:w="4391"/>
            <w:tcMar>
              <w:top w:type="dxa" w:w="57"/>
              <w:bottom w:type="dxa" w:w="57"/>
            </w:tcMar>
          </w:tcPr>
          <w:p>
            <w:pPr>
              <w:rPr>
                <w:rFonts w:ascii="Arial" w:cs="Arial" w:hAnsi="Arial"/>
                <w:sz w:val="18"/>
              </w:rPr>
            </w:pPr>
            <w:r>
              <w:rPr>
                <w:rFonts w:ascii="Arial" w:cs="Arial" w:hAnsi="Arial"/>
                <w:sz w:val="18"/>
              </w:rPr>
              <w:t/>
              <w:t>Et nummer eller et antal karakterer der identificerer indberetteren (borger, virksomhed,system, medarbejder, fordringshaver eller rettighedshaver) i form af:</w:t>
              <w:br/>
              <w:t>CPRNummer</w:t>
              <w:br/>
              <w:t>SE/CVRNummer</w:t>
              <w:br/>
              <w:t>KundeNummer</w:t>
              <w:br/>
              <w:t>EFI, DMI, MF, DMO, SLUT, SAP38 (karakterer)</w:t>
              <w:br/>
              <w:t>WNummer</w:t>
              <w:br/>
              <w:t/>
              <w:br/>
              <w:t>Specifikt for indberettelse af hæftelse kan følgende værdier anvendes:</w:t>
              <w:br/>
              <w:t/>
              <w:br/>
              <w:t>KundeNummer (FH): Fordringshaver angiver selv via selvbetjeningsløsning et hæftelsesforhold.</w:t>
              <w:br/>
              <w:t/>
              <w:br/>
              <w:t>MF: Anvendes hvis systemet Modtag Fordring beriger med hæftelsesoplysningen, når fordring oprettes.</w:t>
              <w:br/>
              <w:t/>
              <w:br/>
              <w:t>EFI: Når systemet EFI har påsat en hæfter f.eks. I forbindelse med en udlægsforretning hvor en ægtefælle går fra at være en potentiel hæfter til reel hæfter.</w:t>
              <w:br/>
              <w:t>Kunne også være en ændring som er opstået som følge af en ændring i CSR-P vedr. civilstand f.eks. skilsmisse.</w:t>
              <w:br/>
              <w:t/>
              <w:br/>
              <w:t>WNummer: Sagsbehandler opdaterer manuelt en hæftelse f.eks. hvis kunden viser at pgl. er udtrådt af et I/S og som følge heraf ikke hæfter længere.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DMIIndberetterRolle</w:t>
            </w:r>
            <w:bookmarkStart w:name="DMIIndberetterRoll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20</w:t>
              <w:br/>
              <w:t>enumeration: Borger, Virksomhed, System, Medarbejder, Fordringshaver, Rettighedshaver</w:t>
            </w:r>
          </w:p>
        </w:tc>
        <w:tc>
          <w:tcPr>
            <w:tcW w:type="dxa" w:w="4391"/>
            <w:tcMar>
              <w:top w:type="dxa" w:w="57"/>
              <w:bottom w:type="dxa" w:w="57"/>
            </w:tcMar>
          </w:tcPr>
          <w:p>
            <w:pPr>
              <w:rPr>
                <w:rFonts w:ascii="Arial" w:cs="Arial" w:hAnsi="Arial"/>
                <w:sz w:val="18"/>
              </w:rPr>
            </w:pPr>
            <w:r>
              <w:rPr>
                <w:rFonts w:ascii="Arial" w:cs="Arial" w:hAnsi="Arial"/>
                <w:sz w:val="18"/>
              </w:rPr>
              <w:t/>
              <w:t>Indberetterens rolle.</w:t>
              <w:br/>
              <w:t/>
              <w:br/>
              <w:t>Rollen anvendes i sammenhæng med IndberettetID, efter følgende mønster, men der foretages ingen validering:</w:t>
              <w:br/>
              <w:t/>
              <w:br/>
              <w:t>IndberetterID       IndberetterRolle</w:t>
              <w:br/>
              <w:t>-----------------------------------------</w:t>
              <w:br/>
              <w:t>CPRNummer                     Borger</w:t>
              <w:br/>
              <w:t>SE/CVRNummer               Virksomhed</w:t>
              <w:br/>
              <w:t>KundeNummer                  Fordringshaver</w:t>
              <w:br/>
              <w:t>KundeNummer                  Rettighedshaver</w:t>
              <w:br/>
              <w:t>EFI                                    System</w:t>
              <w:br/>
              <w:t>DMI                                   System</w:t>
              <w:br/>
              <w:t>MF                                     System</w:t>
              <w:br/>
              <w:t>DMO                                  System</w:t>
              <w:br/>
              <w:t>SLUT                                 System</w:t>
              <w:br/>
              <w:t>SAP38                               System</w:t>
              <w:br/>
              <w:t>WNr                                   Medarbejder</w:t>
              <w:br/>
              <w:t/>
              <w:br/>
              <w:t>Ved indberetning af hæftelse anvendes følgende mønster, men der foretages ligeledes ingen validering:</w:t>
              <w:br/>
              <w:t/>
              <w:br/>
              <w:t>IndberetterID       IndberetterRolle</w:t>
              <w:br/>
              <w:t>-----------------------------------------</w:t>
              <w:br/>
              <w:t>KundeNummer                  Fordringshaver</w:t>
              <w:br/>
              <w:t>EFI                                     System</w:t>
              <w:br/>
              <w:t>MF                                     System</w:t>
              <w:br/>
              <w:t>WNr                                   Medarbejder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DMITransaktionLøbenummer</w:t>
            </w:r>
            <w:bookmarkStart w:name="DMITransaktionLøb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br/>
              <w:t/>
              <w:b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br/>
              <w:t/>
              <w:br/>
              <w:t>For eksempel genererer EFI / ModtagFordring et løbenummer pr fordringstransaktion, som sendes sammen med servicen.</w:t>
              <w:br/>
              <w:t/>
              <w:br/>
              <w:t>Anvendes for at kunne logge historikken, og sikre mod fremsendelse af dubletter.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DriftFormKode</w:t>
            </w:r>
            <w:bookmarkStart w:name="DriftForm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Entydig kode som identificerer driftformen.</w:t>
              <w:br/>
              <w:t/>
              <w:br/>
              <w:t>DriftFormKode: DriftFormTekstLang (DriftFormTekstKort)</w:t>
              <w:br/>
              <w:t/>
              <w:br/>
              <w:t>001: Enkeltmandsfirma (EF)</w:t>
              <w:br/>
              <w:t>002: Dødsbo (BO)</w:t>
              <w:br/>
              <w:t>003: Interessentskab (IS)</w:t>
              <w:br/>
              <w:t>004: Registreret interessentskab (RIS)</w:t>
              <w:br/>
              <w:t>005: Partrederi (PR)</w:t>
              <w:br/>
              <w:t>006: Kommanditselskab (KS)</w:t>
              <w:br/>
              <w:t>007: Registreret kommanditselskab (RKS)</w:t>
              <w:br/>
              <w:t>008: Enhed under oprettelse (EUO)</w:t>
              <w:br/>
              <w:t>009: Aktieselskab (AS)</w:t>
              <w:br/>
              <w:t>010: AS beskattet som andelsforening (AS)</w:t>
              <w:br/>
              <w:t>011: ApS beskattet som andelsforening (ApS)</w:t>
              <w:br/>
              <w:t>012: Filial af udenlandsk aktieselskab (UAS)</w:t>
              <w:br/>
              <w:t>013: Anpartsselskab under stiftelse (APU)</w:t>
              <w:br/>
              <w:t>014: Anpartsselskab (APS)</w:t>
              <w:br/>
              <w:t>015: Filial af udenlandsk anpartsselskab (UAP)</w:t>
              <w:br/>
              <w:t>016: Europæisk Økonomisk Firmagruppe (EØF)</w:t>
              <w:br/>
              <w:t>017: Andelsforening (FAF)</w:t>
              <w:br/>
              <w:t>018: Indkøbsforening (FIF)</w:t>
              <w:br/>
              <w:t>019: Produktions- og salgsforening (FPS)</w:t>
              <w:br/>
              <w:t>020: Brugsforening (FNB) (FNB)</w:t>
              <w:br/>
              <w:t>021: Brugsforening (FBF) (FBF)</w:t>
              <w:br/>
              <w:t>022: Øvrige andelsforening (FØF)</w:t>
              <w:br/>
              <w:t>023: Gensidige forsikringsforening (FGF)</w:t>
              <w:br/>
              <w:t>024: Investeringsforening (FAI)</w:t>
              <w:br/>
              <w:t>025: Selskab med begrænset ansvar (SBA)</w:t>
              <w:br/>
              <w:t>026: Andelsforen. m/ begrænset ansvar (ABA</w:t>
              <w:br/>
              <w:t>027: Forening m/begrænset ansvar (FBA)</w:t>
              <w:br/>
              <w:t>029: Forening (FO)</w:t>
              <w:br/>
              <w:t>030: Finansierings- og kreditinstitut (FRI)</w:t>
              <w:br/>
              <w:t>031: Finansieringsinstitut (LFI)</w:t>
              <w:br/>
              <w:t>032: Realkreditinstitut (LFR)</w:t>
              <w:br/>
              <w:t>033: Sparekasse og Andelskasse (SP)</w:t>
              <w:br/>
              <w:t>034: Udenlandsk, anden virksomhed (UØ)</w:t>
              <w:br/>
              <w:t>035: Udenlandsk forening (UF)</w:t>
              <w:br/>
              <w:t>036: Erhvervsdrivende fond (LFF)</w:t>
              <w:br/>
              <w:t>037: Fond (FF)</w:t>
              <w:br/>
              <w:t>038: Arbejdsmarkedsforening (LFA)</w:t>
              <w:br/>
              <w:t>039: Selvejende institution, forening, fond mv (SI)</w:t>
              <w:br/>
              <w:t>040: Selvejende institution med offentlig støtte (SIO)</w:t>
              <w:br/>
              <w:t>041: Legat (FL)</w:t>
              <w:br/>
              <w:t>042: Stiftelse (FST)</w:t>
              <w:br/>
              <w:t>043: Stat (OS)</w:t>
              <w:br/>
              <w:t>044: Amt (OA)</w:t>
              <w:br/>
              <w:t>045: Kommune (OK)</w:t>
              <w:br/>
              <w:t>046: Folkekirkeligt menighedsråd (MR)</w:t>
              <w:br/>
              <w:t>047: Særlig offentlig virksomhed (SOV)</w:t>
              <w:br/>
              <w:t>048: Afregnende enhed, fællesregistrering (YY)</w:t>
              <w:br/>
              <w:t>049: AS beskattet som indkøbsforening (AS)</w:t>
              <w:br/>
              <w:t>050: ApS beskattet som indkøbsforening (ApS)</w:t>
              <w:br/>
              <w:t>051: Forening omfattet af lov om fonde (LFØ)</w:t>
              <w:br/>
              <w:t>052: Konkursbo (BKB)</w:t>
              <w:br/>
              <w:t>054: Anden forening (Ø)</w:t>
              <w:br/>
              <w:t>055: Registreret enkeltmandsfirma (REF)</w:t>
              <w:br/>
              <w:t>056: Udenlandsk aktieselskab (UA)</w:t>
              <w:br/>
              <w:t>057: Udenlandsk anpartsselskab (UDP)</w:t>
              <w:br/>
              <w:t>058: SE-selskab (SE)</w:t>
              <w:br/>
              <w:t>059: Frivillig Forening (FFO)</w:t>
              <w:br/>
              <w:t>060: Region (REG)</w:t>
              <w:br/>
              <w:t>061: Udenlandsk pengeinstitut (UPI)</w:t>
              <w:br/>
              <w:t>062: Udenlandsk forsikringsselskab (UFO)</w:t>
              <w:br/>
              <w:t>063: Udenlandsk pensionsinstitut (UPE)</w:t>
              <w:br/>
              <w:t>064: Personlig mindre virksomhed (PMV)</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EjerAfEnkeltmandsvirksomhed</w:t>
            </w:r>
            <w:bookmarkStart w:name="EjerAfEnkeltmandsvirksomhed"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r>
          </w:p>
        </w:tc>
        <w:tc>
          <w:tcPr>
            <w:tcW w:type="dxa" w:w="4391"/>
            <w:tcMar>
              <w:top w:type="dxa" w:w="57"/>
              <w:bottom w:type="dxa" w:w="57"/>
            </w:tcMar>
          </w:tcPr>
          <w:p>
            <w:pPr>
              <w:rPr>
                <w:rFonts w:ascii="Arial" w:cs="Arial" w:hAnsi="Arial"/>
                <w:sz w:val="18"/>
              </w:rPr>
            </w:pPr>
            <w:r>
              <w:rPr>
                <w:rFonts w:ascii="Arial" w:cs="Arial" w:hAnsi="Arial"/>
                <w:sz w:val="18"/>
              </w:rPr>
              <w:t/>
              <w:t>Angiver om kunden er ejer af en enkeltmandsvirksomhed.</w:t>
              <w:br/>
              <w:t>(true=ja, false=nej)</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FordringHaverFordelingProcent</w:t>
            </w:r>
            <w:bookmarkStart w:name="FordringHaverFordelingProcent"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3</w:t>
              <w:br/>
              <w:t>fractionDigits: 0</w:t>
              <w:br/>
              <w:t>minInclusive: 0</w:t>
            </w:r>
          </w:p>
        </w:tc>
        <w:tc>
          <w:tcPr>
            <w:tcW w:type="dxa" w:w="4391"/>
            <w:tcMar>
              <w:top w:type="dxa" w:w="57"/>
              <w:bottom w:type="dxa" w:w="57"/>
            </w:tcMar>
          </w:tcPr>
          <w:p>
            <w:pPr>
              <w:rPr>
                <w:rFonts w:ascii="Arial" w:cs="Arial" w:hAnsi="Arial"/>
                <w:sz w:val="18"/>
              </w:rPr>
            </w:pPr>
            <w:r>
              <w:rPr>
                <w:rFonts w:ascii="Arial" w:cs="Arial" w:hAnsi="Arial"/>
                <w:sz w:val="18"/>
              </w:rPr>
              <w:t/>
              <w:t>En fordring kan have flere fordringshavere. Fordelingen af fordringen angives i procent. Denne procent anvendes også som fordelingen af fordringshavernes andel i en evt. indbetaling.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FordringStopSlut</w:t>
            </w:r>
            <w:bookmarkStart w:name="FordringStopSlu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hvor fordringsstoppet ophører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FordringStopStart</w:t>
            </w:r>
            <w:bookmarkStart w:name="FordringStopStar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fordringsstoppet gælder fra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FordringStopType</w:t>
            </w:r>
            <w:bookmarkStart w:name="FordringStop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enumeration: AFR</w:t>
            </w:r>
          </w:p>
        </w:tc>
        <w:tc>
          <w:tcPr>
            <w:tcW w:type="dxa" w:w="4391"/>
            <w:tcMar>
              <w:top w:type="dxa" w:w="57"/>
              <w:bottom w:type="dxa" w:w="57"/>
            </w:tcMar>
          </w:tcPr>
          <w:p>
            <w:pPr>
              <w:rPr>
                <w:rFonts w:ascii="Arial" w:cs="Arial" w:hAnsi="Arial"/>
                <w:sz w:val="18"/>
              </w:rPr>
            </w:pPr>
            <w:r>
              <w:rPr>
                <w:rFonts w:ascii="Arial" w:cs="Arial" w:hAnsi="Arial"/>
                <w:sz w:val="18"/>
              </w:rPr>
              <w:t/>
              <w:t>Type der angiver hvilket stop en sagsbehandler kan sætte på en fordring.</w:t>
              <w:br/>
              <w:t/>
              <w:br/>
              <w:t>Værdisæt:</w:t>
              <w:br/>
              <w:t>AFR: Afregningstop</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FordringStopÅrsagBegr</w:t>
            </w:r>
            <w:bookmarkStart w:name="FordringStopÅrsagBeg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Uddybning af valg af StopÅrsagKode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FordringStopÅrsagKode</w:t>
            </w:r>
            <w:bookmarkStart w:name="FordringStopÅrsa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enumeration: BORD, KLAG, KLFH, AFSK, HENS, ANDN</w:t>
            </w:r>
          </w:p>
        </w:tc>
        <w:tc>
          <w:tcPr>
            <w:tcW w:type="dxa" w:w="4391"/>
            <w:tcMar>
              <w:top w:type="dxa" w:w="57"/>
              <w:bottom w:type="dxa" w:w="57"/>
            </w:tcMar>
          </w:tcPr>
          <w:p>
            <w:pPr>
              <w:rPr>
                <w:rFonts w:ascii="Arial" w:cs="Arial" w:hAnsi="Arial"/>
                <w:sz w:val="18"/>
              </w:rPr>
            </w:pPr>
            <w:r>
              <w:rPr>
                <w:rFonts w:ascii="Arial" w:cs="Arial" w:hAnsi="Arial"/>
                <w:sz w:val="18"/>
              </w:rPr>
              <w:t/>
              <w:t>Sagsbehandler muligheder for valg mellem foruddefineret årsag til stop.</w:t>
              <w:br/>
              <w:t/>
              <w:br/>
              <w:t>Værdisæt:</w:t>
              <w:br/>
              <w:t>BORD: Betalingsordning</w:t>
              <w:br/>
              <w:t>KLAG: Klage</w:t>
              <w:br/>
              <w:t>KLFH: Klage videresendt til fordringshaver</w:t>
              <w:br/>
              <w:t>AFSK: Afventer evt. afskrivning</w:t>
              <w:br/>
              <w:t>HENS: Henstand</w:t>
              <w:br/>
              <w:t>ANDN: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FordringStopÅrsagTekst</w:t>
            </w:r>
            <w:bookmarkStart w:name="FordringStopÅrsa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Uddybning af ÅrsagKode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HæftelseBegrænsetProcent</w:t>
            </w:r>
            <w:bookmarkStart w:name="HæftelseBegrænsetProcent"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7</w:t>
              <w:br/>
              <w:t>fractionDigits: 4</w:t>
              <w:br/>
              <w:t>minInclusive: 0</w:t>
            </w:r>
          </w:p>
        </w:tc>
        <w:tc>
          <w:tcPr>
            <w:tcW w:type="dxa" w:w="4391"/>
            <w:tcMar>
              <w:top w:type="dxa" w:w="57"/>
              <w:bottom w:type="dxa" w:w="57"/>
            </w:tcMar>
          </w:tcPr>
          <w:p>
            <w:pPr>
              <w:rPr>
                <w:rFonts w:ascii="Arial" w:cs="Arial" w:hAnsi="Arial"/>
                <w:sz w:val="18"/>
              </w:rPr>
            </w:pPr>
            <w:r>
              <w:rPr>
                <w:rFonts w:ascii="Arial" w:cs="Arial" w:hAnsi="Arial"/>
                <w:sz w:val="18"/>
              </w:rPr>
              <w:t/>
              <w:t>Indikerer begrænset hæftelse, hvis procenten er mindre end 100, begrænses hæftelsen til den angivne procent af fordringbeløb.</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HæftelseDom</w:t>
            </w:r>
            <w:bookmarkStart w:name="HæftelseDom"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Angiver om der er en dom tilknyttet hæftelsen.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HæftelseDomDato</w:t>
            </w:r>
            <w:bookmarkStart w:name="HæftelseDom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domsdato.</w:t>
              <w:br/>
              <w:t>Feltet udfyldes kun hvis HæftelseDom = Ja og i så fald med med en dato for dommen.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HæftelseForlig</w:t>
            </w:r>
            <w:bookmarkStart w:name="HæftelseForlig"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Indikerer om der er indgået forlig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HæftelseForligDato</w:t>
            </w:r>
            <w:bookmarkStart w:name="HæftelseForlig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for forlig. Kun relevant hvis HæftelseForlig = Ja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HæftelseForm</w:t>
            </w:r>
            <w:bookmarkStart w:name="HæftelseForm"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enumeration: PRO, SOL, SUB, ALM, AND</w:t>
            </w:r>
          </w:p>
        </w:tc>
        <w:tc>
          <w:tcPr>
            <w:tcW w:type="dxa" w:w="4391"/>
            <w:tcMar>
              <w:top w:type="dxa" w:w="57"/>
              <w:bottom w:type="dxa" w:w="57"/>
            </w:tcMar>
          </w:tcPr>
          <w:p>
            <w:pPr>
              <w:rPr>
                <w:rFonts w:ascii="Arial" w:cs="Arial" w:hAnsi="Arial"/>
                <w:sz w:val="18"/>
              </w:rPr>
            </w:pPr>
            <w:r>
              <w:rPr>
                <w:rFonts w:ascii="Arial" w:cs="Arial" w:hAnsi="Arial"/>
                <w:sz w:val="18"/>
              </w:rPr>
              <w:t/>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br/>
              <w:t/>
              <w:br/>
              <w:t>Værdisæt:</w:t>
              <w:br/>
              <w:t>PRO: Pro rata</w:t>
              <w:br/>
              <w:t>SOL: Solidarisk</w:t>
              <w:br/>
              <w:t>SUB: Subsidiær</w:t>
              <w:br/>
              <w:t>ALM: Alm. Hæftelse</w:t>
              <w:br/>
              <w:t>AND: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HæftelseForældelseAutoOpdater</w:t>
            </w:r>
            <w:bookmarkStart w:name="HæftelseForældelseAutoOpdater"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Flag angiver om DMI automatisk må opdatere forsældelsesdatoen. Ja/Nej. Default Ja. Hvis Nej er det kun fordringshaver eller sagsbehandler der kan opdatere datoen.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HæftelseForældelseDato</w:t>
            </w:r>
            <w:bookmarkStart w:name="HæftelseForældelse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aktive dato for hvornår forældelse sker. Fordringhaver kan indmelde den første gældende dato, men i forbindelse med f.eks. betalingsordninger og lønindeholdelser vil den blive genberegnet.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HæftelseKommentar</w:t>
            </w:r>
            <w:bookmarkStart w:name="HæftelseKommenta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500</w:t>
            </w:r>
          </w:p>
        </w:tc>
        <w:tc>
          <w:tcPr>
            <w:tcW w:type="dxa" w:w="4391"/>
            <w:tcMar>
              <w:top w:type="dxa" w:w="57"/>
              <w:bottom w:type="dxa" w:w="57"/>
            </w:tcMar>
          </w:tcPr>
          <w:p>
            <w:pPr>
              <w:rPr>
                <w:rFonts w:ascii="Arial" w:cs="Arial" w:hAnsi="Arial"/>
                <w:sz w:val="18"/>
              </w:rPr>
            </w:pPr>
            <w:r>
              <w:rPr>
                <w:rFonts w:ascii="Arial" w:cs="Arial" w:hAnsi="Arial"/>
                <w:sz w:val="18"/>
              </w:rPr>
              <w:t/>
              <w:t>Fritekst til kommentar.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HæftelseModregningStopSlut</w:t>
            </w:r>
            <w:bookmarkStart w:name="HæftelseModregningStopSlu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hvor stop  for modregning i en i fordring eller myndighedsudbetaling  ophører.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HæftelseModregningStopStart</w:t>
            </w:r>
            <w:bookmarkStart w:name="HæftelseModregningStopStar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hvor stop  for modregning i en i fordring eller myndighedsudbetaling  gælder fra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HæftelseModregningStopType</w:t>
            </w:r>
            <w:bookmarkStart w:name="HæftelseModregningStop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5</w:t>
              <w:br/>
              <w:t>enumeration: SMF, SMUMF</w:t>
            </w:r>
          </w:p>
        </w:tc>
        <w:tc>
          <w:tcPr>
            <w:tcW w:type="dxa" w:w="4391"/>
            <w:tcMar>
              <w:top w:type="dxa" w:w="57"/>
              <w:bottom w:type="dxa" w:w="57"/>
            </w:tcMar>
          </w:tcPr>
          <w:p>
            <w:pPr>
              <w:rPr>
                <w:rFonts w:ascii="Arial" w:cs="Arial" w:hAnsi="Arial"/>
                <w:sz w:val="18"/>
              </w:rPr>
            </w:pPr>
            <w:r>
              <w:rPr>
                <w:rFonts w:ascii="Arial" w:cs="Arial" w:hAnsi="Arial"/>
                <w:sz w:val="18"/>
              </w:rPr>
              <w:t/>
              <w:t>Liste med værdier for HæftelseModregningStopType.</w:t>
              <w:br/>
              <w:t/>
              <w:br/>
              <w:t>Liste af faste værdier (enum)</w:t>
              <w:br/>
              <w:t/>
              <w:br/>
              <w:t>Værdisæt:</w:t>
              <w:br/>
              <w:t>SMF: Stop for modregning i fordring</w:t>
              <w:br/>
              <w:t>SMUMF: Stop for en myndighedsudbetalings modregning i en 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HæftelseModregningStopÅrsagBegr</w:t>
            </w:r>
            <w:bookmarkStart w:name="HæftelseModregningStopÅrsagBeg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Uddybning af valg af StopÅrsagKode</w:t>
              <w:br/>
              <w:t/>
              <w:br/>
              <w:t>Note til elementnavn:</w:t>
              <w:br/>
              <w:t>Dette elementnavn er ikke blevet forkortet til de aftalte maks. 30 karakterer, da det ikke var muligt at finde en forkortelse der ikke var meningsforstyrrende i forhold til begrebet.</w:t>
              <w:br/>
              <w:t>Elementet skal forkortes i databasen, og her er SKATs forslag til forkortelse:</w:t>
              <w:br/>
              <w:t>HæftelseModrStopÅrsagBegr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HæftelseModregningStopÅrsagKode</w:t>
            </w:r>
            <w:bookmarkStart w:name="HæftelseModregningStopÅrsa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minInclusive: 1</w:t>
              <w:br/>
              <w:t>enumeration: KLAG, KLFH, HENS, BOMU, BOIU, ANDN</w:t>
            </w:r>
          </w:p>
        </w:tc>
        <w:tc>
          <w:tcPr>
            <w:tcW w:type="dxa" w:w="4391"/>
            <w:tcMar>
              <w:top w:type="dxa" w:w="57"/>
              <w:bottom w:type="dxa" w:w="57"/>
            </w:tcMar>
          </w:tcPr>
          <w:p>
            <w:pPr>
              <w:rPr>
                <w:rFonts w:ascii="Arial" w:cs="Arial" w:hAnsi="Arial"/>
                <w:sz w:val="18"/>
              </w:rPr>
            </w:pPr>
            <w:r>
              <w:rPr>
                <w:rFonts w:ascii="Arial" w:cs="Arial" w:hAnsi="Arial"/>
                <w:sz w:val="18"/>
              </w:rPr>
              <w:t/>
              <w:t>Sagsbehandler muligheder for valg mellem foruddefineret årsag til stop.</w:t>
              <w:br/>
              <w:t/>
              <w:br/>
              <w:t>Note til elementnavn:</w:t>
              <w:br/>
              <w:t>Dette elementnavn er ikke blevet forkortet til de aftalte maks. 30 karakterer, da det ikke var muligt at finde en forkortelse der ikke var meningsforstyrrende i forhold til begrebet.</w:t>
              <w:br/>
              <w:t>Elementet skal forkortes i databasen, og her er SKATs forslag til forkortelse:</w:t>
              <w:br/>
              <w:t>HæftelseModrStopÅrsagKode</w:t>
              <w:br/>
              <w:t/>
              <w:br/>
              <w:t>Værdisæt:</w:t>
              <w:br/>
              <w:t>KLAG: Klage</w:t>
              <w:br/>
              <w:t>KLFH: Klage videresendt til fordringshaver</w:t>
              <w:br/>
              <w:t>HENS: Henstand</w:t>
              <w:br/>
              <w:t>BOMU: Bobehandling - Stop må udløbe</w:t>
              <w:br/>
              <w:t>BOIU: Bobehandling - Stop må ikke udløbe</w:t>
              <w:br/>
              <w:t>ANDN: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HæftelseModregningStopÅrsagTekst</w:t>
            </w:r>
            <w:bookmarkStart w:name="HæftelseModregningStopÅrsa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Uddybning af ÅrsagKode Anden</w:t>
              <w:br/>
              <w:t/>
              <w:br/>
              <w:t>Note til elementnavn:</w:t>
              <w:br/>
              <w:t>Dette elementnavn er ikke blevet forkortet til de aftalte maks. 30 karakterer, da det ikke var muligt at finde en forkortelse der ikke var meningsforstyrrende i forhold til begrebet.</w:t>
              <w:br/>
              <w:t>Elementet skal forkortes i databasen, og her er SKATs forslag til forkortelse:</w:t>
              <w:br/>
              <w:t>HæftelseModrStopÅrsagTekst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HæftelseModtagelseDato</w:t>
            </w:r>
            <w:bookmarkStart w:name="HæftelseModtagelse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hvor hæftelsen er modtaget i EFI/MF.</w:t>
              <w:br/>
              <w:t>Eksempel: Kan anvendes f.eks. Til at klarlægge et sagsforløb hvis SKAT ikke har nået at få fat i et aktiv hos en hæfter, fordi oplysninger om hæftelse ikke har været tilgænlige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HæftelseOpkMyndRykkerDato1</w:t>
            </w:r>
            <w:bookmarkStart w:name="HæftelseOpkMyndRykkerDato1"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for hvornår fordringshaver har rykket kunden 1.gang for fordringen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HæftelseOpkMyndRykkerDato2</w:t>
            </w:r>
            <w:bookmarkStart w:name="HæftelseOpkMyndRykkerDato2"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for hvornår fordringshaver har rykket kunden 2.gang for fordringen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HæftelseRenteFritagAnnDato</w:t>
            </w:r>
            <w:bookmarkStart w:name="HæftelseRenteFritagAnn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for annulering af rentefritagelse.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HæftelseRenteFritagID</w:t>
            </w:r>
            <w:bookmarkStart w:name="HæftelseRenteFrita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Unik identifikation af rentefritagelse.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HæftelseRenteFritagSlut</w:t>
            </w:r>
            <w:bookmarkStart w:name="HæftelseRenteFritagSlu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Slutdato for rentefritagelse (rentestop)</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HæftelseRenteFritagStart</w:t>
            </w:r>
            <w:bookmarkStart w:name="HæftelseRenteFritagStar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Startdato for rentefritagelse (rentestop).</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HæftelseRenteFritagStatusKode</w:t>
            </w:r>
            <w:bookmarkStart w:name="HæftelseRenteFritagStatus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enumeration: AKT, ANNU</w:t>
            </w:r>
          </w:p>
        </w:tc>
        <w:tc>
          <w:tcPr>
            <w:tcW w:type="dxa" w:w="4391"/>
            <w:tcMar>
              <w:top w:type="dxa" w:w="57"/>
              <w:bottom w:type="dxa" w:w="57"/>
            </w:tcMar>
          </w:tcPr>
          <w:p>
            <w:pPr>
              <w:rPr>
                <w:rFonts w:ascii="Arial" w:cs="Arial" w:hAnsi="Arial"/>
                <w:sz w:val="18"/>
              </w:rPr>
            </w:pPr>
            <w:r>
              <w:rPr>
                <w:rFonts w:ascii="Arial" w:cs="Arial" w:hAnsi="Arial"/>
                <w:sz w:val="18"/>
              </w:rPr>
              <w:t/>
              <w:t>Status på rentefritagelsen.</w:t>
              <w:br/>
              <w:t/>
              <w:br/>
              <w:t>Værdisæt:</w:t>
              <w:br/>
              <w:t>AKT: Aktiv</w:t>
              <w:br/>
              <w:t>ANNU: Annulleret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HæftelseRenteFritagÅrsagKode</w:t>
            </w:r>
            <w:bookmarkStart w:name="HæftelseRenteFritagÅrsa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enumeration: KLAG, KLFH, HENS, BOBE, BOSO, ANDN</w:t>
            </w:r>
          </w:p>
        </w:tc>
        <w:tc>
          <w:tcPr>
            <w:tcW w:type="dxa" w:w="4391"/>
            <w:tcMar>
              <w:top w:type="dxa" w:w="57"/>
              <w:bottom w:type="dxa" w:w="57"/>
            </w:tcMar>
          </w:tcPr>
          <w:p>
            <w:pPr>
              <w:rPr>
                <w:rFonts w:ascii="Arial" w:cs="Arial" w:hAnsi="Arial"/>
                <w:sz w:val="18"/>
              </w:rPr>
            </w:pPr>
            <w:r>
              <w:rPr>
                <w:rFonts w:ascii="Arial" w:cs="Arial" w:hAnsi="Arial"/>
                <w:sz w:val="18"/>
              </w:rPr>
              <w:t/>
              <w:t>Sagsbehandler muligheder for valg mellem forud defineret årsager til rentefritagelse</w:t>
              <w:br/>
              <w:t/>
              <w:br/>
              <w:t>Værdisæt:</w:t>
              <w:br/>
              <w:t>KLAG: Klage</w:t>
              <w:br/>
              <w:t>KLFH : Klage videresendt til fordringshaver</w:t>
              <w:br/>
              <w:t>HENS - Henstand</w:t>
              <w:br/>
              <w:t>BOBE: Bobehandling</w:t>
              <w:br/>
              <w:t>BOSO: Bobehandling - Slutdato overvåges</w:t>
              <w:br/>
              <w:t>ANDN: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HæftelseRenteFritagÅrsagKodeBegr</w:t>
            </w:r>
            <w:bookmarkStart w:name="HæftelseRenteFritagÅrsagKodeBeg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Uddybende begrundelse for rentefritagelsen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HæftelseRenteFritagÅrsagTekst</w:t>
            </w:r>
            <w:bookmarkStart w:name="HæftelseRenteFritagÅrsa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Uddybning af ÅrsagKode Anden for rentefritagelse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HæftelseSlutDato</w:t>
            </w:r>
            <w:bookmarkStart w:name="HæftelseSlu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hæftelse for en fordring ophørte.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HæftelseStartDato</w:t>
            </w:r>
            <w:bookmarkStart w:name="HæftelseStar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hæftelse for en fordring gælder fra.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HæftelseStopSlut</w:t>
            </w:r>
            <w:bookmarkStart w:name="HæftelseStopSlu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hvor hæftelsesstoppet ophører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HæftelseStopStart</w:t>
            </w:r>
            <w:bookmarkStart w:name="HæftelseStopStar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hæftelsesstoppet gælder fra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HæftelseStopType</w:t>
            </w:r>
            <w:bookmarkStart w:name="HæftelseStop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enumeration: UDL</w:t>
            </w:r>
          </w:p>
        </w:tc>
        <w:tc>
          <w:tcPr>
            <w:tcW w:type="dxa" w:w="4391"/>
            <w:tcMar>
              <w:top w:type="dxa" w:w="57"/>
              <w:bottom w:type="dxa" w:w="57"/>
            </w:tcMar>
          </w:tcPr>
          <w:p>
            <w:pPr>
              <w:rPr>
                <w:rFonts w:ascii="Arial" w:cs="Arial" w:hAnsi="Arial"/>
                <w:sz w:val="18"/>
              </w:rPr>
            </w:pPr>
            <w:r>
              <w:rPr>
                <w:rFonts w:ascii="Arial" w:cs="Arial" w:hAnsi="Arial"/>
                <w:sz w:val="18"/>
              </w:rPr>
              <w:t/>
              <w:t>Type der angiver hvilket stop en sagsbehandler kan sætte på en hæftelse.</w:t>
              <w:br/>
              <w:t/>
              <w:br/>
              <w:t>Udligningsstop kan være et almindelig udligningsstop eller</w:t>
              <w:br/>
              <w:t>Et stop sat med flaget HæftelseUnderBobehnadling (hvor ja virker som udligningsstop)</w:t>
              <w:br/>
              <w:t/>
              <w:br/>
              <w:t>Værdisæt:</w:t>
              <w:br/>
              <w:t>UDL: Udligningstop</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HæftelseStopÅrsagBegr</w:t>
            </w:r>
            <w:bookmarkStart w:name="HæftelseStopÅrsagBeg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Uddybning af valg af StopÅrsagKode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HæftelseStopÅrsagKode</w:t>
            </w:r>
            <w:bookmarkStart w:name="HæftelseStopÅrsa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minInclusive: 1</w:t>
              <w:br/>
              <w:t>enumeration: BORD, KLAG, KLFH, AFSK, HENS, AGOA, BOMU, BOIU, ANDN</w:t>
            </w:r>
          </w:p>
        </w:tc>
        <w:tc>
          <w:tcPr>
            <w:tcW w:type="dxa" w:w="4391"/>
            <w:tcMar>
              <w:top w:type="dxa" w:w="57"/>
              <w:bottom w:type="dxa" w:w="57"/>
            </w:tcMar>
          </w:tcPr>
          <w:p>
            <w:pPr>
              <w:rPr>
                <w:rFonts w:ascii="Arial" w:cs="Arial" w:hAnsi="Arial"/>
                <w:sz w:val="18"/>
              </w:rPr>
            </w:pPr>
            <w:r>
              <w:rPr>
                <w:rFonts w:ascii="Arial" w:cs="Arial" w:hAnsi="Arial"/>
                <w:sz w:val="18"/>
              </w:rPr>
              <w:t/>
              <w:t>Beskriver årsagen til et givet stop.</w:t>
              <w:br/>
              <w:t/>
              <w:br/>
              <w:t>Værdisæt:</w:t>
              <w:br/>
              <w:t>BORD: Betalingsordning</w:t>
              <w:br/>
              <w:t>KLAG: Klage</w:t>
              <w:br/>
              <w:t>KLFH: Klage videresendt til fordringshaver</w:t>
              <w:br/>
              <w:t>AFSK: Afventer evt. afskrivning</w:t>
              <w:br/>
              <w:t>HENS: Henstand</w:t>
              <w:br/>
              <w:t>AGOA: Afventer godkendelse af afskrivning</w:t>
              <w:br/>
              <w:t>BOMU: Bobehandling - Stop må udløbe</w:t>
              <w:br/>
              <w:t>BOIU: Bobehandling - Stop må ikke udløbe</w:t>
              <w:br/>
              <w:t>ANDN: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HæftelseStopÅrsagTekst</w:t>
            </w:r>
            <w:bookmarkStart w:name="HæftelseStopÅrsa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Uddybning af ÅrsagKode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HæftelseSubsiAutoAfskriv</w:t>
            </w:r>
            <w:bookmarkStart w:name="HæftelseSubsiAutoAfskriv"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Feltet angiver om et subsidiært hæftelsesforhold må afskrives automatisk ved samlivsophævelse (true=Ja). Default værdi: falsk=Nej</w:t>
              <w:br/>
              <w:t>Når EFI modtager hændelser fra CSR-P ved samlivsophævelse, må det subsidiære hæftelsesforhold kun afskrives automatisk i de tilfælde, hvor kunden er på et spor, der tillader dette, dvs. når flaget er sat til ja.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HæftelseSubsidiær</w:t>
            </w:r>
            <w:bookmarkStart w:name="HæftelseSubsidiæ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br/>
              <w:t>enumeration: POT, POTS, REL, RELS, SSLO, SÆGS, SAND</w:t>
            </w:r>
          </w:p>
        </w:tc>
        <w:tc>
          <w:tcPr>
            <w:tcW w:type="dxa" w:w="4391"/>
            <w:tcMar>
              <w:top w:type="dxa" w:w="57"/>
              <w:bottom w:type="dxa" w:w="57"/>
            </w:tcMar>
          </w:tcPr>
          <w:p>
            <w:pPr>
              <w:rPr>
                <w:rFonts w:ascii="Arial" w:cs="Arial" w:hAnsi="Arial"/>
                <w:sz w:val="18"/>
              </w:rPr>
            </w:pPr>
            <w:r>
              <w:rPr>
                <w:rFonts w:ascii="Arial" w:cs="Arial" w:hAnsi="Arial"/>
                <w:sz w:val="18"/>
              </w:rPr>
              <w:t/>
              <w:t>Dette element angives kun for HæftelseForm = SUB</w:t>
              <w:br/>
              <w:t/>
              <w:br/>
              <w:t>Værdisæt:</w:t>
              <w:br/>
              <w:t>POT: Potentiel</w:t>
              <w:br/>
              <w:t>POTS: Potentiel med Sikkerhed</w:t>
              <w:br/>
              <w:t>REL: Reel</w:t>
              <w:br/>
              <w:t>RELS: Reel med Sikkerhed</w:t>
              <w:br/>
              <w:t>SSLO: Sikkerhed - Samlivshophævelse</w:t>
              <w:br/>
              <w:t>SÆGS: Sikkerhed - Ægtefælle gældssaneret</w:t>
              <w:br/>
              <w:t>SAND: Sikkerhed -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HæftelseSubsiStartDato</w:t>
            </w:r>
            <w:bookmarkStart w:name="HæftelseSubsiStar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for hvornår et subsidiært hæftelsesforhold er gældende fra og benyttes til DMI´s overvågning af den subsidiære hæftelse.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HæftelseUnderBobehandling</w:t>
            </w:r>
            <w:bookmarkStart w:name="HæftelseUnderBobehandling"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Ja: Hæftelse omfattet af bobehandling.</w:t>
              <w:br/>
              <w:t>Nej: Hæftelse ikke omfattet af bobehandling.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KundeNavn</w:t>
            </w:r>
            <w:bookmarkStart w:name="Kunde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Navn på kunde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KundeNummer</w:t>
            </w:r>
            <w:bookmarkStart w:name="Kun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br/>
              <w:t>pattern: [0-9]{8,11}</w:t>
            </w:r>
          </w:p>
        </w:tc>
        <w:tc>
          <w:tcPr>
            <w:tcW w:type="dxa" w:w="4391"/>
            <w:tcMar>
              <w:top w:type="dxa" w:w="57"/>
              <w:bottom w:type="dxa" w:w="57"/>
            </w:tcMar>
          </w:tcPr>
          <w:p>
            <w:pPr>
              <w:rPr>
                <w:rFonts w:ascii="Arial" w:cs="Arial" w:hAnsi="Arial"/>
                <w:sz w:val="18"/>
              </w:rPr>
            </w:pPr>
            <w:r>
              <w:rPr>
                <w:rFonts w:ascii="Arial" w:cs="Arial" w:hAnsi="Arial"/>
                <w:sz w:val="18"/>
              </w:rPr>
              <w:t/>
              <w:t>Identifikationen af kunden i form af CVR/SE nr. for virksomheder, CPR for personer og journalnr. for dem, som ikke har et af de 2 andre typer.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KundeType</w:t>
            </w:r>
            <w:bookmarkStart w:name="Kunde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w:t>
            </w:r>
          </w:p>
        </w:tc>
        <w:tc>
          <w:tcPr>
            <w:tcW w:type="dxa" w:w="4391"/>
            <w:tcMar>
              <w:top w:type="dxa" w:w="57"/>
              <w:bottom w:type="dxa" w:w="57"/>
            </w:tcMar>
          </w:tcPr>
          <w:p>
            <w:pPr>
              <w:rPr>
                <w:rFonts w:ascii="Arial" w:cs="Arial" w:hAnsi="Arial"/>
                <w:sz w:val="18"/>
              </w:rPr>
            </w:pPr>
            <w:r>
              <w:rPr>
                <w:rFonts w:ascii="Arial" w:cs="Arial" w:hAnsi="Arial"/>
                <w:sz w:val="18"/>
              </w:rPr>
              <w:t/>
              <w:t>Identificere typen kunde, dvs. hvad KundeNummer dækker over.</w:t>
              <w:br/>
              <w:t/>
              <w:br/>
              <w:t>Værdisæt:</w:t>
              <w:br/>
              <w:t>CVR-Virksomhed</w:t>
              <w:br/>
              <w:t>SE-Virksomhed</w:t>
              <w:br/>
              <w:t>CPR-Person</w:t>
              <w:br/>
              <w:t>AKR-DMR-Person</w:t>
              <w:br/>
              <w:t>AKR-DMR-Virksomhed</w:t>
              <w:br/>
              <w:t>AKR-DMR-Ukendt</w:t>
              <w:br/>
              <w:t>AKR-EFI-Person</w:t>
              <w:br/>
              <w:t>AKR-EFI-Virksomhed</w:t>
              <w:br/>
              <w:t>AKR-EFI-Myndighed</w:t>
              <w:br/>
              <w:t>AKR-EFI-Ukendt</w:t>
              <w:br/>
              <w:t>UViR-Virksomhed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MyndighedUdbetalingNKSNr</w:t>
            </w:r>
            <w:bookmarkStart w:name="MyndighedUdbetalingNKSN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r>
          </w:p>
        </w:tc>
        <w:tc>
          <w:tcPr>
            <w:tcW w:type="dxa" w:w="4391"/>
            <w:tcMar>
              <w:top w:type="dxa" w:w="57"/>
              <w:bottom w:type="dxa" w:w="57"/>
            </w:tcMar>
          </w:tcPr>
          <w:p>
            <w:pPr>
              <w:rPr>
                <w:rFonts w:ascii="Arial" w:cs="Arial" w:hAnsi="Arial"/>
                <w:sz w:val="18"/>
              </w:rPr>
            </w:pPr>
            <w:r>
              <w:rPr>
                <w:rFonts w:ascii="Arial" w:cs="Arial" w:hAnsi="Arial"/>
                <w:sz w:val="18"/>
              </w:rPr>
              <w:t/>
              <w:t>Udbetalende myndigheds nksnummer.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MyndighedUdbetalingPeriodeFra</w:t>
            </w:r>
            <w:bookmarkStart w:name="MyndighedUdbetalingPeriode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PeriodeFra er startdatoen for perioden, som en myndighedsudbetalingen vedrører.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MyndighedUdbetalingPeriodeTil</w:t>
            </w:r>
            <w:bookmarkStart w:name="MyndighedUdbetalingPeriode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PeriodeTil er Slutdatoen for perioden, som en myndighedsudbetaling vedrører.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MyndighedUdbetalingPeriodeType</w:t>
            </w:r>
            <w:bookmarkStart w:name="MyndighedUdbetalingPeriode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w:t>
            </w:r>
          </w:p>
        </w:tc>
        <w:tc>
          <w:tcPr>
            <w:tcW w:type="dxa" w:w="4391"/>
            <w:tcMar>
              <w:top w:type="dxa" w:w="57"/>
              <w:bottom w:type="dxa" w:w="57"/>
            </w:tcMar>
          </w:tcPr>
          <w:p>
            <w:pPr>
              <w:rPr>
                <w:rFonts w:ascii="Arial" w:cs="Arial" w:hAnsi="Arial"/>
                <w:sz w:val="18"/>
              </w:rPr>
            </w:pPr>
            <w:r>
              <w:rPr>
                <w:rFonts w:ascii="Arial" w:cs="Arial" w:hAnsi="Arial"/>
                <w:sz w:val="18"/>
              </w:rPr>
              <w:t/>
              <w:t>Sagsbehandlers mulighed for i fri tekst at beskrive periode. F.eks</w:t>
              <w:br/>
              <w:t/>
              <w:br/>
              <w:t>År</w:t>
              <w:br/>
              <w:t>Halvår</w:t>
              <w:br/>
              <w:t>Kvartal</w:t>
              <w:br/>
              <w:t>Måned</w:t>
              <w:br/>
              <w:t>Uge</w:t>
              <w:br/>
              <w:t>Dag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MyndighedUdbetalingTypeKode</w:t>
            </w:r>
            <w:bookmarkStart w:name="MyndighedUdbetaling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r>
          </w:p>
        </w:tc>
        <w:tc>
          <w:tcPr>
            <w:tcW w:type="dxa" w:w="4391"/>
            <w:tcMar>
              <w:top w:type="dxa" w:w="57"/>
              <w:bottom w:type="dxa" w:w="57"/>
            </w:tcMar>
          </w:tcPr>
          <w:p>
            <w:pPr>
              <w:rPr>
                <w:rFonts w:ascii="Arial" w:cs="Arial" w:hAnsi="Arial"/>
                <w:sz w:val="18"/>
              </w:rPr>
            </w:pPr>
            <w:r>
              <w:rPr>
                <w:rFonts w:ascii="Arial" w:cs="Arial" w:hAnsi="Arial"/>
                <w:sz w:val="18"/>
              </w:rPr>
              <w:t/>
              <w:t>Kode for DMIs myndighedudbetalingstype.</w:t>
              <w:br/>
              <w:t/>
              <w:br/>
              <w:t>Grundlæggende værdiset:</w:t>
              <w:br/>
              <w:t>ADGP: Arbejdsløshedsdagpenge</w:t>
              <w:br/>
              <w:t>BBID: Børnebidrag</w:t>
              <w:br/>
              <w:t>BFMY: Børnefamilieydelse</w:t>
              <w:br/>
              <w:t>BIBL: Biblioteksafgift</w:t>
              <w:br/>
              <w:t>BOSI: Boligsikring</w:t>
              <w:br/>
              <w:t>BOST: Boligstøtte</w:t>
              <w:br/>
              <w:t>ERST: Erstatning</w:t>
              <w:br/>
              <w:t>FENK: FødevareErhverv (NemKonto)</w:t>
              <w:br/>
              <w:t>FESK: FødevareErhverv (SKAT)</w:t>
              <w:br/>
              <w:t>KISL: Rentegodtgørelse kildeskatteloven</w:t>
              <w:br/>
              <w:t>KNTH: Kontanthjælp</w:t>
              <w:br/>
              <w:t>KSLD: Kreditsaldo fra EKKO</w:t>
              <w:br/>
              <w:t>LØN:  Løn</w:t>
              <w:br/>
              <w:t>MOMS: Moms</w:t>
              <w:br/>
              <w:t>OMGO: Omkostningsgodtgørelse</w:t>
              <w:br/>
              <w:t>OSKA: Overskydende skatte- eller afgiftsbeløb</w:t>
              <w:br/>
              <w:t>OVAM: Overskydende arbejdsmarkedsbidrag</w:t>
              <w:br/>
              <w:t>OVIR: Overskydende virksomhedsskatter eller afgifter</w:t>
              <w:br/>
              <w:t>OVSK: Overskydende skat</w:t>
              <w:br/>
              <w:t>PENS: Pension</w:t>
              <w:br/>
              <w:t>PERS: Personskatter</w:t>
              <w:br/>
              <w:t>RELO: Rentegodtgørelse renteloven</w:t>
              <w:br/>
              <w:t>SDGP: Sygedagpenge</w:t>
              <w:br/>
              <w:t>SLØU: Særlig lønindeholdelse udgør 1%</w:t>
              <w:br/>
              <w:t>SÆLØ: S-løn</w:t>
              <w:br/>
              <w:t>SÆRI: Særlig indkomstskat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PersonCPRNummer</w:t>
            </w:r>
            <w:bookmarkStart w:name="PersonCPR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pattern: ((((0[1-9]|1[0-9]|2[0-9]|3[0-1])(01|03|05|07|08|10|12))|((0[1-9]|1[0-9]|2[0-9]|30)(04|06|09|11))|((0[1-9]|1[0-9]|2[0-9])(02)))[0-9]{6})|0000000000</w:t>
            </w:r>
          </w:p>
        </w:tc>
        <w:tc>
          <w:tcPr>
            <w:tcW w:type="dxa" w:w="4391"/>
            <w:tcMar>
              <w:top w:type="dxa" w:w="57"/>
              <w:bottom w:type="dxa" w:w="57"/>
            </w:tcMar>
          </w:tcPr>
          <w:p>
            <w:pPr>
              <w:rPr>
                <w:rFonts w:ascii="Arial" w:cs="Arial" w:hAnsi="Arial"/>
                <w:sz w:val="18"/>
              </w:rPr>
            </w:pPr>
            <w:r>
              <w:rPr>
                <w:rFonts w:ascii="Arial" w:cs="Arial" w:hAnsi="Arial"/>
                <w:sz w:val="18"/>
              </w:rPr>
              <w:t/>
              <w:t>CPR-nummer er et 10 cifret personnummer der entydigt identificerer en dansk person.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RenteRegelNummer</w:t>
            </w:r>
            <w:bookmarkStart w:name="RenteRegel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3</w:t>
              <w:br/>
              <w:t>minInclusive: 1</w:t>
            </w:r>
          </w:p>
        </w:tc>
        <w:tc>
          <w:tcPr>
            <w:tcW w:type="dxa" w:w="4391"/>
            <w:tcMar>
              <w:top w:type="dxa" w:w="57"/>
              <w:bottom w:type="dxa" w:w="57"/>
            </w:tcMar>
          </w:tcPr>
          <w:p>
            <w:pPr>
              <w:rPr>
                <w:rFonts w:ascii="Arial" w:cs="Arial" w:hAnsi="Arial"/>
                <w:sz w:val="18"/>
              </w:rPr>
            </w:pPr>
            <w:r>
              <w:rPr>
                <w:rFonts w:ascii="Arial" w:cs="Arial" w:hAnsi="Arial"/>
                <w:sz w:val="18"/>
              </w:rPr>
              <w:t/>
              <w:t>Nummer på en renteregel. Reglen beskriver hvorledes renten skal beregnes f.eks. dag til dag.</w:t>
              <w:br/>
              <w:t/>
              <w:br/>
              <w:t>Værdisæt:</w:t>
              <w:br/>
              <w:t>001 = Dag til dag rente uden renters rente.</w:t>
              <w:br/>
              <w:t>002 = Pr. påbegyndt måned uden renters rente.</w:t>
              <w:br/>
              <w:t>(Blank = Ingen RenteRegel nr)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RenteSats</w:t>
            </w:r>
            <w:bookmarkStart w:name="RenteSats"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8</w:t>
              <w:br/>
              <w:t>fractionDigits: 5</w:t>
            </w:r>
          </w:p>
        </w:tc>
        <w:tc>
          <w:tcPr>
            <w:tcW w:type="dxa" w:w="4391"/>
            <w:tcMar>
              <w:top w:type="dxa" w:w="57"/>
              <w:bottom w:type="dxa" w:w="57"/>
            </w:tcMar>
          </w:tcPr>
          <w:p>
            <w:pPr>
              <w:rPr>
                <w:rFonts w:ascii="Arial" w:cs="Arial" w:hAnsi="Arial"/>
                <w:sz w:val="18"/>
              </w:rPr>
            </w:pPr>
            <w:r>
              <w:rPr>
                <w:rFonts w:ascii="Arial" w:cs="Arial" w:hAnsi="Arial"/>
                <w:sz w:val="18"/>
              </w:rPr>
              <w:t/>
              <w:t>RenteSats angiver hvilken MerRentesats, som Fordringshaver kan angive v/ oversendelsen af en fordring. RenteSatsen er en yderligere Renteprocent, som skal anvendes ved beregningen af renten på fordringen. MerRenteSatsen skal fortolkes i sammenhæng med RenteSatsKoden jf nedenfor.</w:t>
              <w:br/>
              <w:t/>
              <w:br/>
              <w:t>Er RenteSatsKoden ikke 02 eller 03 vil den resulterende renteberegning være summen af rentesatskoden(som vedligeholdes i DMI) og den angivne RenteSats</w:t>
              <w:br/>
              <w:t/>
              <w:br/>
              <w:t>RenteSats = 00 eller blank &lt;=&gt; ingen MerRentesats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RenteSatsKode</w:t>
            </w:r>
            <w:bookmarkStart w:name="RenteSats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br/>
              <w:t>minInclusive: 1</w:t>
            </w:r>
          </w:p>
        </w:tc>
        <w:tc>
          <w:tcPr>
            <w:tcW w:type="dxa" w:w="4391"/>
            <w:tcMar>
              <w:top w:type="dxa" w:w="57"/>
              <w:bottom w:type="dxa" w:w="57"/>
            </w:tcMar>
          </w:tcPr>
          <w:p>
            <w:pPr>
              <w:rPr>
                <w:rFonts w:ascii="Arial" w:cs="Arial" w:hAnsi="Arial"/>
                <w:sz w:val="18"/>
              </w:rPr>
            </w:pPr>
            <w:r>
              <w:rPr>
                <w:rFonts w:ascii="Arial" w:cs="Arial" w:hAnsi="Arial"/>
                <w:sz w:val="18"/>
              </w:rPr>
              <w:t/>
              <w:t>Kode der anvendes til at fortolke rentesatsen og den bagvedliggende beregningsalgoritme.</w:t>
              <w:br/>
              <w:t/>
              <w:br/>
              <w:t>X procent = (MerRenteSats), jf ovenfor</w:t>
              <w:br/>
              <w:t/>
              <w:br/>
              <w:t>Værdisæt</w:t>
              <w:br/>
              <w:t>01 Inddrivelsesrenten (= Nationalbankens officielle udlånsrente plus et tillæg) + x procent (MerRenteSats)</w:t>
              <w:br/>
              <w:t>02 Ren rentesats per mdr. (MerRenteSats)</w:t>
              <w:br/>
              <w:t>03 Ren rentesats p.a. (MerRenteSats)</w:t>
              <w:br/>
              <w:t>04 Diskonto + x procent (MerRenteSats)</w:t>
              <w:br/>
              <w:t>05 DMO rentesats + x procent (MerRenteSats)</w:t>
              <w:br/>
              <w:t>06 KOBRA rentesats + x procent (MerRenteSats)</w:t>
              <w:br/>
              <w:t>07 Nationalbankens officielle udlånsrente + x procent (MerRenteSats)</w:t>
              <w:br/>
              <w:t>08 Misligholdte studielån, slutlån og statslån (= Diskonto plus et tillæg 2 %)</w:t>
              <w:br/>
              <w:t>09 Misligholdte statsgaranterede studielån( = Variabel rente fastsat i bekendtgørelse)</w:t>
              <w:br/>
              <w:t>10 Morarente før 1.8.2002 (= Diskonto plus tillæg 5 %) + x procent p.a. (MerRenteSats)</w:t>
              <w:br/>
              <w:t>11 Pantebreve på fiskerilån (= Diskonto plus et tillæg 5 %) - dog mindst x procent p.a. (MerRenteSats)</w:t>
              <w:br/>
              <w:t>12 Pantebreve på fiskerilån (= Nationalbankens officielle udlånsrente plus et tillæg p.t. 7 %) - dog mindst x procent p.a. (MerRenteSats)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TransportRettighedHaverBesked</w:t>
            </w:r>
            <w:bookmarkStart w:name="TransportRettighedHaverBesked"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Angiver hvem der skal have underretning tilsendt om modregning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TransportRettighedHaverBlb</w:t>
            </w:r>
            <w:bookmarkStart w:name="TransportRettighedHaverBl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Det beløb TransportUdlægshaveren skal modtage i den angivne valuta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TransportRettighedHaverBlbDKK</w:t>
            </w:r>
            <w:bookmarkStart w:name="TransportRettighedHaverBl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Det beløb TransportUdlægshaveren skal modtage i  danske kroner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TransportRettighedHaverEjer</w:t>
            </w:r>
            <w:bookmarkStart w:name="TransportRettighedHaverEjer"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TransportRettighedHaverForPrio</w:t>
            </w:r>
            <w:bookmarkStart w:name="TransportRettighedHaverForPrio"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4</w:t>
            </w:r>
          </w:p>
        </w:tc>
        <w:tc>
          <w:tcPr>
            <w:tcW w:type="dxa" w:w="4391"/>
            <w:tcMar>
              <w:top w:type="dxa" w:w="57"/>
              <w:bottom w:type="dxa" w:w="57"/>
            </w:tcMar>
          </w:tcPr>
          <w:p>
            <w:pPr>
              <w:rPr>
                <w:rFonts w:ascii="Arial" w:cs="Arial" w:hAnsi="Arial"/>
                <w:sz w:val="18"/>
              </w:rPr>
            </w:pPr>
            <w:r>
              <w:rPr>
                <w:rFonts w:ascii="Arial" w:cs="Arial" w:hAnsi="Arial"/>
                <w:sz w:val="18"/>
              </w:rPr>
              <w:t/>
              <w:t>Prioritet af fordeling af tansportbeløb mellem flere TransportRettighedhavere.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TransportRettighedHaverModtPen</w:t>
            </w:r>
            <w:bookmarkStart w:name="TransportRettighedHaverModtPen"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Ja = Den TransportRettighedshaver der skal modtage pengene.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TransportRettighedHaverProcent</w:t>
            </w:r>
            <w:bookmarkStart w:name="TransportRettighedHaverProcent"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3</w:t>
              <w:br/>
              <w:t>fractionDigits: 0</w:t>
              <w:br/>
              <w:t>minInclusive: 0</w:t>
            </w:r>
          </w:p>
        </w:tc>
        <w:tc>
          <w:tcPr>
            <w:tcW w:type="dxa" w:w="4391"/>
            <w:tcMar>
              <w:top w:type="dxa" w:w="57"/>
              <w:bottom w:type="dxa" w:w="57"/>
            </w:tcMar>
          </w:tcPr>
          <w:p>
            <w:pPr>
              <w:rPr>
                <w:rFonts w:ascii="Arial" w:cs="Arial" w:hAnsi="Arial"/>
                <w:sz w:val="18"/>
              </w:rPr>
            </w:pPr>
            <w:r>
              <w:rPr>
                <w:rFonts w:ascii="Arial" w:cs="Arial" w:hAnsi="Arial"/>
                <w:sz w:val="18"/>
              </w:rPr>
              <w:t/>
              <w:t>En transport/udlæg kan have flere TranportRettighedshavere. Fordelingen af transporten angives i procent. Denne procent anvendes også som fordelingen af TranportRettighedshavererne andel i en evt. indbetaling.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TransportUdlægAcceptDato</w:t>
            </w:r>
            <w:bookmarkStart w:name="TransportUdlægAccep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udbetalende myndigheds acceptdato på transporten eller RIM acceptdato af transporten.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TransportUdlægRettighedSlut</w:t>
            </w:r>
            <w:bookmarkStart w:name="TransportUdlægRettighedSlu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Er slutdatoen som rettigheden til en transport/udlægvedrører.</w:t>
              <w:br/>
              <w:t>Datoen er en incl.dato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TransportUdlægRettighedStart</w:t>
            </w:r>
            <w:bookmarkStart w:name="TransportUdlægRettighedStar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Er startdatoen som rettigheden til en transport/udlæg vedrører.</w:t>
              <w:br/>
              <w:t>Datoen er en incl.dato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TransportUdlægUbegrænset</w:t>
            </w:r>
            <w:bookmarkStart w:name="TransportUdlægUbegrænset"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Ja = Der er ingen beløbsbegrænsning på transporten/Udlægget.</w:t>
              <w:br/>
              <w:t/>
              <w:br/>
              <w:t>Ved Ja:</w:t>
              <w:br/>
              <w:t>DMIFordringBeløb er 9.999.999.999,- ved oprettelse af 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TransportUdlægVerificeres</w:t>
            </w:r>
            <w:bookmarkStart w:name="TransportUdlægVerificeres"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Er et flag hvor det angives at en transport/udlæg skal verificeres uanset øvrige parametre.</w:t>
              <w:br/>
              <w:t>Ja = skal verficeres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ValutaKode</w:t>
            </w:r>
            <w:bookmarkStart w:name="Valuta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pattern: [A-Z]{2,3}</w:t>
            </w:r>
          </w:p>
        </w:tc>
        <w:tc>
          <w:tcPr>
            <w:tcW w:type="dxa" w:w="4391"/>
            <w:tcMar>
              <w:top w:type="dxa" w:w="57"/>
              <w:bottom w:type="dxa" w:w="57"/>
            </w:tcMar>
          </w:tcPr>
          <w:p>
            <w:pPr>
              <w:rPr>
                <w:rFonts w:ascii="Arial" w:cs="Arial" w:hAnsi="Arial"/>
                <w:sz w:val="18"/>
              </w:rPr>
            </w:pPr>
            <w:r>
              <w:rPr>
                <w:rFonts w:ascii="Arial" w:cs="Arial" w:hAnsi="Arial"/>
                <w:sz w:val="18"/>
              </w:rPr>
              <w:t/>
              <w:t>Angiver valuta enheden (ISO-møntkoden) for et beløb.</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VirksomhedCVRNummer</w:t>
            </w:r>
            <w:bookmarkStart w:name="VirksomhedCVR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w:t>
              <w:br/>
              <w:t>pattern: [0-9]{8}</w:t>
            </w:r>
          </w:p>
        </w:tc>
        <w:tc>
          <w:tcPr>
            <w:tcW w:type="dxa" w:w="4391"/>
            <w:tcMar>
              <w:top w:type="dxa" w:w="57"/>
              <w:bottom w:type="dxa" w:w="57"/>
            </w:tcMar>
          </w:tcPr>
          <w:p>
            <w:pPr>
              <w:rPr>
                <w:rFonts w:ascii="Arial" w:cs="Arial" w:hAnsi="Arial"/>
                <w:sz w:val="18"/>
              </w:rPr>
            </w:pPr>
            <w:r>
              <w:rPr>
                <w:rFonts w:ascii="Arial" w:cs="Arial" w:hAnsi="Arial"/>
                <w:sz w:val="18"/>
              </w:rPr>
              <w:t/>
              <w:t>Det nummer der tildeles juridiske enheder i et Centralt Virksomheds Register (CVR).</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07-02-2018</w:t>
    </w:r>
    <w:r w:rsidR="000036B2" w:rsidRPr="00CD27A8">
      <w:rPr>
        <w:rFonts w:ascii="Arial" w:cs="Arial" w:hAnsi="Arial"/>
        <w:sz w:val="16"/>
        <w:szCs w:val="16"/>
      </w:rPr>
      <w:ptab w:alignment="center" w:leader="none" w:relativeTo="margin"/>
      <w:t>Kilde: Debitormotor_EFI_1_8_1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DMIFordringSynkronOpret</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root-modelhost</cp:lastModifiedBy>
  <dcterms:modified xsi:type="dcterms:W3CDTF">2017-10-16T11:19:00Z</dcterms:modified>
  <cp:revision>43</cp:revision>
</cp:coreProperties>
</file>