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946FCA" w:rsidTr="00946FCA">
        <w:tblPrEx>
          <w:tblCellMar>
            <w:top w:w="0" w:type="dxa"/>
            <w:bottom w:w="0" w:type="dxa"/>
          </w:tblCellMar>
        </w:tblPrEx>
        <w:trPr>
          <w:trHeight w:hRule="exact" w:val="113"/>
        </w:trPr>
        <w:tc>
          <w:tcPr>
            <w:tcW w:w="10345" w:type="dxa"/>
            <w:gridSpan w:val="6"/>
            <w:shd w:val="clear" w:color="auto" w:fill="B3B3B3"/>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46FCA" w:rsidTr="00946FCA">
        <w:tblPrEx>
          <w:tblCellMar>
            <w:top w:w="0" w:type="dxa"/>
            <w:bottom w:w="0" w:type="dxa"/>
          </w:tblCellMar>
        </w:tblPrEx>
        <w:trPr>
          <w:trHeight w:val="283"/>
        </w:trPr>
        <w:tc>
          <w:tcPr>
            <w:tcW w:w="10345" w:type="dxa"/>
            <w:gridSpan w:val="6"/>
            <w:tcBorders>
              <w:bottom w:val="single" w:sz="6" w:space="0" w:color="auto"/>
            </w:tcBorders>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46FCA">
              <w:rPr>
                <w:rFonts w:ascii="Arial" w:hAnsi="Arial" w:cs="Arial"/>
                <w:b/>
                <w:sz w:val="30"/>
              </w:rPr>
              <w:t>DMIFordringNedskriv</w:t>
            </w:r>
          </w:p>
        </w:tc>
      </w:tr>
      <w:tr w:rsidR="00946FCA" w:rsidTr="00946FC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46FCA" w:rsidTr="00946FCA">
        <w:tblPrEx>
          <w:tblCellMar>
            <w:top w:w="0" w:type="dxa"/>
            <w:bottom w:w="0" w:type="dxa"/>
          </w:tblCellMar>
        </w:tblPrEx>
        <w:trPr>
          <w:trHeight w:val="283"/>
        </w:trPr>
        <w:tc>
          <w:tcPr>
            <w:tcW w:w="1134" w:type="dxa"/>
            <w:tcBorders>
              <w:top w:val="nil"/>
            </w:tcBorders>
            <w:shd w:val="clear" w:color="auto" w:fill="auto"/>
            <w:vAlign w:val="center"/>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29-6-2011</w:t>
            </w:r>
          </w:p>
        </w:tc>
      </w:tr>
      <w:tr w:rsidR="00946FCA" w:rsidTr="00946FCA">
        <w:tblPrEx>
          <w:tblCellMar>
            <w:top w:w="0" w:type="dxa"/>
            <w:bottom w:w="0" w:type="dxa"/>
          </w:tblCellMar>
        </w:tblPrEx>
        <w:trPr>
          <w:trHeight w:val="283"/>
        </w:trPr>
        <w:tc>
          <w:tcPr>
            <w:tcW w:w="10345" w:type="dxa"/>
            <w:gridSpan w:val="6"/>
            <w:shd w:val="clear" w:color="auto" w:fill="B3B3B3"/>
            <w:vAlign w:val="center"/>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46FCA" w:rsidTr="00946FCA">
        <w:tblPrEx>
          <w:tblCellMar>
            <w:top w:w="0" w:type="dxa"/>
            <w:bottom w:w="0" w:type="dxa"/>
          </w:tblCellMar>
        </w:tblPrEx>
        <w:trPr>
          <w:trHeight w:val="283"/>
        </w:trPr>
        <w:tc>
          <w:tcPr>
            <w:tcW w:w="10345" w:type="dxa"/>
            <w:gridSpan w:val="6"/>
            <w:vAlign w:val="center"/>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DMIFordringNedskriv har ansvaret for at nedskrive en fordring i DMI.</w:t>
            </w:r>
          </w:p>
        </w:tc>
      </w:tr>
      <w:tr w:rsidR="00946FCA" w:rsidTr="00946FCA">
        <w:tblPrEx>
          <w:tblCellMar>
            <w:top w:w="0" w:type="dxa"/>
            <w:bottom w:w="0" w:type="dxa"/>
          </w:tblCellMar>
        </w:tblPrEx>
        <w:trPr>
          <w:trHeight w:val="283"/>
        </w:trPr>
        <w:tc>
          <w:tcPr>
            <w:tcW w:w="10345" w:type="dxa"/>
            <w:gridSpan w:val="6"/>
            <w:shd w:val="clear" w:color="auto" w:fill="B3B3B3"/>
            <w:vAlign w:val="center"/>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46FCA" w:rsidTr="00946FCA">
        <w:tblPrEx>
          <w:tblCellMar>
            <w:top w:w="0" w:type="dxa"/>
            <w:bottom w:w="0" w:type="dxa"/>
          </w:tblCellMar>
        </w:tblPrEx>
        <w:trPr>
          <w:trHeight w:val="283"/>
        </w:trPr>
        <w:tc>
          <w:tcPr>
            <w:tcW w:w="10345" w:type="dxa"/>
            <w:gridSpan w:val="6"/>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 af fordringer vil i denne sammenhæng sige at fordringshaver/rettighedshaver, f.eks. pga. en indbetaling til eget system, ønsker at gøre sin fordring mindre.</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 saldo nedskrives med det ønskede beløb.</w:t>
            </w: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6FCA" w:rsidTr="00946FCA">
        <w:tblPrEx>
          <w:tblCellMar>
            <w:top w:w="0" w:type="dxa"/>
            <w:bottom w:w="0" w:type="dxa"/>
          </w:tblCellMar>
        </w:tblPrEx>
        <w:trPr>
          <w:trHeight w:val="283"/>
        </w:trPr>
        <w:tc>
          <w:tcPr>
            <w:tcW w:w="10345" w:type="dxa"/>
            <w:gridSpan w:val="6"/>
            <w:shd w:val="clear" w:color="auto" w:fill="B3B3B3"/>
            <w:vAlign w:val="center"/>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46FCA" w:rsidTr="00946FCA">
        <w:tblPrEx>
          <w:tblCellMar>
            <w:top w:w="0" w:type="dxa"/>
            <w:bottom w:w="0" w:type="dxa"/>
          </w:tblCellMar>
        </w:tblPrEx>
        <w:trPr>
          <w:trHeight w:val="283"/>
        </w:trPr>
        <w:tc>
          <w:tcPr>
            <w:tcW w:w="10345" w:type="dxa"/>
            <w:gridSpan w:val="6"/>
            <w:shd w:val="clear" w:color="auto" w:fill="FFFFFF"/>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er påløbet efter den dato fordringen ønskes nedskrevet fra.</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evt. beløb med fordringshaver.</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 når nedskrivningen er posteret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kundenummer er angivet er det hæftelsen for denne kunde der nedskrives, men hvis kundenummeret ikke er udfyldt er det fordringen der nedskrives.</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 oprettet med TransportUdlægUbegrænset flag:</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nedskrives med en FordringNedskrivningÅrsagKode=FASTså fjernes TransportUdlægUbegrænset flaget fra transporten og transport beløbet sættes til nedskriv beøbet.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verificeres (FordringNedskrivningÅrsagKode=TRVE) og  TransportUdlægUbegrænset sendes med som falsk, så fjernes TransportUdlægUbegrænset flaget på transporten og transport beløbet sættes til nedskriv beløbet.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6FCA" w:rsidTr="00946FCA">
        <w:tblPrEx>
          <w:tblCellMar>
            <w:top w:w="0" w:type="dxa"/>
            <w:bottom w:w="0" w:type="dxa"/>
          </w:tblCellMar>
        </w:tblPrEx>
        <w:trPr>
          <w:trHeight w:val="283"/>
        </w:trPr>
        <w:tc>
          <w:tcPr>
            <w:tcW w:w="10345" w:type="dxa"/>
            <w:gridSpan w:val="6"/>
            <w:shd w:val="clear" w:color="auto" w:fill="B3B3B3"/>
            <w:vAlign w:val="center"/>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46FCA" w:rsidTr="00946FCA">
        <w:tblPrEx>
          <w:tblCellMar>
            <w:top w:w="0" w:type="dxa"/>
            <w:bottom w:w="0" w:type="dxa"/>
          </w:tblCellMar>
        </w:tblPrEx>
        <w:trPr>
          <w:trHeight w:val="283"/>
        </w:trPr>
        <w:tc>
          <w:tcPr>
            <w:tcW w:w="10345" w:type="dxa"/>
            <w:gridSpan w:val="6"/>
            <w:shd w:val="clear" w:color="auto" w:fill="FFFFFF"/>
            <w:vAlign w:val="center"/>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46FCA" w:rsidTr="00946FCA">
        <w:tblPrEx>
          <w:tblCellMar>
            <w:top w:w="0" w:type="dxa"/>
            <w:bottom w:w="0" w:type="dxa"/>
          </w:tblCellMar>
        </w:tblPrEx>
        <w:trPr>
          <w:trHeight w:val="283"/>
        </w:trPr>
        <w:tc>
          <w:tcPr>
            <w:tcW w:w="10345" w:type="dxa"/>
            <w:gridSpan w:val="6"/>
            <w:shd w:val="clear" w:color="auto" w:fill="FFFFFF"/>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DMIFordringNedskriv_I</w:t>
            </w:r>
          </w:p>
        </w:tc>
      </w:tr>
      <w:tr w:rsidR="00946FCA" w:rsidTr="00946FCA">
        <w:tblPrEx>
          <w:tblCellMar>
            <w:top w:w="0" w:type="dxa"/>
            <w:bottom w:w="0" w:type="dxa"/>
          </w:tblCellMar>
        </w:tblPrEx>
        <w:trPr>
          <w:trHeight w:val="283"/>
        </w:trPr>
        <w:tc>
          <w:tcPr>
            <w:tcW w:w="10345" w:type="dxa"/>
            <w:gridSpan w:val="6"/>
            <w:shd w:val="clear" w:color="auto" w:fill="FFFFFF"/>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FordringNedskrivListe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FordringNedskrivning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FordringNedskrivningVirkningFra</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NedskrivningÅrsagStruktur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FordringNedskrivningÅrsagKode</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FordringNedskrivningÅrsagBegr</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(FordringNedskrivningÅrsagTekst)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NedskrivningBeløbStruktur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FordringNedskrivningBeløb</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(FordringNedskrivningBeløbDKK)</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FordringNedskrivningDato</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(FordringNedskrivningBogførtDen)</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VerificeringAfTransporterUdlægStruktur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(GenoptagDækning)</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46FCA" w:rsidTr="00946FCA">
        <w:tblPrEx>
          <w:tblCellMar>
            <w:top w:w="0" w:type="dxa"/>
            <w:bottom w:w="0" w:type="dxa"/>
          </w:tblCellMar>
        </w:tblPrEx>
        <w:trPr>
          <w:trHeight w:val="283"/>
        </w:trPr>
        <w:tc>
          <w:tcPr>
            <w:tcW w:w="10345" w:type="dxa"/>
            <w:gridSpan w:val="6"/>
            <w:shd w:val="clear" w:color="auto" w:fill="FFFFFF"/>
            <w:vAlign w:val="center"/>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946FCA" w:rsidTr="00946FCA">
        <w:tblPrEx>
          <w:tblCellMar>
            <w:top w:w="0" w:type="dxa"/>
            <w:bottom w:w="0" w:type="dxa"/>
          </w:tblCellMar>
        </w:tblPrEx>
        <w:trPr>
          <w:trHeight w:val="283"/>
        </w:trPr>
        <w:tc>
          <w:tcPr>
            <w:tcW w:w="10345" w:type="dxa"/>
            <w:gridSpan w:val="6"/>
            <w:shd w:val="clear" w:color="auto" w:fill="FFFFFF"/>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DMIFordringNedskriv_O</w:t>
            </w:r>
          </w:p>
        </w:tc>
      </w:tr>
      <w:tr w:rsidR="00946FCA" w:rsidTr="00946FCA">
        <w:tblPrEx>
          <w:tblCellMar>
            <w:top w:w="0" w:type="dxa"/>
            <w:bottom w:w="0" w:type="dxa"/>
          </w:tblCellMar>
        </w:tblPrEx>
        <w:trPr>
          <w:trHeight w:val="283"/>
        </w:trPr>
        <w:tc>
          <w:tcPr>
            <w:tcW w:w="10345" w:type="dxa"/>
            <w:gridSpan w:val="6"/>
            <w:shd w:val="clear" w:color="auto" w:fill="FFFFFF"/>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FordringNedskrivListe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FordringNedskrivningSvar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NedskrivningBeløb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NedskrivningBeløbStruktur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FordringNedskrivningBeløb</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(FordringNedskrivningBeløbDKK)</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46FCA" w:rsidTr="00946FCA">
        <w:tblPrEx>
          <w:tblCellMar>
            <w:top w:w="0" w:type="dxa"/>
            <w:bottom w:w="0" w:type="dxa"/>
          </w:tblCellMar>
        </w:tblPrEx>
        <w:trPr>
          <w:trHeight w:val="283"/>
        </w:trPr>
        <w:tc>
          <w:tcPr>
            <w:tcW w:w="10345" w:type="dxa"/>
            <w:gridSpan w:val="6"/>
            <w:shd w:val="clear" w:color="auto" w:fill="B3B3B3"/>
            <w:vAlign w:val="center"/>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946FCA" w:rsidTr="00946FCA">
        <w:tblPrEx>
          <w:tblCellMar>
            <w:top w:w="0" w:type="dxa"/>
            <w:bottom w:w="0" w:type="dxa"/>
          </w:tblCellMar>
        </w:tblPrEx>
        <w:trPr>
          <w:trHeight w:val="283"/>
        </w:trPr>
        <w:tc>
          <w:tcPr>
            <w:tcW w:w="10345" w:type="dxa"/>
            <w:gridSpan w:val="6"/>
            <w:shd w:val="clear" w:color="auto" w:fill="FFFFFF"/>
            <w:vAlign w:val="center"/>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946FCA" w:rsidTr="00946FCA">
        <w:tblPrEx>
          <w:tblCellMar>
            <w:top w:w="0" w:type="dxa"/>
            <w:bottom w:w="0" w:type="dxa"/>
          </w:tblCellMar>
        </w:tblPrEx>
        <w:trPr>
          <w:trHeight w:val="283"/>
        </w:trPr>
        <w:tc>
          <w:tcPr>
            <w:tcW w:w="10345" w:type="dxa"/>
            <w:gridSpan w:val="6"/>
            <w:shd w:val="clear" w:color="auto" w:fill="FFFFFF"/>
            <w:vAlign w:val="center"/>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DMIFordringNedskriv. Valideringen foretages i DMI.</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er større end restsaldo</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afskrives kun med restsaldo</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allerede er dækket på en sådan måde at nedskrivning ikke er tilladt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046</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6FCA" w:rsidTr="00946FCA">
        <w:tblPrEx>
          <w:tblCellMar>
            <w:top w:w="0" w:type="dxa"/>
            <w:bottom w:w="0" w:type="dxa"/>
          </w:tblCellMar>
        </w:tblPrEx>
        <w:trPr>
          <w:trHeight w:val="283"/>
        </w:trPr>
        <w:tc>
          <w:tcPr>
            <w:tcW w:w="10345" w:type="dxa"/>
            <w:gridSpan w:val="6"/>
            <w:shd w:val="clear" w:color="auto" w:fill="B3B3B3"/>
            <w:vAlign w:val="center"/>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46FCA" w:rsidTr="00946FCA">
        <w:tblPrEx>
          <w:tblCellMar>
            <w:top w:w="0" w:type="dxa"/>
            <w:bottom w:w="0" w:type="dxa"/>
          </w:tblCellMar>
        </w:tblPrEx>
        <w:trPr>
          <w:trHeight w:val="283"/>
        </w:trPr>
        <w:tc>
          <w:tcPr>
            <w:tcW w:w="10345" w:type="dxa"/>
            <w:gridSpan w:val="6"/>
            <w:shd w:val="clear" w:color="auto" w:fill="FFFFFF"/>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Nedskriv fordringer i Use Case "FGD 220 Fordringer Nedskriv"</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Opskriv fordringer i Use Case "FGD 240 Fordringer Opskriv"</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6FCA" w:rsidTr="00946FCA">
        <w:tblPrEx>
          <w:tblCellMar>
            <w:top w:w="0" w:type="dxa"/>
            <w:bottom w:w="0" w:type="dxa"/>
          </w:tblCellMar>
        </w:tblPrEx>
        <w:trPr>
          <w:trHeight w:val="283"/>
        </w:trPr>
        <w:tc>
          <w:tcPr>
            <w:tcW w:w="10345" w:type="dxa"/>
            <w:gridSpan w:val="6"/>
            <w:shd w:val="clear" w:color="auto" w:fill="B3B3B3"/>
            <w:vAlign w:val="center"/>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946FCA" w:rsidTr="00946FCA">
        <w:tblPrEx>
          <w:tblCellMar>
            <w:top w:w="0" w:type="dxa"/>
            <w:bottom w:w="0" w:type="dxa"/>
          </w:tblCellMar>
        </w:tblPrEx>
        <w:trPr>
          <w:trHeight w:val="283"/>
        </w:trPr>
        <w:tc>
          <w:tcPr>
            <w:tcW w:w="10345" w:type="dxa"/>
            <w:gridSpan w:val="6"/>
            <w:shd w:val="clear" w:color="auto" w:fill="FFFFFF"/>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46FCA" w:rsidSect="00946FC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46FCA" w:rsidTr="00946FCA">
        <w:tblPrEx>
          <w:tblCellMar>
            <w:top w:w="0" w:type="dxa"/>
            <w:bottom w:w="0" w:type="dxa"/>
          </w:tblCellMar>
        </w:tblPrEx>
        <w:trPr>
          <w:trHeight w:hRule="exact" w:val="113"/>
        </w:trPr>
        <w:tc>
          <w:tcPr>
            <w:tcW w:w="10345" w:type="dxa"/>
            <w:shd w:val="clear" w:color="auto" w:fill="B3B3B3"/>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46FCA" w:rsidTr="00946FCA">
        <w:tblPrEx>
          <w:tblCellMar>
            <w:top w:w="0" w:type="dxa"/>
            <w:bottom w:w="0" w:type="dxa"/>
          </w:tblCellMar>
        </w:tblPrEx>
        <w:tc>
          <w:tcPr>
            <w:tcW w:w="10345" w:type="dxa"/>
            <w:vAlign w:val="center"/>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946FCA" w:rsidTr="00946FCA">
        <w:tblPrEx>
          <w:tblCellMar>
            <w:top w:w="0" w:type="dxa"/>
            <w:bottom w:w="0" w:type="dxa"/>
          </w:tblCellMar>
        </w:tblPrEx>
        <w:tc>
          <w:tcPr>
            <w:tcW w:w="10345" w:type="dxa"/>
            <w:vAlign w:val="center"/>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46FCA" w:rsidTr="00946FCA">
        <w:tblPrEx>
          <w:tblCellMar>
            <w:top w:w="0" w:type="dxa"/>
            <w:bottom w:w="0" w:type="dxa"/>
          </w:tblCellMar>
        </w:tblPrEx>
        <w:trPr>
          <w:trHeight w:hRule="exact" w:val="113"/>
        </w:trPr>
        <w:tc>
          <w:tcPr>
            <w:tcW w:w="10345" w:type="dxa"/>
            <w:shd w:val="clear" w:color="auto" w:fill="B3B3B3"/>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46FCA" w:rsidTr="00946FCA">
        <w:tblPrEx>
          <w:tblCellMar>
            <w:top w:w="0" w:type="dxa"/>
            <w:bottom w:w="0" w:type="dxa"/>
          </w:tblCellMar>
        </w:tblPrEx>
        <w:tc>
          <w:tcPr>
            <w:tcW w:w="10345" w:type="dxa"/>
            <w:vAlign w:val="center"/>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946FCA" w:rsidTr="00946FCA">
        <w:tblPrEx>
          <w:tblCellMar>
            <w:top w:w="0" w:type="dxa"/>
            <w:bottom w:w="0" w:type="dxa"/>
          </w:tblCellMar>
        </w:tblPrEx>
        <w:tc>
          <w:tcPr>
            <w:tcW w:w="10345" w:type="dxa"/>
            <w:vAlign w:val="center"/>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46FCA" w:rsidTr="00946FCA">
        <w:tblPrEx>
          <w:tblCellMar>
            <w:top w:w="0" w:type="dxa"/>
            <w:bottom w:w="0" w:type="dxa"/>
          </w:tblCellMar>
        </w:tblPrEx>
        <w:trPr>
          <w:trHeight w:hRule="exact" w:val="113"/>
        </w:trPr>
        <w:tc>
          <w:tcPr>
            <w:tcW w:w="10345" w:type="dxa"/>
            <w:shd w:val="clear" w:color="auto" w:fill="B3B3B3"/>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46FCA" w:rsidTr="00946FCA">
        <w:tblPrEx>
          <w:tblCellMar>
            <w:top w:w="0" w:type="dxa"/>
            <w:bottom w:w="0" w:type="dxa"/>
          </w:tblCellMar>
        </w:tblPrEx>
        <w:tc>
          <w:tcPr>
            <w:tcW w:w="10345" w:type="dxa"/>
            <w:vAlign w:val="center"/>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946FCA" w:rsidTr="00946FCA">
        <w:tblPrEx>
          <w:tblCellMar>
            <w:top w:w="0" w:type="dxa"/>
            <w:bottom w:w="0" w:type="dxa"/>
          </w:tblCellMar>
        </w:tblPrEx>
        <w:tc>
          <w:tcPr>
            <w:tcW w:w="10345" w:type="dxa"/>
            <w:vAlign w:val="center"/>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46FCA" w:rsidTr="00946FCA">
        <w:tblPrEx>
          <w:tblCellMar>
            <w:top w:w="0" w:type="dxa"/>
            <w:bottom w:w="0" w:type="dxa"/>
          </w:tblCellMar>
        </w:tblPrEx>
        <w:trPr>
          <w:trHeight w:hRule="exact" w:val="113"/>
        </w:trPr>
        <w:tc>
          <w:tcPr>
            <w:tcW w:w="10345" w:type="dxa"/>
            <w:shd w:val="clear" w:color="auto" w:fill="B3B3B3"/>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46FCA" w:rsidTr="00946FCA">
        <w:tblPrEx>
          <w:tblCellMar>
            <w:top w:w="0" w:type="dxa"/>
            <w:bottom w:w="0" w:type="dxa"/>
          </w:tblCellMar>
        </w:tblPrEx>
        <w:tc>
          <w:tcPr>
            <w:tcW w:w="10345" w:type="dxa"/>
            <w:vAlign w:val="center"/>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946FCA" w:rsidTr="00946FCA">
        <w:tblPrEx>
          <w:tblCellMar>
            <w:top w:w="0" w:type="dxa"/>
            <w:bottom w:w="0" w:type="dxa"/>
          </w:tblCellMar>
        </w:tblPrEx>
        <w:tc>
          <w:tcPr>
            <w:tcW w:w="10345" w:type="dxa"/>
            <w:vAlign w:val="center"/>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46FCA" w:rsidTr="00946FCA">
        <w:tblPrEx>
          <w:tblCellMar>
            <w:top w:w="0" w:type="dxa"/>
            <w:bottom w:w="0" w:type="dxa"/>
          </w:tblCellMar>
        </w:tblPrEx>
        <w:trPr>
          <w:trHeight w:hRule="exact" w:val="113"/>
        </w:trPr>
        <w:tc>
          <w:tcPr>
            <w:tcW w:w="10345" w:type="dxa"/>
            <w:shd w:val="clear" w:color="auto" w:fill="B3B3B3"/>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46FCA" w:rsidTr="00946FCA">
        <w:tblPrEx>
          <w:tblCellMar>
            <w:top w:w="0" w:type="dxa"/>
            <w:bottom w:w="0" w:type="dxa"/>
          </w:tblCellMar>
        </w:tblPrEx>
        <w:tc>
          <w:tcPr>
            <w:tcW w:w="10345" w:type="dxa"/>
            <w:vAlign w:val="center"/>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946FCA" w:rsidTr="00946FCA">
        <w:tblPrEx>
          <w:tblCellMar>
            <w:top w:w="0" w:type="dxa"/>
            <w:bottom w:w="0" w:type="dxa"/>
          </w:tblCellMar>
        </w:tblPrEx>
        <w:tc>
          <w:tcPr>
            <w:tcW w:w="10345" w:type="dxa"/>
            <w:vAlign w:val="center"/>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46FCA" w:rsidTr="00946FCA">
        <w:tblPrEx>
          <w:tblCellMar>
            <w:top w:w="0" w:type="dxa"/>
            <w:bottom w:w="0" w:type="dxa"/>
          </w:tblCellMar>
        </w:tblPrEx>
        <w:trPr>
          <w:trHeight w:hRule="exact" w:val="113"/>
        </w:trPr>
        <w:tc>
          <w:tcPr>
            <w:tcW w:w="10345" w:type="dxa"/>
            <w:shd w:val="clear" w:color="auto" w:fill="B3B3B3"/>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46FCA" w:rsidTr="00946FCA">
        <w:tblPrEx>
          <w:tblCellMar>
            <w:top w:w="0" w:type="dxa"/>
            <w:bottom w:w="0" w:type="dxa"/>
          </w:tblCellMar>
        </w:tblPrEx>
        <w:tc>
          <w:tcPr>
            <w:tcW w:w="10345" w:type="dxa"/>
            <w:vAlign w:val="center"/>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VerificeringAfTransporterUdlægStruktur</w:t>
            </w:r>
          </w:p>
        </w:tc>
      </w:tr>
      <w:tr w:rsidR="00946FCA" w:rsidTr="00946FCA">
        <w:tblPrEx>
          <w:tblCellMar>
            <w:top w:w="0" w:type="dxa"/>
            <w:bottom w:w="0" w:type="dxa"/>
          </w:tblCellMar>
        </w:tblPrEx>
        <w:tc>
          <w:tcPr>
            <w:tcW w:w="10345" w:type="dxa"/>
            <w:vAlign w:val="center"/>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(GenoptagDækning)</w:t>
            </w: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bl>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46FCA" w:rsidSect="00946FCA">
          <w:headerReference w:type="default" r:id="rId13"/>
          <w:pgSz w:w="11906" w:h="16838"/>
          <w:pgMar w:top="567" w:right="567" w:bottom="567" w:left="1134" w:header="283" w:footer="708" w:gutter="0"/>
          <w:cols w:space="708"/>
          <w:docGrid w:linePitch="360"/>
        </w:sectPr>
      </w:pP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946FCA" w:rsidTr="00946FCA">
        <w:tblPrEx>
          <w:tblCellMar>
            <w:top w:w="0" w:type="dxa"/>
            <w:bottom w:w="0" w:type="dxa"/>
          </w:tblCellMar>
        </w:tblPrEx>
        <w:trPr>
          <w:tblHeader/>
        </w:trPr>
        <w:tc>
          <w:tcPr>
            <w:tcW w:w="3402" w:type="dxa"/>
            <w:shd w:val="clear" w:color="auto" w:fill="B3B3B3"/>
            <w:vAlign w:val="center"/>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946FCA" w:rsidTr="00946FCA">
        <w:tblPrEx>
          <w:tblCellMar>
            <w:top w:w="0" w:type="dxa"/>
            <w:bottom w:w="0" w:type="dxa"/>
          </w:tblCellMar>
        </w:tblPrEx>
        <w:tc>
          <w:tcPr>
            <w:tcW w:w="3402" w:type="dxa"/>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6FCA" w:rsidTr="00946FCA">
        <w:tblPrEx>
          <w:tblCellMar>
            <w:top w:w="0" w:type="dxa"/>
            <w:bottom w:w="0" w:type="dxa"/>
          </w:tblCellMar>
        </w:tblPrEx>
        <w:tc>
          <w:tcPr>
            <w:tcW w:w="3402" w:type="dxa"/>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946FCA" w:rsidTr="00946FCA">
        <w:tblPrEx>
          <w:tblCellMar>
            <w:top w:w="0" w:type="dxa"/>
            <w:bottom w:w="0" w:type="dxa"/>
          </w:tblCellMar>
        </w:tblPrEx>
        <w:tc>
          <w:tcPr>
            <w:tcW w:w="3402" w:type="dxa"/>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946FCA" w:rsidTr="00946FCA">
        <w:tblPrEx>
          <w:tblCellMar>
            <w:top w:w="0" w:type="dxa"/>
            <w:bottom w:w="0" w:type="dxa"/>
          </w:tblCellMar>
        </w:tblPrEx>
        <w:tc>
          <w:tcPr>
            <w:tcW w:w="3402" w:type="dxa"/>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946FCA" w:rsidTr="00946FCA">
        <w:tblPrEx>
          <w:tblCellMar>
            <w:top w:w="0" w:type="dxa"/>
            <w:bottom w:w="0" w:type="dxa"/>
          </w:tblCellMar>
        </w:tblPrEx>
        <w:tc>
          <w:tcPr>
            <w:tcW w:w="3402" w:type="dxa"/>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6FCA" w:rsidTr="00946FCA">
        <w:tblPrEx>
          <w:tblCellMar>
            <w:top w:w="0" w:type="dxa"/>
            <w:bottom w:w="0" w:type="dxa"/>
          </w:tblCellMar>
        </w:tblPrEx>
        <w:tc>
          <w:tcPr>
            <w:tcW w:w="3402" w:type="dxa"/>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46FCA" w:rsidTr="00946FCA">
        <w:tblPrEx>
          <w:tblCellMar>
            <w:top w:w="0" w:type="dxa"/>
            <w:bottom w:w="0" w:type="dxa"/>
          </w:tblCellMar>
        </w:tblPrEx>
        <w:tc>
          <w:tcPr>
            <w:tcW w:w="3402" w:type="dxa"/>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946FCA" w:rsidTr="00946FCA">
        <w:tblPrEx>
          <w:tblCellMar>
            <w:top w:w="0" w:type="dxa"/>
            <w:bottom w:w="0" w:type="dxa"/>
          </w:tblCellMar>
        </w:tblPrEx>
        <w:tc>
          <w:tcPr>
            <w:tcW w:w="3402" w:type="dxa"/>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tc>
      </w:tr>
      <w:tr w:rsidR="00946FCA" w:rsidTr="00946FCA">
        <w:tblPrEx>
          <w:tblCellMar>
            <w:top w:w="0" w:type="dxa"/>
            <w:bottom w:w="0" w:type="dxa"/>
          </w:tblCellMar>
        </w:tblPrEx>
        <w:tc>
          <w:tcPr>
            <w:tcW w:w="3402" w:type="dxa"/>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tc>
      </w:tr>
      <w:tr w:rsidR="00946FCA" w:rsidTr="00946FCA">
        <w:tblPrEx>
          <w:tblCellMar>
            <w:top w:w="0" w:type="dxa"/>
            <w:bottom w:w="0" w:type="dxa"/>
          </w:tblCellMar>
        </w:tblPrEx>
        <w:tc>
          <w:tcPr>
            <w:tcW w:w="3402" w:type="dxa"/>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FordringNedskrivningBogførtDen</w:t>
            </w:r>
          </w:p>
        </w:tc>
        <w:tc>
          <w:tcPr>
            <w:tcW w:w="1701" w:type="dxa"/>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946FCA" w:rsidTr="00946FCA">
        <w:tblPrEx>
          <w:tblCellMar>
            <w:top w:w="0" w:type="dxa"/>
            <w:bottom w:w="0" w:type="dxa"/>
          </w:tblCellMar>
        </w:tblPrEx>
        <w:tc>
          <w:tcPr>
            <w:tcW w:w="3402" w:type="dxa"/>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FordringNedskrivningDato</w:t>
            </w:r>
          </w:p>
        </w:tc>
        <w:tc>
          <w:tcPr>
            <w:tcW w:w="1701" w:type="dxa"/>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946FCA" w:rsidTr="00946FCA">
        <w:tblPrEx>
          <w:tblCellMar>
            <w:top w:w="0" w:type="dxa"/>
            <w:bottom w:w="0" w:type="dxa"/>
          </w:tblCellMar>
        </w:tblPrEx>
        <w:tc>
          <w:tcPr>
            <w:tcW w:w="3402" w:type="dxa"/>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FordringNedskrivningVirkningFra</w:t>
            </w:r>
          </w:p>
        </w:tc>
        <w:tc>
          <w:tcPr>
            <w:tcW w:w="1701" w:type="dxa"/>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Dette elementnavn er ikke blevet forkortet til de aftalte maks. 30 karakterer, da det ikke var muligt at finde en forkortelse der ikke var meningsforstyrrende i forhold til </w:t>
            </w:r>
            <w:r>
              <w:rPr>
                <w:rFonts w:ascii="Arial" w:hAnsi="Arial" w:cs="Arial"/>
                <w:sz w:val="18"/>
              </w:rPr>
              <w:lastRenderedPageBreak/>
              <w:t>begrebet.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tc>
      </w:tr>
      <w:tr w:rsidR="00946FCA" w:rsidTr="00946FCA">
        <w:tblPrEx>
          <w:tblCellMar>
            <w:top w:w="0" w:type="dxa"/>
            <w:bottom w:w="0" w:type="dxa"/>
          </w:tblCellMar>
        </w:tblPrEx>
        <w:tc>
          <w:tcPr>
            <w:tcW w:w="3402" w:type="dxa"/>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FordringNedskrivningÅrsagBegr</w:t>
            </w:r>
          </w:p>
        </w:tc>
        <w:tc>
          <w:tcPr>
            <w:tcW w:w="1701" w:type="dxa"/>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Uddybende begrundelse for, hvorfor en nedskrivning er foretaget. </w:t>
            </w:r>
          </w:p>
        </w:tc>
      </w:tr>
      <w:tr w:rsidR="00946FCA" w:rsidTr="00946FCA">
        <w:tblPrEx>
          <w:tblCellMar>
            <w:top w:w="0" w:type="dxa"/>
            <w:bottom w:w="0" w:type="dxa"/>
          </w:tblCellMar>
        </w:tblPrEx>
        <w:tc>
          <w:tcPr>
            <w:tcW w:w="3402" w:type="dxa"/>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FordringNedskrivningÅrsagKode</w:t>
            </w:r>
          </w:p>
        </w:tc>
        <w:tc>
          <w:tcPr>
            <w:tcW w:w="1701" w:type="dxa"/>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AKRD, ANDN, FAST, FEJL, GLDS, HÆFO, INDB, REGU, SOPH, TRVE</w:t>
            </w:r>
          </w:p>
        </w:tc>
        <w:tc>
          <w:tcPr>
            <w:tcW w:w="4671" w:type="dxa"/>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nedskrivning af fordring ud fra en fast liste. Ved valg af årsagskode anden skal felt Anden tekst udfyldes med forklaring af, hvorfor de øvrige årsager ikke er anvendelige</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 Akkord</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tc>
      </w:tr>
      <w:tr w:rsidR="00946FCA" w:rsidTr="00946FCA">
        <w:tblPrEx>
          <w:tblCellMar>
            <w:top w:w="0" w:type="dxa"/>
            <w:bottom w:w="0" w:type="dxa"/>
          </w:tblCellMar>
        </w:tblPrEx>
        <w:tc>
          <w:tcPr>
            <w:tcW w:w="3402" w:type="dxa"/>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FordringNedskrivningÅrsagTekst</w:t>
            </w:r>
          </w:p>
        </w:tc>
        <w:tc>
          <w:tcPr>
            <w:tcW w:w="1701" w:type="dxa"/>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946FCA" w:rsidTr="00946FCA">
        <w:tblPrEx>
          <w:tblCellMar>
            <w:top w:w="0" w:type="dxa"/>
            <w:bottom w:w="0" w:type="dxa"/>
          </w:tblCellMar>
        </w:tblPrEx>
        <w:tc>
          <w:tcPr>
            <w:tcW w:w="3402" w:type="dxa"/>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946FCA" w:rsidTr="00946FCA">
        <w:tblPrEx>
          <w:tblCellMar>
            <w:top w:w="0" w:type="dxa"/>
            <w:bottom w:w="0" w:type="dxa"/>
          </w:tblCellMar>
        </w:tblPrEx>
        <w:tc>
          <w:tcPr>
            <w:tcW w:w="3402" w:type="dxa"/>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946FCA" w:rsidTr="00946FCA">
        <w:tblPrEx>
          <w:tblCellMar>
            <w:top w:w="0" w:type="dxa"/>
            <w:bottom w:w="0" w:type="dxa"/>
          </w:tblCellMar>
        </w:tblPrEx>
        <w:tc>
          <w:tcPr>
            <w:tcW w:w="3402" w:type="dxa"/>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946FCA" w:rsidTr="00946FCA">
        <w:tblPrEx>
          <w:tblCellMar>
            <w:top w:w="0" w:type="dxa"/>
            <w:bottom w:w="0" w:type="dxa"/>
          </w:tblCellMar>
        </w:tblPrEx>
        <w:tc>
          <w:tcPr>
            <w:tcW w:w="3402" w:type="dxa"/>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946FCA" w:rsidTr="00946FCA">
        <w:tblPrEx>
          <w:tblCellMar>
            <w:top w:w="0" w:type="dxa"/>
            <w:bottom w:w="0" w:type="dxa"/>
          </w:tblCellMar>
        </w:tblPrEx>
        <w:tc>
          <w:tcPr>
            <w:tcW w:w="3402" w:type="dxa"/>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AKR-EFI-Person</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946FCA" w:rsidTr="00946FCA">
        <w:tblPrEx>
          <w:tblCellMar>
            <w:top w:w="0" w:type="dxa"/>
            <w:bottom w:w="0" w:type="dxa"/>
          </w:tblCellMar>
        </w:tblPrEx>
        <w:tc>
          <w:tcPr>
            <w:tcW w:w="3402" w:type="dxa"/>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TransportUdlægUbegrænset</w:t>
            </w:r>
          </w:p>
        </w:tc>
        <w:tc>
          <w:tcPr>
            <w:tcW w:w="1701" w:type="dxa"/>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946FCA" w:rsidTr="00946FCA">
        <w:tblPrEx>
          <w:tblCellMar>
            <w:top w:w="0" w:type="dxa"/>
            <w:bottom w:w="0" w:type="dxa"/>
          </w:tblCellMar>
        </w:tblPrEx>
        <w:tc>
          <w:tcPr>
            <w:tcW w:w="3402" w:type="dxa"/>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946FCA" w:rsidRPr="00946FCA" w:rsidRDefault="00946FC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425E3A" w:rsidRPr="00946FCA" w:rsidRDefault="00425E3A" w:rsidP="00946F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25E3A" w:rsidRPr="00946FCA" w:rsidSect="00946FCA">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6FCA" w:rsidRDefault="00946FCA" w:rsidP="00946FCA">
      <w:pPr>
        <w:spacing w:line="240" w:lineRule="auto"/>
      </w:pPr>
      <w:r>
        <w:separator/>
      </w:r>
    </w:p>
  </w:endnote>
  <w:endnote w:type="continuationSeparator" w:id="1">
    <w:p w:rsidR="00946FCA" w:rsidRDefault="00946FCA" w:rsidP="00946FC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FCA" w:rsidRDefault="00946FCA">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FCA" w:rsidRPr="00946FCA" w:rsidRDefault="00946FCA" w:rsidP="00946FC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2011</w:t>
    </w:r>
    <w:r>
      <w:rPr>
        <w:rFonts w:ascii="Arial" w:hAnsi="Arial" w:cs="Arial"/>
        <w:sz w:val="16"/>
      </w:rPr>
      <w:fldChar w:fldCharType="end"/>
    </w:r>
    <w:r>
      <w:rPr>
        <w:rFonts w:ascii="Arial" w:hAnsi="Arial" w:cs="Arial"/>
        <w:sz w:val="16"/>
      </w:rPr>
      <w:tab/>
    </w:r>
    <w:r>
      <w:rPr>
        <w:rFonts w:ascii="Arial" w:hAnsi="Arial" w:cs="Arial"/>
        <w:sz w:val="16"/>
      </w:rPr>
      <w:tab/>
      <w:t xml:space="preserve">DMIFordringNedskriv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FCA" w:rsidRDefault="00946FCA">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6FCA" w:rsidRDefault="00946FCA" w:rsidP="00946FCA">
      <w:pPr>
        <w:spacing w:line="240" w:lineRule="auto"/>
      </w:pPr>
      <w:r>
        <w:separator/>
      </w:r>
    </w:p>
  </w:footnote>
  <w:footnote w:type="continuationSeparator" w:id="1">
    <w:p w:rsidR="00946FCA" w:rsidRDefault="00946FCA" w:rsidP="00946FC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FCA" w:rsidRDefault="00946FCA">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FCA" w:rsidRPr="00946FCA" w:rsidRDefault="00946FCA" w:rsidP="00946FCA">
    <w:pPr>
      <w:pStyle w:val="Sidehoved"/>
      <w:jc w:val="center"/>
      <w:rPr>
        <w:rFonts w:ascii="Arial" w:hAnsi="Arial" w:cs="Arial"/>
      </w:rPr>
    </w:pPr>
    <w:r w:rsidRPr="00946FCA">
      <w:rPr>
        <w:rFonts w:ascii="Arial" w:hAnsi="Arial" w:cs="Arial"/>
      </w:rPr>
      <w:t>Servicebeskrivelse</w:t>
    </w:r>
  </w:p>
  <w:p w:rsidR="00946FCA" w:rsidRPr="00946FCA" w:rsidRDefault="00946FCA" w:rsidP="00946FCA">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FCA" w:rsidRDefault="00946FCA">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FCA" w:rsidRPr="00946FCA" w:rsidRDefault="00946FCA" w:rsidP="00946FCA">
    <w:pPr>
      <w:pStyle w:val="Sidehoved"/>
      <w:jc w:val="center"/>
      <w:rPr>
        <w:rFonts w:ascii="Arial" w:hAnsi="Arial" w:cs="Arial"/>
      </w:rPr>
    </w:pPr>
    <w:r w:rsidRPr="00946FCA">
      <w:rPr>
        <w:rFonts w:ascii="Arial" w:hAnsi="Arial" w:cs="Arial"/>
      </w:rPr>
      <w:t>Datastrukturer</w:t>
    </w:r>
  </w:p>
  <w:p w:rsidR="00946FCA" w:rsidRPr="00946FCA" w:rsidRDefault="00946FCA" w:rsidP="00946FCA">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FCA" w:rsidRDefault="00946FCA" w:rsidP="00946FCA">
    <w:pPr>
      <w:pStyle w:val="Sidehoved"/>
      <w:jc w:val="center"/>
      <w:rPr>
        <w:rFonts w:ascii="Arial" w:hAnsi="Arial" w:cs="Arial"/>
      </w:rPr>
    </w:pPr>
    <w:r>
      <w:rPr>
        <w:rFonts w:ascii="Arial" w:hAnsi="Arial" w:cs="Arial"/>
      </w:rPr>
      <w:t>Data elementer</w:t>
    </w:r>
  </w:p>
  <w:p w:rsidR="00946FCA" w:rsidRPr="00946FCA" w:rsidRDefault="00946FCA" w:rsidP="00946FCA">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102BF2"/>
    <w:multiLevelType w:val="multilevel"/>
    <w:tmpl w:val="C3C0128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946FCA"/>
    <w:rsid w:val="00425E3A"/>
    <w:rsid w:val="00946FCA"/>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E3A"/>
    <w:pPr>
      <w:spacing w:after="0"/>
    </w:pPr>
  </w:style>
  <w:style w:type="paragraph" w:styleId="Overskrift1">
    <w:name w:val="heading 1"/>
    <w:basedOn w:val="Normal"/>
    <w:next w:val="Normal"/>
    <w:link w:val="Overskrift1Tegn"/>
    <w:autoRedefine/>
    <w:uiPriority w:val="9"/>
    <w:qFormat/>
    <w:rsid w:val="00946FC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46FC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46FC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46FC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46FC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46FC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46FC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46FC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46FC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46FC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46FC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46FC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46FC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46FC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46FC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46FC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46FC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46FC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46FC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46FCA"/>
    <w:rPr>
      <w:rFonts w:ascii="Arial" w:hAnsi="Arial" w:cs="Arial"/>
      <w:b/>
      <w:sz w:val="30"/>
    </w:rPr>
  </w:style>
  <w:style w:type="paragraph" w:customStyle="1" w:styleId="Overskrift211pkt">
    <w:name w:val="Overskrift 2 + 11 pkt"/>
    <w:basedOn w:val="Normal"/>
    <w:link w:val="Overskrift211pktTegn"/>
    <w:rsid w:val="00946FC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46FCA"/>
    <w:rPr>
      <w:rFonts w:ascii="Arial" w:hAnsi="Arial" w:cs="Arial"/>
      <w:b/>
    </w:rPr>
  </w:style>
  <w:style w:type="paragraph" w:customStyle="1" w:styleId="Normal11">
    <w:name w:val="Normal + 11"/>
    <w:basedOn w:val="Normal"/>
    <w:link w:val="Normal11Tegn"/>
    <w:rsid w:val="00946FC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46FCA"/>
    <w:rPr>
      <w:rFonts w:ascii="Times New Roman" w:hAnsi="Times New Roman" w:cs="Times New Roman"/>
    </w:rPr>
  </w:style>
  <w:style w:type="paragraph" w:styleId="Sidehoved">
    <w:name w:val="header"/>
    <w:basedOn w:val="Normal"/>
    <w:link w:val="SidehovedTegn"/>
    <w:uiPriority w:val="99"/>
    <w:semiHidden/>
    <w:unhideWhenUsed/>
    <w:rsid w:val="00946FCA"/>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946FCA"/>
  </w:style>
  <w:style w:type="paragraph" w:styleId="Sidefod">
    <w:name w:val="footer"/>
    <w:basedOn w:val="Normal"/>
    <w:link w:val="SidefodTegn"/>
    <w:uiPriority w:val="99"/>
    <w:semiHidden/>
    <w:unhideWhenUsed/>
    <w:rsid w:val="00946FCA"/>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946FC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1830</Words>
  <Characters>11164</Characters>
  <Application>Microsoft Office Word</Application>
  <DocSecurity>0</DocSecurity>
  <Lines>93</Lines>
  <Paragraphs>25</Paragraphs>
  <ScaleCrop>false</ScaleCrop>
  <Company>SKAT</Company>
  <LinksUpToDate>false</LinksUpToDate>
  <CharactersWithSpaces>12969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2011-08-23T09:16:00Z</dcterms:created>
  <dcterms:modified xsi:type="dcterms:W3CDTF">2011-08-23T09:17:00Z</dcterms:modified>
</cp:coreProperties>
</file>