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85A40" w:rsidTr="00D85A40">
        <w:tblPrEx>
          <w:tblCellMar>
            <w:top w:w="0" w:type="dxa"/>
            <w:bottom w:w="0" w:type="dxa"/>
          </w:tblCellMar>
        </w:tblPrEx>
        <w:trPr>
          <w:trHeight w:hRule="exact" w:val="113"/>
        </w:trPr>
        <w:tc>
          <w:tcPr>
            <w:tcW w:w="10345" w:type="dxa"/>
            <w:gridSpan w:val="6"/>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rPr>
          <w:trHeight w:val="283"/>
        </w:trPr>
        <w:tc>
          <w:tcPr>
            <w:tcW w:w="10345" w:type="dxa"/>
            <w:gridSpan w:val="6"/>
            <w:tcBorders>
              <w:bottom w:val="single" w:sz="6" w:space="0" w:color="auto"/>
            </w:tcBorders>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85A40">
              <w:rPr>
                <w:rFonts w:ascii="Arial" w:hAnsi="Arial" w:cs="Arial"/>
                <w:b/>
                <w:sz w:val="30"/>
              </w:rPr>
              <w:t>DMIHæftelsesforholdÆndr</w:t>
            </w:r>
          </w:p>
        </w:tc>
      </w:tr>
      <w:tr w:rsidR="00D85A40" w:rsidTr="00D85A4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85A40" w:rsidTr="00D85A40">
        <w:tblPrEx>
          <w:tblCellMar>
            <w:top w:w="0" w:type="dxa"/>
            <w:bottom w:w="0" w:type="dxa"/>
          </w:tblCellMar>
        </w:tblPrEx>
        <w:trPr>
          <w:trHeight w:val="283"/>
        </w:trPr>
        <w:tc>
          <w:tcPr>
            <w:tcW w:w="1134" w:type="dxa"/>
            <w:tcBorders>
              <w:top w:val="nil"/>
            </w:tcBorders>
            <w:shd w:val="clear" w:color="auto" w:fill="auto"/>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26-7-2011</w:t>
            </w:r>
          </w:p>
        </w:tc>
      </w:tr>
      <w:tr w:rsidR="00D85A40" w:rsidTr="00D85A40">
        <w:tblPrEx>
          <w:tblCellMar>
            <w:top w:w="0" w:type="dxa"/>
            <w:bottom w:w="0" w:type="dxa"/>
          </w:tblCellMar>
        </w:tblPrEx>
        <w:trPr>
          <w:trHeight w:val="283"/>
        </w:trPr>
        <w:tc>
          <w:tcPr>
            <w:tcW w:w="10345" w:type="dxa"/>
            <w:gridSpan w:val="6"/>
            <w:shd w:val="clear" w:color="auto" w:fill="B3B3B3"/>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85A40" w:rsidTr="00D85A40">
        <w:tblPrEx>
          <w:tblCellMar>
            <w:top w:w="0" w:type="dxa"/>
            <w:bottom w:w="0" w:type="dxa"/>
          </w:tblCellMar>
        </w:tblPrEx>
        <w:trPr>
          <w:trHeight w:val="283"/>
        </w:trPr>
        <w:tc>
          <w:tcPr>
            <w:tcW w:w="10345" w:type="dxa"/>
            <w:gridSpan w:val="6"/>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5A40" w:rsidTr="00D85A40">
        <w:tblPrEx>
          <w:tblCellMar>
            <w:top w:w="0" w:type="dxa"/>
            <w:bottom w:w="0" w:type="dxa"/>
          </w:tblCellMar>
        </w:tblPrEx>
        <w:trPr>
          <w:trHeight w:val="283"/>
        </w:trPr>
        <w:tc>
          <w:tcPr>
            <w:tcW w:w="10345" w:type="dxa"/>
            <w:gridSpan w:val="6"/>
            <w:shd w:val="clear" w:color="auto" w:fill="B3B3B3"/>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85A40" w:rsidTr="00D85A40">
        <w:tblPrEx>
          <w:tblCellMar>
            <w:top w:w="0" w:type="dxa"/>
            <w:bottom w:w="0" w:type="dxa"/>
          </w:tblCellMar>
        </w:tblPrEx>
        <w:trPr>
          <w:trHeight w:val="283"/>
        </w:trPr>
        <w:tc>
          <w:tcPr>
            <w:tcW w:w="10345" w:type="dxa"/>
            <w:gridSpan w:val="6"/>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D85A40" w:rsidTr="00D85A40">
        <w:tblPrEx>
          <w:tblCellMar>
            <w:top w:w="0" w:type="dxa"/>
            <w:bottom w:w="0" w:type="dxa"/>
          </w:tblCellMar>
        </w:tblPrEx>
        <w:trPr>
          <w:trHeight w:val="283"/>
        </w:trPr>
        <w:tc>
          <w:tcPr>
            <w:tcW w:w="10345" w:type="dxa"/>
            <w:gridSpan w:val="6"/>
            <w:shd w:val="clear" w:color="auto" w:fill="B3B3B3"/>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85A40" w:rsidTr="00D85A40">
        <w:tblPrEx>
          <w:tblCellMar>
            <w:top w:w="0" w:type="dxa"/>
            <w:bottom w:w="0" w:type="dxa"/>
          </w:tblCellMar>
        </w:tblPrEx>
        <w:trPr>
          <w:trHeight w:val="283"/>
        </w:trPr>
        <w:tc>
          <w:tcPr>
            <w:tcW w:w="10345" w:type="dxa"/>
            <w:gridSpan w:val="6"/>
            <w:shd w:val="clear" w:color="auto" w:fill="FFFFFF"/>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alene ved oprettelse af nye hæftelsesforhold at det er muligt at angive størrelse på hæftelsesforhold, og i den forbindelse udføres følgende valideringer: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nyt skal HæftelseBegrænsetProcent være udfyldt for hæftelse. Såfremt HæftelseBegrænsetProcent ikke er udfyldt sættes det automatisk til 100%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en ændring til et eksisterende hæftelsesforhold må HæftelseBegrænsetProcent ikke være udfyldt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D85A40" w:rsidTr="00D85A40">
        <w:tblPrEx>
          <w:tblCellMar>
            <w:top w:w="0" w:type="dxa"/>
            <w:bottom w:w="0" w:type="dxa"/>
          </w:tblCellMar>
        </w:tblPrEx>
        <w:trPr>
          <w:trHeight w:val="283"/>
        </w:trPr>
        <w:tc>
          <w:tcPr>
            <w:tcW w:w="10345" w:type="dxa"/>
            <w:gridSpan w:val="6"/>
            <w:shd w:val="clear" w:color="auto" w:fill="B3B3B3"/>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85A40" w:rsidTr="00D85A40">
        <w:tblPrEx>
          <w:tblCellMar>
            <w:top w:w="0" w:type="dxa"/>
            <w:bottom w:w="0" w:type="dxa"/>
          </w:tblCellMar>
        </w:tblPrEx>
        <w:trPr>
          <w:trHeight w:val="283"/>
        </w:trPr>
        <w:tc>
          <w:tcPr>
            <w:tcW w:w="10345" w:type="dxa"/>
            <w:gridSpan w:val="6"/>
            <w:shd w:val="clear" w:color="auto" w:fill="FFFFFF"/>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85A40" w:rsidTr="00D85A40">
        <w:tblPrEx>
          <w:tblCellMar>
            <w:top w:w="0" w:type="dxa"/>
            <w:bottom w:w="0" w:type="dxa"/>
          </w:tblCellMar>
        </w:tblPrEx>
        <w:trPr>
          <w:trHeight w:val="283"/>
        </w:trPr>
        <w:tc>
          <w:tcPr>
            <w:tcW w:w="10345" w:type="dxa"/>
            <w:gridSpan w:val="6"/>
            <w:shd w:val="clear" w:color="auto" w:fill="FFFFFF"/>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DMIHæftelsesforholdÆndr_I</w:t>
            </w:r>
          </w:p>
        </w:tc>
      </w:tr>
      <w:tr w:rsidR="00D85A40" w:rsidTr="00D85A40">
        <w:tblPrEx>
          <w:tblCellMar>
            <w:top w:w="0" w:type="dxa"/>
            <w:bottom w:w="0" w:type="dxa"/>
          </w:tblCellMar>
        </w:tblPrEx>
        <w:trPr>
          <w:trHeight w:val="283"/>
        </w:trPr>
        <w:tc>
          <w:tcPr>
            <w:tcW w:w="10345" w:type="dxa"/>
            <w:gridSpan w:val="6"/>
            <w:shd w:val="clear" w:color="auto" w:fill="FFFFFF"/>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85A40" w:rsidTr="00D85A40">
        <w:tblPrEx>
          <w:tblCellMar>
            <w:top w:w="0" w:type="dxa"/>
            <w:bottom w:w="0" w:type="dxa"/>
          </w:tblCellMar>
        </w:tblPrEx>
        <w:trPr>
          <w:trHeight w:val="283"/>
        </w:trPr>
        <w:tc>
          <w:tcPr>
            <w:tcW w:w="10345" w:type="dxa"/>
            <w:gridSpan w:val="6"/>
            <w:shd w:val="clear" w:color="auto" w:fill="FFFFFF"/>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85A40" w:rsidTr="00D85A40">
        <w:tblPrEx>
          <w:tblCellMar>
            <w:top w:w="0" w:type="dxa"/>
            <w:bottom w:w="0" w:type="dxa"/>
          </w:tblCellMar>
        </w:tblPrEx>
        <w:trPr>
          <w:trHeight w:val="283"/>
        </w:trPr>
        <w:tc>
          <w:tcPr>
            <w:tcW w:w="10345" w:type="dxa"/>
            <w:gridSpan w:val="6"/>
            <w:shd w:val="clear" w:color="auto" w:fill="FFFFFF"/>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D85A40" w:rsidTr="00D85A40">
        <w:tblPrEx>
          <w:tblCellMar>
            <w:top w:w="0" w:type="dxa"/>
            <w:bottom w:w="0" w:type="dxa"/>
          </w:tblCellMar>
        </w:tblPrEx>
        <w:trPr>
          <w:trHeight w:val="283"/>
        </w:trPr>
        <w:tc>
          <w:tcPr>
            <w:tcW w:w="10345" w:type="dxa"/>
            <w:gridSpan w:val="6"/>
            <w:shd w:val="clear" w:color="auto" w:fill="FFFFFF"/>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(HæftelseSubsiUdløbDato)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85A40" w:rsidTr="00D85A40">
        <w:tblPrEx>
          <w:tblCellMar>
            <w:top w:w="0" w:type="dxa"/>
            <w:bottom w:w="0" w:type="dxa"/>
          </w:tblCellMar>
        </w:tblPrEx>
        <w:trPr>
          <w:trHeight w:val="283"/>
        </w:trPr>
        <w:tc>
          <w:tcPr>
            <w:tcW w:w="10345" w:type="dxa"/>
            <w:gridSpan w:val="6"/>
            <w:shd w:val="clear" w:color="auto" w:fill="B3B3B3"/>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85A40" w:rsidTr="00D85A40">
        <w:tblPrEx>
          <w:tblCellMar>
            <w:top w:w="0" w:type="dxa"/>
            <w:bottom w:w="0" w:type="dxa"/>
          </w:tblCellMar>
        </w:tblPrEx>
        <w:trPr>
          <w:trHeight w:val="283"/>
        </w:trPr>
        <w:tc>
          <w:tcPr>
            <w:tcW w:w="10345" w:type="dxa"/>
            <w:gridSpan w:val="6"/>
            <w:shd w:val="clear" w:color="auto" w:fill="FFFFFF"/>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85A40" w:rsidTr="00D85A40">
        <w:tblPrEx>
          <w:tblCellMar>
            <w:top w:w="0" w:type="dxa"/>
            <w:bottom w:w="0" w:type="dxa"/>
          </w:tblCellMar>
        </w:tblPrEx>
        <w:trPr>
          <w:trHeight w:val="283"/>
        </w:trPr>
        <w:tc>
          <w:tcPr>
            <w:tcW w:w="10345" w:type="dxa"/>
            <w:gridSpan w:val="6"/>
            <w:shd w:val="clear" w:color="auto" w:fill="FFFFFF"/>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KundeType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nyt skal HæftelseBegrænsetProcent være udfyldt for hæftelse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HæftelseBegrænsetProcent ikke være udfyldt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107</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Hvis der er tale om ProRata hæftelse må HæftelseBegrænsetValg ikke være udfyldt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108</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HæftelseBegrænsetValg ikke være udfyldt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109</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koder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5A40" w:rsidTr="00D85A40">
        <w:tblPrEx>
          <w:tblCellMar>
            <w:top w:w="0" w:type="dxa"/>
            <w:bottom w:w="0" w:type="dxa"/>
          </w:tblCellMar>
        </w:tblPrEx>
        <w:trPr>
          <w:trHeight w:val="283"/>
        </w:trPr>
        <w:tc>
          <w:tcPr>
            <w:tcW w:w="10345" w:type="dxa"/>
            <w:gridSpan w:val="6"/>
            <w:shd w:val="clear" w:color="auto" w:fill="B3B3B3"/>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85A40" w:rsidTr="00D85A40">
        <w:tblPrEx>
          <w:tblCellMar>
            <w:top w:w="0" w:type="dxa"/>
            <w:bottom w:w="0" w:type="dxa"/>
          </w:tblCellMar>
        </w:tblPrEx>
        <w:trPr>
          <w:trHeight w:val="283"/>
        </w:trPr>
        <w:tc>
          <w:tcPr>
            <w:tcW w:w="10345" w:type="dxa"/>
            <w:gridSpan w:val="6"/>
            <w:shd w:val="clear" w:color="auto" w:fill="FFFFFF"/>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5A40" w:rsidTr="00D85A40">
        <w:tblPrEx>
          <w:tblCellMar>
            <w:top w:w="0" w:type="dxa"/>
            <w:bottom w:w="0" w:type="dxa"/>
          </w:tblCellMar>
        </w:tblPrEx>
        <w:trPr>
          <w:trHeight w:val="283"/>
        </w:trPr>
        <w:tc>
          <w:tcPr>
            <w:tcW w:w="10345" w:type="dxa"/>
            <w:gridSpan w:val="6"/>
            <w:shd w:val="clear" w:color="auto" w:fill="B3B3B3"/>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85A40" w:rsidTr="00D85A40">
        <w:tblPrEx>
          <w:tblCellMar>
            <w:top w:w="0" w:type="dxa"/>
            <w:bottom w:w="0" w:type="dxa"/>
          </w:tblCellMar>
        </w:tblPrEx>
        <w:trPr>
          <w:trHeight w:val="283"/>
        </w:trPr>
        <w:tc>
          <w:tcPr>
            <w:tcW w:w="10345" w:type="dxa"/>
            <w:gridSpan w:val="6"/>
            <w:shd w:val="clear" w:color="auto" w:fill="FFFFFF"/>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85A40" w:rsidSect="00D85A4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85A40" w:rsidTr="00D85A40">
        <w:tblPrEx>
          <w:tblCellMar>
            <w:top w:w="0" w:type="dxa"/>
            <w:bottom w:w="0" w:type="dxa"/>
          </w:tblCellMar>
        </w:tblPrEx>
        <w:trPr>
          <w:trHeight w:hRule="exact" w:val="113"/>
        </w:trPr>
        <w:tc>
          <w:tcPr>
            <w:tcW w:w="10345" w:type="dxa"/>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c>
          <w:tcPr>
            <w:tcW w:w="10345" w:type="dxa"/>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D85A40" w:rsidTr="00D85A40">
        <w:tblPrEx>
          <w:tblCellMar>
            <w:top w:w="0" w:type="dxa"/>
            <w:bottom w:w="0" w:type="dxa"/>
          </w:tblCellMar>
        </w:tblPrEx>
        <w:tc>
          <w:tcPr>
            <w:tcW w:w="10345" w:type="dxa"/>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85A40" w:rsidTr="00D85A40">
        <w:tblPrEx>
          <w:tblCellMar>
            <w:top w:w="0" w:type="dxa"/>
            <w:bottom w:w="0" w:type="dxa"/>
          </w:tblCellMar>
        </w:tblPrEx>
        <w:trPr>
          <w:trHeight w:hRule="exact" w:val="113"/>
        </w:trPr>
        <w:tc>
          <w:tcPr>
            <w:tcW w:w="10345" w:type="dxa"/>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c>
          <w:tcPr>
            <w:tcW w:w="10345" w:type="dxa"/>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85A40" w:rsidTr="00D85A40">
        <w:tblPrEx>
          <w:tblCellMar>
            <w:top w:w="0" w:type="dxa"/>
            <w:bottom w:w="0" w:type="dxa"/>
          </w:tblCellMar>
        </w:tblPrEx>
        <w:tc>
          <w:tcPr>
            <w:tcW w:w="10345" w:type="dxa"/>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85A40" w:rsidTr="00D85A40">
        <w:tblPrEx>
          <w:tblCellMar>
            <w:top w:w="0" w:type="dxa"/>
            <w:bottom w:w="0" w:type="dxa"/>
          </w:tblCellMar>
        </w:tblPrEx>
        <w:trPr>
          <w:trHeight w:hRule="exact" w:val="113"/>
        </w:trPr>
        <w:tc>
          <w:tcPr>
            <w:tcW w:w="10345" w:type="dxa"/>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c>
          <w:tcPr>
            <w:tcW w:w="10345" w:type="dxa"/>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D85A40" w:rsidTr="00D85A40">
        <w:tblPrEx>
          <w:tblCellMar>
            <w:top w:w="0" w:type="dxa"/>
            <w:bottom w:w="0" w:type="dxa"/>
          </w:tblCellMar>
        </w:tblPrEx>
        <w:tc>
          <w:tcPr>
            <w:tcW w:w="10345" w:type="dxa"/>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85A40" w:rsidTr="00D85A40">
        <w:tblPrEx>
          <w:tblCellMar>
            <w:top w:w="0" w:type="dxa"/>
            <w:bottom w:w="0" w:type="dxa"/>
          </w:tblCellMar>
        </w:tblPrEx>
        <w:trPr>
          <w:trHeight w:hRule="exact" w:val="113"/>
        </w:trPr>
        <w:tc>
          <w:tcPr>
            <w:tcW w:w="10345" w:type="dxa"/>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c>
          <w:tcPr>
            <w:tcW w:w="10345" w:type="dxa"/>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D85A40" w:rsidTr="00D85A40">
        <w:tblPrEx>
          <w:tblCellMar>
            <w:top w:w="0" w:type="dxa"/>
            <w:bottom w:w="0" w:type="dxa"/>
          </w:tblCellMar>
        </w:tblPrEx>
        <w:tc>
          <w:tcPr>
            <w:tcW w:w="10345" w:type="dxa"/>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85A40" w:rsidTr="00D85A40">
        <w:tblPrEx>
          <w:tblCellMar>
            <w:top w:w="0" w:type="dxa"/>
            <w:bottom w:w="0" w:type="dxa"/>
          </w:tblCellMar>
        </w:tblPrEx>
        <w:trPr>
          <w:trHeight w:hRule="exact" w:val="113"/>
        </w:trPr>
        <w:tc>
          <w:tcPr>
            <w:tcW w:w="10345" w:type="dxa"/>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c>
          <w:tcPr>
            <w:tcW w:w="10345" w:type="dxa"/>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D85A40" w:rsidTr="00D85A40">
        <w:tblPrEx>
          <w:tblCellMar>
            <w:top w:w="0" w:type="dxa"/>
            <w:bottom w:w="0" w:type="dxa"/>
          </w:tblCellMar>
        </w:tblPrEx>
        <w:tc>
          <w:tcPr>
            <w:tcW w:w="10345" w:type="dxa"/>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85A40" w:rsidTr="00D85A40">
        <w:tblPrEx>
          <w:tblCellMar>
            <w:top w:w="0" w:type="dxa"/>
            <w:bottom w:w="0" w:type="dxa"/>
          </w:tblCellMar>
        </w:tblPrEx>
        <w:trPr>
          <w:trHeight w:hRule="exact" w:val="113"/>
        </w:trPr>
        <w:tc>
          <w:tcPr>
            <w:tcW w:w="10345" w:type="dxa"/>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c>
          <w:tcPr>
            <w:tcW w:w="10345" w:type="dxa"/>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D85A40" w:rsidTr="00D85A40">
        <w:tblPrEx>
          <w:tblCellMar>
            <w:top w:w="0" w:type="dxa"/>
            <w:bottom w:w="0" w:type="dxa"/>
          </w:tblCellMar>
        </w:tblPrEx>
        <w:tc>
          <w:tcPr>
            <w:tcW w:w="10345" w:type="dxa"/>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85A40" w:rsidTr="00D85A40">
        <w:tblPrEx>
          <w:tblCellMar>
            <w:top w:w="0" w:type="dxa"/>
            <w:bottom w:w="0" w:type="dxa"/>
          </w:tblCellMar>
        </w:tblPrEx>
        <w:trPr>
          <w:trHeight w:hRule="exact" w:val="113"/>
        </w:trPr>
        <w:tc>
          <w:tcPr>
            <w:tcW w:w="10345" w:type="dxa"/>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c>
          <w:tcPr>
            <w:tcW w:w="10345" w:type="dxa"/>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D85A40" w:rsidTr="00D85A40">
        <w:tblPrEx>
          <w:tblCellMar>
            <w:top w:w="0" w:type="dxa"/>
            <w:bottom w:w="0" w:type="dxa"/>
          </w:tblCellMar>
        </w:tblPrEx>
        <w:tc>
          <w:tcPr>
            <w:tcW w:w="10345" w:type="dxa"/>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85A40" w:rsidTr="00D85A40">
        <w:tblPrEx>
          <w:tblCellMar>
            <w:top w:w="0" w:type="dxa"/>
            <w:bottom w:w="0" w:type="dxa"/>
          </w:tblCellMar>
        </w:tblPrEx>
        <w:trPr>
          <w:trHeight w:hRule="exact" w:val="113"/>
        </w:trPr>
        <w:tc>
          <w:tcPr>
            <w:tcW w:w="10345" w:type="dxa"/>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c>
          <w:tcPr>
            <w:tcW w:w="10345" w:type="dxa"/>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D85A40" w:rsidTr="00D85A40">
        <w:tblPrEx>
          <w:tblCellMar>
            <w:top w:w="0" w:type="dxa"/>
            <w:bottom w:w="0" w:type="dxa"/>
          </w:tblCellMar>
        </w:tblPrEx>
        <w:tc>
          <w:tcPr>
            <w:tcW w:w="10345" w:type="dxa"/>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85A40" w:rsidTr="00D85A40">
        <w:tblPrEx>
          <w:tblCellMar>
            <w:top w:w="0" w:type="dxa"/>
            <w:bottom w:w="0" w:type="dxa"/>
          </w:tblCellMar>
        </w:tblPrEx>
        <w:trPr>
          <w:trHeight w:hRule="exact" w:val="113"/>
        </w:trPr>
        <w:tc>
          <w:tcPr>
            <w:tcW w:w="10345" w:type="dxa"/>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c>
          <w:tcPr>
            <w:tcW w:w="10345" w:type="dxa"/>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D85A40" w:rsidTr="00D85A40">
        <w:tblPrEx>
          <w:tblCellMar>
            <w:top w:w="0" w:type="dxa"/>
            <w:bottom w:w="0" w:type="dxa"/>
          </w:tblCellMar>
        </w:tblPrEx>
        <w:tc>
          <w:tcPr>
            <w:tcW w:w="10345" w:type="dxa"/>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85A40" w:rsidTr="00D85A40">
        <w:tblPrEx>
          <w:tblCellMar>
            <w:top w:w="0" w:type="dxa"/>
            <w:bottom w:w="0" w:type="dxa"/>
          </w:tblCellMar>
        </w:tblPrEx>
        <w:trPr>
          <w:trHeight w:hRule="exact" w:val="113"/>
        </w:trPr>
        <w:tc>
          <w:tcPr>
            <w:tcW w:w="10345" w:type="dxa"/>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c>
          <w:tcPr>
            <w:tcW w:w="10345" w:type="dxa"/>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D85A40" w:rsidTr="00D85A40">
        <w:tblPrEx>
          <w:tblCellMar>
            <w:top w:w="0" w:type="dxa"/>
            <w:bottom w:w="0" w:type="dxa"/>
          </w:tblCellMar>
        </w:tblPrEx>
        <w:tc>
          <w:tcPr>
            <w:tcW w:w="10345" w:type="dxa"/>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85A40" w:rsidTr="00D85A40">
        <w:tblPrEx>
          <w:tblCellMar>
            <w:top w:w="0" w:type="dxa"/>
            <w:bottom w:w="0" w:type="dxa"/>
          </w:tblCellMar>
        </w:tblPrEx>
        <w:trPr>
          <w:trHeight w:hRule="exact" w:val="113"/>
        </w:trPr>
        <w:tc>
          <w:tcPr>
            <w:tcW w:w="10345" w:type="dxa"/>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c>
          <w:tcPr>
            <w:tcW w:w="10345" w:type="dxa"/>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D85A40" w:rsidTr="00D85A40">
        <w:tblPrEx>
          <w:tblCellMar>
            <w:top w:w="0" w:type="dxa"/>
            <w:bottom w:w="0" w:type="dxa"/>
          </w:tblCellMar>
        </w:tblPrEx>
        <w:tc>
          <w:tcPr>
            <w:tcW w:w="10345" w:type="dxa"/>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85A40" w:rsidTr="00D85A40">
        <w:tblPrEx>
          <w:tblCellMar>
            <w:top w:w="0" w:type="dxa"/>
            <w:bottom w:w="0" w:type="dxa"/>
          </w:tblCellMar>
        </w:tblPrEx>
        <w:trPr>
          <w:trHeight w:hRule="exact" w:val="113"/>
        </w:trPr>
        <w:tc>
          <w:tcPr>
            <w:tcW w:w="10345" w:type="dxa"/>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c>
          <w:tcPr>
            <w:tcW w:w="10345" w:type="dxa"/>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D85A40" w:rsidTr="00D85A40">
        <w:tblPrEx>
          <w:tblCellMar>
            <w:top w:w="0" w:type="dxa"/>
            <w:bottom w:w="0" w:type="dxa"/>
          </w:tblCellMar>
        </w:tblPrEx>
        <w:tc>
          <w:tcPr>
            <w:tcW w:w="10345" w:type="dxa"/>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85A40" w:rsidTr="00D85A40">
        <w:tblPrEx>
          <w:tblCellMar>
            <w:top w:w="0" w:type="dxa"/>
            <w:bottom w:w="0" w:type="dxa"/>
          </w:tblCellMar>
        </w:tblPrEx>
        <w:trPr>
          <w:trHeight w:hRule="exact" w:val="113"/>
        </w:trPr>
        <w:tc>
          <w:tcPr>
            <w:tcW w:w="10345" w:type="dxa"/>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c>
          <w:tcPr>
            <w:tcW w:w="10345" w:type="dxa"/>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D85A40" w:rsidTr="00D85A40">
        <w:tblPrEx>
          <w:tblCellMar>
            <w:top w:w="0" w:type="dxa"/>
            <w:bottom w:w="0" w:type="dxa"/>
          </w:tblCellMar>
        </w:tblPrEx>
        <w:tc>
          <w:tcPr>
            <w:tcW w:w="10345" w:type="dxa"/>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85A40" w:rsidTr="00D85A40">
        <w:tblPrEx>
          <w:tblCellMar>
            <w:top w:w="0" w:type="dxa"/>
            <w:bottom w:w="0" w:type="dxa"/>
          </w:tblCellMar>
        </w:tblPrEx>
        <w:trPr>
          <w:trHeight w:hRule="exact" w:val="113"/>
        </w:trPr>
        <w:tc>
          <w:tcPr>
            <w:tcW w:w="10345" w:type="dxa"/>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c>
          <w:tcPr>
            <w:tcW w:w="10345" w:type="dxa"/>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D85A40" w:rsidTr="00D85A40">
        <w:tblPrEx>
          <w:tblCellMar>
            <w:top w:w="0" w:type="dxa"/>
            <w:bottom w:w="0" w:type="dxa"/>
          </w:tblCellMar>
        </w:tblPrEx>
        <w:tc>
          <w:tcPr>
            <w:tcW w:w="10345" w:type="dxa"/>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85A40" w:rsidTr="00D85A40">
        <w:tblPrEx>
          <w:tblCellMar>
            <w:top w:w="0" w:type="dxa"/>
            <w:bottom w:w="0" w:type="dxa"/>
          </w:tblCellMar>
        </w:tblPrEx>
        <w:trPr>
          <w:trHeight w:hRule="exact" w:val="113"/>
        </w:trPr>
        <w:tc>
          <w:tcPr>
            <w:tcW w:w="10345" w:type="dxa"/>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c>
          <w:tcPr>
            <w:tcW w:w="10345" w:type="dxa"/>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85A40" w:rsidTr="00D85A40">
        <w:tblPrEx>
          <w:tblCellMar>
            <w:top w:w="0" w:type="dxa"/>
            <w:bottom w:w="0" w:type="dxa"/>
          </w:tblCellMar>
        </w:tblPrEx>
        <w:tc>
          <w:tcPr>
            <w:tcW w:w="10345" w:type="dxa"/>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85A40" w:rsidTr="00D85A40">
        <w:tblPrEx>
          <w:tblCellMar>
            <w:top w:w="0" w:type="dxa"/>
            <w:bottom w:w="0" w:type="dxa"/>
          </w:tblCellMar>
        </w:tblPrEx>
        <w:tc>
          <w:tcPr>
            <w:tcW w:w="10345" w:type="dxa"/>
            <w:shd w:val="clear" w:color="auto" w:fill="B3B3B3"/>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85A40" w:rsidTr="00D85A40">
        <w:tblPrEx>
          <w:tblCellMar>
            <w:top w:w="0" w:type="dxa"/>
            <w:bottom w:w="0" w:type="dxa"/>
          </w:tblCellMar>
        </w:tblPrEx>
        <w:tc>
          <w:tcPr>
            <w:tcW w:w="10345" w:type="dxa"/>
            <w:shd w:val="clear" w:color="auto" w:fill="FFFFFF"/>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85A40" w:rsidTr="00D85A40">
        <w:tblPrEx>
          <w:tblCellMar>
            <w:top w:w="0" w:type="dxa"/>
            <w:bottom w:w="0" w:type="dxa"/>
          </w:tblCellMar>
        </w:tblPrEx>
        <w:trPr>
          <w:trHeight w:hRule="exact" w:val="113"/>
        </w:trPr>
        <w:tc>
          <w:tcPr>
            <w:tcW w:w="10345" w:type="dxa"/>
            <w:shd w:val="clear" w:color="auto" w:fill="B3B3B3"/>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5A40" w:rsidTr="00D85A40">
        <w:tblPrEx>
          <w:tblCellMar>
            <w:top w:w="0" w:type="dxa"/>
            <w:bottom w:w="0" w:type="dxa"/>
          </w:tblCellMar>
        </w:tblPrEx>
        <w:tc>
          <w:tcPr>
            <w:tcW w:w="10345" w:type="dxa"/>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85A40" w:rsidTr="00D85A40">
        <w:tblPrEx>
          <w:tblCellMar>
            <w:top w:w="0" w:type="dxa"/>
            <w:bottom w:w="0" w:type="dxa"/>
          </w:tblCellMar>
        </w:tblPrEx>
        <w:tc>
          <w:tcPr>
            <w:tcW w:w="10345" w:type="dxa"/>
            <w:vAlign w:val="center"/>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85A40" w:rsidSect="00D85A40">
          <w:headerReference w:type="default" r:id="rId13"/>
          <w:pgSz w:w="11906" w:h="16838"/>
          <w:pgMar w:top="567" w:right="567" w:bottom="567" w:left="1134" w:header="283" w:footer="708" w:gutter="0"/>
          <w:cols w:space="708"/>
          <w:docGrid w:linePitch="360"/>
        </w:sect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85A40" w:rsidTr="00D85A40">
        <w:tblPrEx>
          <w:tblCellMar>
            <w:top w:w="0" w:type="dxa"/>
            <w:bottom w:w="0" w:type="dxa"/>
          </w:tblCellMar>
        </w:tblPrEx>
        <w:trPr>
          <w:tblHeader/>
        </w:trPr>
        <w:tc>
          <w:tcPr>
            <w:tcW w:w="3402" w:type="dxa"/>
            <w:shd w:val="clear" w:color="auto" w:fill="B3B3B3"/>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38</w:t>
            </w:r>
            <w:r>
              <w:rPr>
                <w:rFonts w:ascii="Arial" w:hAnsi="Arial" w:cs="Arial"/>
                <w:sz w:val="18"/>
              </w:rPr>
              <w:tab/>
              <w:t>Arbejdsmarkedsforening</w:t>
            </w:r>
            <w:r>
              <w:rPr>
                <w:rFonts w:ascii="Arial" w:hAnsi="Arial" w:cs="Arial"/>
                <w:sz w:val="18"/>
              </w:rPr>
              <w:tab/>
              <w:t>LFA</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Hæftelse indgået i beregning af retsafgift.</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HæftAfgBeregnSidsteSaldoBerDKK</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w:t>
            </w:r>
            <w:r>
              <w:rPr>
                <w:rFonts w:ascii="Arial" w:hAnsi="Arial" w:cs="Arial"/>
                <w:sz w:val="18"/>
              </w:rPr>
              <w:lastRenderedPageBreak/>
              <w:t>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HæftelseKommentar</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HENS: Henstand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AKT, ANNU</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Status på rentefritagelsen.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AGOA, BOMU, BOIU, ANDN</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KLFH: Klage videresendt til fordringshaver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OprettelseMarkering</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85A40" w:rsidTr="00D85A40">
        <w:tblPrEx>
          <w:tblCellMar>
            <w:top w:w="0" w:type="dxa"/>
            <w:bottom w:w="0" w:type="dxa"/>
          </w:tblCellMar>
        </w:tblPrEx>
        <w:tc>
          <w:tcPr>
            <w:tcW w:w="3402" w:type="dxa"/>
          </w:tcPr>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85A40" w:rsidRPr="00D85A40" w:rsidRDefault="00D85A40"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25E3A" w:rsidRPr="00D85A40" w:rsidRDefault="00425E3A" w:rsidP="00D85A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D85A40" w:rsidSect="00D85A40">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A40" w:rsidRDefault="00D85A40" w:rsidP="00D85A40">
      <w:pPr>
        <w:spacing w:line="240" w:lineRule="auto"/>
      </w:pPr>
      <w:r>
        <w:separator/>
      </w:r>
    </w:p>
  </w:endnote>
  <w:endnote w:type="continuationSeparator" w:id="1">
    <w:p w:rsidR="00D85A40" w:rsidRDefault="00D85A40" w:rsidP="00D85A4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40" w:rsidRDefault="00D85A4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40" w:rsidRPr="00D85A40" w:rsidRDefault="00D85A40" w:rsidP="00D85A4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40" w:rsidRDefault="00D85A4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A40" w:rsidRDefault="00D85A40" w:rsidP="00D85A40">
      <w:pPr>
        <w:spacing w:line="240" w:lineRule="auto"/>
      </w:pPr>
      <w:r>
        <w:separator/>
      </w:r>
    </w:p>
  </w:footnote>
  <w:footnote w:type="continuationSeparator" w:id="1">
    <w:p w:rsidR="00D85A40" w:rsidRDefault="00D85A40" w:rsidP="00D85A4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40" w:rsidRDefault="00D85A4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40" w:rsidRPr="00D85A40" w:rsidRDefault="00D85A40" w:rsidP="00D85A40">
    <w:pPr>
      <w:pStyle w:val="Sidehoved"/>
      <w:jc w:val="center"/>
      <w:rPr>
        <w:rFonts w:ascii="Arial" w:hAnsi="Arial" w:cs="Arial"/>
      </w:rPr>
    </w:pPr>
    <w:r w:rsidRPr="00D85A40">
      <w:rPr>
        <w:rFonts w:ascii="Arial" w:hAnsi="Arial" w:cs="Arial"/>
      </w:rPr>
      <w:t>Servicebeskrivelse</w:t>
    </w:r>
  </w:p>
  <w:p w:rsidR="00D85A40" w:rsidRPr="00D85A40" w:rsidRDefault="00D85A40" w:rsidP="00D85A4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40" w:rsidRDefault="00D85A4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40" w:rsidRPr="00D85A40" w:rsidRDefault="00D85A40" w:rsidP="00D85A40">
    <w:pPr>
      <w:pStyle w:val="Sidehoved"/>
      <w:jc w:val="center"/>
      <w:rPr>
        <w:rFonts w:ascii="Arial" w:hAnsi="Arial" w:cs="Arial"/>
      </w:rPr>
    </w:pPr>
    <w:r w:rsidRPr="00D85A40">
      <w:rPr>
        <w:rFonts w:ascii="Arial" w:hAnsi="Arial" w:cs="Arial"/>
      </w:rPr>
      <w:t>Datastrukturer</w:t>
    </w:r>
  </w:p>
  <w:p w:rsidR="00D85A40" w:rsidRPr="00D85A40" w:rsidRDefault="00D85A40" w:rsidP="00D85A40">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A40" w:rsidRDefault="00D85A40" w:rsidP="00D85A40">
    <w:pPr>
      <w:pStyle w:val="Sidehoved"/>
      <w:jc w:val="center"/>
      <w:rPr>
        <w:rFonts w:ascii="Arial" w:hAnsi="Arial" w:cs="Arial"/>
      </w:rPr>
    </w:pPr>
    <w:r>
      <w:rPr>
        <w:rFonts w:ascii="Arial" w:hAnsi="Arial" w:cs="Arial"/>
      </w:rPr>
      <w:t>Data elementer</w:t>
    </w:r>
  </w:p>
  <w:p w:rsidR="00D85A40" w:rsidRPr="00D85A40" w:rsidRDefault="00D85A40" w:rsidP="00D85A4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4F2774"/>
    <w:multiLevelType w:val="multilevel"/>
    <w:tmpl w:val="A63A892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85A40"/>
    <w:rsid w:val="00425E3A"/>
    <w:rsid w:val="00D85A40"/>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D85A4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85A4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85A4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85A4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85A4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85A4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85A4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85A4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85A4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85A4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85A4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85A4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85A4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85A4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85A4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85A4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85A4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85A4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85A4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85A40"/>
    <w:rPr>
      <w:rFonts w:ascii="Arial" w:hAnsi="Arial" w:cs="Arial"/>
      <w:b/>
      <w:sz w:val="30"/>
    </w:rPr>
  </w:style>
  <w:style w:type="paragraph" w:customStyle="1" w:styleId="Overskrift211pkt">
    <w:name w:val="Overskrift 2 + 11 pkt"/>
    <w:basedOn w:val="Normal"/>
    <w:link w:val="Overskrift211pktTegn"/>
    <w:rsid w:val="00D85A4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85A40"/>
    <w:rPr>
      <w:rFonts w:ascii="Arial" w:hAnsi="Arial" w:cs="Arial"/>
      <w:b/>
    </w:rPr>
  </w:style>
  <w:style w:type="paragraph" w:customStyle="1" w:styleId="Normal11">
    <w:name w:val="Normal + 11"/>
    <w:basedOn w:val="Normal"/>
    <w:link w:val="Normal11Tegn"/>
    <w:rsid w:val="00D85A4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85A40"/>
    <w:rPr>
      <w:rFonts w:ascii="Times New Roman" w:hAnsi="Times New Roman" w:cs="Times New Roman"/>
    </w:rPr>
  </w:style>
  <w:style w:type="paragraph" w:styleId="Sidehoved">
    <w:name w:val="header"/>
    <w:basedOn w:val="Normal"/>
    <w:link w:val="SidehovedTegn"/>
    <w:uiPriority w:val="99"/>
    <w:semiHidden/>
    <w:unhideWhenUsed/>
    <w:rsid w:val="00D85A4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85A40"/>
  </w:style>
  <w:style w:type="paragraph" w:styleId="Sidefod">
    <w:name w:val="footer"/>
    <w:basedOn w:val="Normal"/>
    <w:link w:val="SidefodTegn"/>
    <w:uiPriority w:val="99"/>
    <w:semiHidden/>
    <w:unhideWhenUsed/>
    <w:rsid w:val="00D85A4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85A4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4552</Words>
  <Characters>27768</Characters>
  <Application>Microsoft Office Word</Application>
  <DocSecurity>0</DocSecurity>
  <Lines>231</Lines>
  <Paragraphs>64</Paragraphs>
  <ScaleCrop>false</ScaleCrop>
  <Company>SKAT</Company>
  <LinksUpToDate>false</LinksUpToDate>
  <CharactersWithSpaces>32256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2011-08-23T09:22:00Z</dcterms:created>
  <dcterms:modified xsi:type="dcterms:W3CDTF">2011-08-23T09:23:00Z</dcterms:modified>
</cp:coreProperties>
</file>