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4BB10" w14:textId="77777777" w:rsidR="003136E9"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B26D0" w14:paraId="08453321" w14:textId="77777777" w:rsidTr="007B26D0">
        <w:tblPrEx>
          <w:tblCellMar>
            <w:top w:w="0" w:type="dxa"/>
            <w:bottom w:w="0" w:type="dxa"/>
          </w:tblCellMar>
        </w:tblPrEx>
        <w:trPr>
          <w:trHeight w:hRule="exact" w:val="113"/>
        </w:trPr>
        <w:tc>
          <w:tcPr>
            <w:tcW w:w="10205" w:type="dxa"/>
            <w:gridSpan w:val="5"/>
            <w:shd w:val="clear" w:color="auto" w:fill="82A0F0"/>
          </w:tcPr>
          <w:p w14:paraId="2CE92B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30CB055C" w14:textId="77777777" w:rsidTr="007B26D0">
        <w:tblPrEx>
          <w:tblCellMar>
            <w:top w:w="0" w:type="dxa"/>
            <w:bottom w:w="0" w:type="dxa"/>
          </w:tblCellMar>
        </w:tblPrEx>
        <w:trPr>
          <w:trHeight w:val="283"/>
        </w:trPr>
        <w:tc>
          <w:tcPr>
            <w:tcW w:w="10205" w:type="dxa"/>
            <w:gridSpan w:val="5"/>
            <w:tcBorders>
              <w:bottom w:val="single" w:sz="6" w:space="0" w:color="auto"/>
            </w:tcBorders>
          </w:tcPr>
          <w:p w14:paraId="61C72B0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B26D0">
              <w:rPr>
                <w:rFonts w:ascii="Arial" w:hAnsi="Arial" w:cs="Arial"/>
                <w:b/>
                <w:sz w:val="30"/>
              </w:rPr>
              <w:t>PersonSelvangivelseOpret</w:t>
            </w:r>
          </w:p>
        </w:tc>
      </w:tr>
      <w:tr w:rsidR="007B26D0" w14:paraId="11A206D6" w14:textId="77777777" w:rsidTr="007B26D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7799756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55391E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0B4380E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37B56BD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45F636D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7B26D0" w14:paraId="3272BA45" w14:textId="77777777" w:rsidTr="007B26D0">
        <w:tblPrEx>
          <w:tblCellMar>
            <w:top w:w="0" w:type="dxa"/>
            <w:bottom w:w="0" w:type="dxa"/>
          </w:tblCellMar>
        </w:tblPrEx>
        <w:trPr>
          <w:trHeight w:val="283"/>
        </w:trPr>
        <w:tc>
          <w:tcPr>
            <w:tcW w:w="1701" w:type="dxa"/>
            <w:tcBorders>
              <w:top w:val="nil"/>
            </w:tcBorders>
            <w:shd w:val="clear" w:color="auto" w:fill="auto"/>
            <w:vAlign w:val="center"/>
          </w:tcPr>
          <w:p w14:paraId="0FECEC7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SApro</w:t>
            </w:r>
          </w:p>
        </w:tc>
        <w:tc>
          <w:tcPr>
            <w:tcW w:w="3969" w:type="dxa"/>
            <w:tcBorders>
              <w:top w:val="nil"/>
            </w:tcBorders>
            <w:shd w:val="clear" w:color="auto" w:fill="auto"/>
            <w:vAlign w:val="center"/>
          </w:tcPr>
          <w:p w14:paraId="0F38C8A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PersonSkat2020</w:t>
            </w:r>
          </w:p>
        </w:tc>
        <w:tc>
          <w:tcPr>
            <w:tcW w:w="1134" w:type="dxa"/>
            <w:tcBorders>
              <w:top w:val="nil"/>
            </w:tcBorders>
            <w:shd w:val="clear" w:color="auto" w:fill="auto"/>
            <w:vAlign w:val="center"/>
          </w:tcPr>
          <w:p w14:paraId="1076A1B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w:t>
            </w:r>
          </w:p>
        </w:tc>
        <w:tc>
          <w:tcPr>
            <w:tcW w:w="1699" w:type="dxa"/>
            <w:tcBorders>
              <w:top w:val="nil"/>
            </w:tcBorders>
            <w:shd w:val="clear" w:color="auto" w:fill="auto"/>
            <w:vAlign w:val="center"/>
          </w:tcPr>
          <w:p w14:paraId="3225897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2012-05-23</w:t>
            </w:r>
          </w:p>
        </w:tc>
        <w:tc>
          <w:tcPr>
            <w:tcW w:w="1699" w:type="dxa"/>
            <w:tcBorders>
              <w:top w:val="nil"/>
            </w:tcBorders>
            <w:shd w:val="clear" w:color="auto" w:fill="auto"/>
            <w:vAlign w:val="center"/>
          </w:tcPr>
          <w:p w14:paraId="6516B03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2020-10-22</w:t>
            </w:r>
          </w:p>
        </w:tc>
      </w:tr>
      <w:tr w:rsidR="007B26D0" w14:paraId="77EB9DEB" w14:textId="77777777" w:rsidTr="007B26D0">
        <w:tblPrEx>
          <w:tblCellMar>
            <w:top w:w="0" w:type="dxa"/>
            <w:bottom w:w="0" w:type="dxa"/>
          </w:tblCellMar>
        </w:tblPrEx>
        <w:trPr>
          <w:trHeight w:val="283"/>
        </w:trPr>
        <w:tc>
          <w:tcPr>
            <w:tcW w:w="10205" w:type="dxa"/>
            <w:gridSpan w:val="5"/>
            <w:shd w:val="clear" w:color="auto" w:fill="D2DCFA"/>
            <w:vAlign w:val="center"/>
          </w:tcPr>
          <w:p w14:paraId="7660BAC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B26D0" w14:paraId="5F62340C" w14:textId="77777777" w:rsidTr="007B26D0">
        <w:tblPrEx>
          <w:tblCellMar>
            <w:top w:w="0" w:type="dxa"/>
            <w:bottom w:w="0" w:type="dxa"/>
          </w:tblCellMar>
        </w:tblPrEx>
        <w:trPr>
          <w:trHeight w:val="283"/>
        </w:trPr>
        <w:tc>
          <w:tcPr>
            <w:tcW w:w="10205" w:type="dxa"/>
            <w:gridSpan w:val="5"/>
            <w:vAlign w:val="center"/>
          </w:tcPr>
          <w:p w14:paraId="251630F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indberette oplysningsskemaet (S10) og returnere den opdaterede årsopgørelse inkl. evt. ægtefælles.</w:t>
            </w:r>
          </w:p>
        </w:tc>
      </w:tr>
      <w:tr w:rsidR="007B26D0" w14:paraId="4F7D9630" w14:textId="77777777" w:rsidTr="007B26D0">
        <w:tblPrEx>
          <w:tblCellMar>
            <w:top w:w="0" w:type="dxa"/>
            <w:bottom w:w="0" w:type="dxa"/>
          </w:tblCellMar>
        </w:tblPrEx>
        <w:trPr>
          <w:trHeight w:val="283"/>
        </w:trPr>
        <w:tc>
          <w:tcPr>
            <w:tcW w:w="10205" w:type="dxa"/>
            <w:gridSpan w:val="5"/>
            <w:shd w:val="clear" w:color="auto" w:fill="D2DCFA"/>
            <w:vAlign w:val="center"/>
          </w:tcPr>
          <w:p w14:paraId="55739DE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B26D0" w14:paraId="1CF80999" w14:textId="77777777" w:rsidTr="007B26D0">
        <w:tblPrEx>
          <w:tblCellMar>
            <w:top w:w="0" w:type="dxa"/>
            <w:bottom w:w="0" w:type="dxa"/>
          </w:tblCellMar>
        </w:tblPrEx>
        <w:trPr>
          <w:trHeight w:val="283"/>
        </w:trPr>
        <w:tc>
          <w:tcPr>
            <w:tcW w:w="10205" w:type="dxa"/>
            <w:gridSpan w:val="5"/>
          </w:tcPr>
          <w:p w14:paraId="1FF77F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danske forhold er de enkelte angivelsesbeløb identificeret med feltnumre og angives i blokkene BeløbsfeltListe. Felter, som ikke er beløb, angives i de navngivne felter. Feltnummerlister pr. indkomstår findes i et særskilt regneark på skat.dk/sapro.</w:t>
            </w:r>
          </w:p>
          <w:p w14:paraId="74D62B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5FE9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8916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udenlandske forhold er der udarbejdet en struktur pr. udlandsmodul. Modulerne er optionelle. </w:t>
            </w:r>
          </w:p>
          <w:p w14:paraId="473B1F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37BB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136B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UdenlandskLønStruktur er opbygget med udgangspunkt i en tabelstyring af indkomsttyperne. Tabelstyringen findes i særskilt regneark "Lande med lønspørgsmål" på skat.dk/sapro. </w:t>
            </w:r>
          </w:p>
          <w:p w14:paraId="5718D7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0A59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0F10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dataelementer refererer til flere forskellige rubrikker og dækker dermed flere forskellige spørgsmål. Disse dataelementer findes i særskilt dokument "dataelementer der benyttes til flere rubrikker" på skat.dk/sapro.</w:t>
            </w:r>
          </w:p>
          <w:p w14:paraId="0BF2D2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6FB9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283EA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danner og returnerer både en årsopgørelse som PDF og som en struktur med udvalgte elementer fra årsopgørelsen.</w:t>
            </w:r>
          </w:p>
        </w:tc>
      </w:tr>
      <w:tr w:rsidR="007B26D0" w14:paraId="58781A85" w14:textId="77777777" w:rsidTr="007B26D0">
        <w:tblPrEx>
          <w:tblCellMar>
            <w:top w:w="0" w:type="dxa"/>
            <w:bottom w:w="0" w:type="dxa"/>
          </w:tblCellMar>
        </w:tblPrEx>
        <w:trPr>
          <w:trHeight w:val="283"/>
        </w:trPr>
        <w:tc>
          <w:tcPr>
            <w:tcW w:w="10205" w:type="dxa"/>
            <w:gridSpan w:val="5"/>
            <w:shd w:val="clear" w:color="auto" w:fill="D2DCFA"/>
            <w:vAlign w:val="center"/>
          </w:tcPr>
          <w:p w14:paraId="7294FB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B26D0" w14:paraId="6F1A11C7" w14:textId="77777777" w:rsidTr="007B26D0">
        <w:tblPrEx>
          <w:tblCellMar>
            <w:top w:w="0" w:type="dxa"/>
            <w:bottom w:w="0" w:type="dxa"/>
          </w:tblCellMar>
        </w:tblPrEx>
        <w:trPr>
          <w:trHeight w:val="283"/>
        </w:trPr>
        <w:tc>
          <w:tcPr>
            <w:tcW w:w="10205" w:type="dxa"/>
            <w:gridSpan w:val="5"/>
            <w:shd w:val="clear" w:color="auto" w:fill="FFFFFF"/>
          </w:tcPr>
          <w:p w14:paraId="129E50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navn og adresse vedr. privat renter, børnebidrag og ægtefællebidrag må antal tegn IKKE overskride det som anvendes i TastSelv:</w:t>
            </w:r>
          </w:p>
          <w:p w14:paraId="5E8DFB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PERSFORNVN</w:t>
            </w:r>
            <w:r>
              <w:rPr>
                <w:rFonts w:ascii="Arial" w:hAnsi="Arial" w:cs="Arial"/>
                <w:sz w:val="18"/>
              </w:rPr>
              <w:tab/>
              <w:t>C(34)</w:t>
            </w:r>
          </w:p>
          <w:p w14:paraId="07E8A9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PERSEFTERNVN</w:t>
            </w:r>
            <w:r>
              <w:rPr>
                <w:rFonts w:ascii="Arial" w:hAnsi="Arial" w:cs="Arial"/>
                <w:sz w:val="18"/>
              </w:rPr>
              <w:tab/>
              <w:t>C(34)</w:t>
            </w:r>
          </w:p>
          <w:p w14:paraId="03B23B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VEJNVN</w:t>
            </w:r>
            <w:r>
              <w:rPr>
                <w:rFonts w:ascii="Arial" w:hAnsi="Arial" w:cs="Arial"/>
                <w:sz w:val="18"/>
              </w:rPr>
              <w:tab/>
            </w:r>
            <w:r>
              <w:rPr>
                <w:rFonts w:ascii="Arial" w:hAnsi="Arial" w:cs="Arial"/>
                <w:sz w:val="18"/>
              </w:rPr>
              <w:tab/>
              <w:t>C(20)</w:t>
            </w:r>
          </w:p>
          <w:p w14:paraId="67A5F2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HUSNR </w:t>
            </w:r>
            <w:r>
              <w:rPr>
                <w:rFonts w:ascii="Arial" w:hAnsi="Arial" w:cs="Arial"/>
                <w:sz w:val="18"/>
              </w:rPr>
              <w:tab/>
            </w:r>
            <w:r>
              <w:rPr>
                <w:rFonts w:ascii="Arial" w:hAnsi="Arial" w:cs="Arial"/>
                <w:sz w:val="18"/>
              </w:rPr>
              <w:tab/>
              <w:t>C(7)</w:t>
            </w:r>
          </w:p>
          <w:p w14:paraId="646019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POSTNR</w:t>
            </w:r>
            <w:r>
              <w:rPr>
                <w:rFonts w:ascii="Arial" w:hAnsi="Arial" w:cs="Arial"/>
                <w:sz w:val="18"/>
              </w:rPr>
              <w:tab/>
            </w:r>
            <w:r>
              <w:rPr>
                <w:rFonts w:ascii="Arial" w:hAnsi="Arial" w:cs="Arial"/>
                <w:sz w:val="18"/>
              </w:rPr>
              <w:tab/>
              <w:t>C(15)</w:t>
            </w:r>
          </w:p>
          <w:p w14:paraId="55C9E4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BYNVN</w:t>
            </w:r>
            <w:r>
              <w:rPr>
                <w:rFonts w:ascii="Arial" w:hAnsi="Arial" w:cs="Arial"/>
                <w:sz w:val="18"/>
              </w:rPr>
              <w:tab/>
            </w:r>
            <w:r>
              <w:rPr>
                <w:rFonts w:ascii="Arial" w:hAnsi="Arial" w:cs="Arial"/>
                <w:sz w:val="18"/>
              </w:rPr>
              <w:tab/>
              <w:t>C(34)</w:t>
            </w:r>
          </w:p>
          <w:p w14:paraId="3D5B49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1E2E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GældTilPrivatRenteUdgiftAngivelseListe skal adresselinjer udfyldes således:</w:t>
            </w:r>
          </w:p>
          <w:p w14:paraId="0AEBB1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14:paraId="0F101D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14:paraId="783920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14:paraId="42B1CE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14:paraId="3A3C0A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14:paraId="2C7212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14:paraId="2F3A6E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14:paraId="6FAC96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14:paraId="4B262D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14:paraId="12B244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14:paraId="5C042E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78B9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på BørneBidragAngivelseListe skal adresselinjer udfyldes således:</w:t>
            </w:r>
          </w:p>
          <w:p w14:paraId="5D72E9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14:paraId="1C76C1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14:paraId="12DDDE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14:paraId="64A6DD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14:paraId="707D55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14:paraId="134744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14:paraId="302968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14:paraId="3F9C4DF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14:paraId="6A6738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14:paraId="14F401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14:paraId="6FE3DD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C811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ÆgtefælleBidragAngivelseListe skal adresselinjer udfyldes således:</w:t>
            </w:r>
          </w:p>
          <w:p w14:paraId="7D41CC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14:paraId="603DE3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14:paraId="414957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14:paraId="359DAB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14:paraId="7CBE7C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14:paraId="32AFB0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14:paraId="1907A8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14:paraId="55D879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14:paraId="6CB895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14:paraId="0058F0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tc>
      </w:tr>
      <w:tr w:rsidR="007B26D0" w14:paraId="7CF5B5AB" w14:textId="77777777" w:rsidTr="007B26D0">
        <w:tblPrEx>
          <w:tblCellMar>
            <w:top w:w="0" w:type="dxa"/>
            <w:bottom w:w="0" w:type="dxa"/>
          </w:tblCellMar>
        </w:tblPrEx>
        <w:trPr>
          <w:trHeight w:val="283"/>
        </w:trPr>
        <w:tc>
          <w:tcPr>
            <w:tcW w:w="10205" w:type="dxa"/>
            <w:gridSpan w:val="5"/>
            <w:shd w:val="clear" w:color="auto" w:fill="D2DCFA"/>
            <w:vAlign w:val="center"/>
          </w:tcPr>
          <w:p w14:paraId="5628F96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B26D0" w14:paraId="3FEC7BAA" w14:textId="77777777" w:rsidTr="007B26D0">
        <w:tblPrEx>
          <w:tblCellMar>
            <w:top w:w="0" w:type="dxa"/>
            <w:bottom w:w="0" w:type="dxa"/>
          </w:tblCellMar>
        </w:tblPrEx>
        <w:trPr>
          <w:trHeight w:val="283"/>
        </w:trPr>
        <w:tc>
          <w:tcPr>
            <w:tcW w:w="10205" w:type="dxa"/>
            <w:gridSpan w:val="5"/>
            <w:shd w:val="clear" w:color="auto" w:fill="FFFFFF"/>
            <w:vAlign w:val="center"/>
          </w:tcPr>
          <w:p w14:paraId="7947509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B26D0" w14:paraId="348CFCE0" w14:textId="77777777" w:rsidTr="007B26D0">
        <w:tblPrEx>
          <w:tblCellMar>
            <w:top w:w="0" w:type="dxa"/>
            <w:bottom w:w="0" w:type="dxa"/>
          </w:tblCellMar>
        </w:tblPrEx>
        <w:trPr>
          <w:trHeight w:val="283"/>
        </w:trPr>
        <w:tc>
          <w:tcPr>
            <w:tcW w:w="10205" w:type="dxa"/>
            <w:gridSpan w:val="5"/>
            <w:shd w:val="clear" w:color="auto" w:fill="FFFFFF"/>
          </w:tcPr>
          <w:p w14:paraId="6E51007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PersonSelvangivelseOpret_I</w:t>
            </w:r>
          </w:p>
        </w:tc>
      </w:tr>
      <w:tr w:rsidR="007B26D0" w14:paraId="459157AE" w14:textId="77777777" w:rsidTr="007B26D0">
        <w:tblPrEx>
          <w:tblCellMar>
            <w:top w:w="0" w:type="dxa"/>
            <w:bottom w:w="0" w:type="dxa"/>
          </w:tblCellMar>
        </w:tblPrEx>
        <w:trPr>
          <w:trHeight w:val="283"/>
        </w:trPr>
        <w:tc>
          <w:tcPr>
            <w:tcW w:w="10205" w:type="dxa"/>
            <w:gridSpan w:val="5"/>
            <w:shd w:val="clear" w:color="auto" w:fill="FFFFFF"/>
          </w:tcPr>
          <w:p w14:paraId="1FCDF7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91CA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w:t>
            </w:r>
          </w:p>
          <w:p w14:paraId="631842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AB07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205243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EF836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w:t>
            </w:r>
          </w:p>
          <w:p w14:paraId="635FDC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F9F6D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5248A6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UdviklerSENummer</w:t>
            </w:r>
          </w:p>
          <w:p w14:paraId="4815B2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371C5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PersonSelvangivelseIndkomstÅr</w:t>
            </w:r>
          </w:p>
          <w:p w14:paraId="3EA99D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w:t>
            </w:r>
          </w:p>
          <w:p w14:paraId="0C0032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E9765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*BeløbsfeltListe*</w:t>
            </w:r>
          </w:p>
          <w:p w14:paraId="1121C1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5713BA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*Beløbsfelt*</w:t>
            </w:r>
          </w:p>
          <w:p w14:paraId="2AE488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C5080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BlanketFeltNummer</w:t>
            </w:r>
          </w:p>
          <w:p w14:paraId="574B51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SelvangivelseFeltIndholdBeløb</w:t>
            </w:r>
          </w:p>
          <w:p w14:paraId="7F834D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B32E7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AF42E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w:t>
            </w:r>
          </w:p>
          <w:p w14:paraId="24A686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(PersonSelvangivelseVirksomhedOphørTidligere)</w:t>
            </w:r>
          </w:p>
          <w:p w14:paraId="2372B6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(PersonSelvangivelseHenstandsbegæring)</w:t>
            </w:r>
          </w:p>
          <w:p w14:paraId="02C037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(PersonSelvangivelseBeskatningsordning)</w:t>
            </w:r>
          </w:p>
          <w:p w14:paraId="2319E9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(PersonSelvangivelseFradragHelårsomregning)</w:t>
            </w:r>
          </w:p>
          <w:p w14:paraId="342066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(PersonSelvangivelseRevisorindberetning)</w:t>
            </w:r>
          </w:p>
          <w:p w14:paraId="5A000C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(PersonSelvangivelseEjendomsoplysningAccept)</w:t>
            </w:r>
          </w:p>
          <w:p w14:paraId="4EDD33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(PersonSelvangivelseEjendomsoplysningSupplement)</w:t>
            </w:r>
          </w:p>
          <w:p w14:paraId="1712C7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(ReguleretTabKontrakterKode)</w:t>
            </w:r>
          </w:p>
          <w:p w14:paraId="466F4C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6DC9D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8A35F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*RegnskabAngivelseListe*</w:t>
            </w:r>
          </w:p>
          <w:p w14:paraId="3E88C4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1FDAF4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*RegnskabAngivelse*</w:t>
            </w:r>
          </w:p>
          <w:p w14:paraId="2DE579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76F41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*BeløbsfeltListe*</w:t>
            </w:r>
          </w:p>
          <w:p w14:paraId="623595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14:paraId="3CC1C5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p>
          <w:p w14:paraId="70CD1C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B88C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14:paraId="4DE6D2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14:paraId="2B3583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080C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CF00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*Identifikator*</w:t>
            </w:r>
          </w:p>
          <w:p w14:paraId="4A5FDC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A931F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592024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1854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5D60F7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BF329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w:t>
            </w:r>
          </w:p>
          <w:p w14:paraId="6A79FA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(RegnskabAngivelseOplysningsfritagelseÅrsag)</w:t>
            </w:r>
          </w:p>
          <w:p w14:paraId="6483AF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w:t>
            </w:r>
          </w:p>
          <w:p w14:paraId="2AEC66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(RegnskabAngivelseRevisorbistandArt)</w:t>
            </w:r>
          </w:p>
          <w:p w14:paraId="4A1B4D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(RegnskabAngivelseRevisorerklæring)</w:t>
            </w:r>
          </w:p>
          <w:p w14:paraId="1472BC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(RegnskabAngivelseRevisorforbehold)</w:t>
            </w:r>
          </w:p>
          <w:p w14:paraId="10C5A9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(RegnskabAngivelsePrivateAndeleArt)</w:t>
            </w:r>
          </w:p>
          <w:p w14:paraId="0A05A8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(RegnskabAngivelseGældseftergivelse)</w:t>
            </w:r>
          </w:p>
          <w:p w14:paraId="161AB4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89F7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E5BA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4412E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39C10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*EjendomsavanceAngivelseListe*</w:t>
            </w:r>
          </w:p>
          <w:p w14:paraId="1523AF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150944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*EjendomsavanceAngivelse*</w:t>
            </w:r>
          </w:p>
          <w:p w14:paraId="1F84F5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ADA5B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*BeløbsfeltListe*</w:t>
            </w:r>
          </w:p>
          <w:p w14:paraId="35F38E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14:paraId="5BB6DB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p>
          <w:p w14:paraId="1120A8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DE01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14:paraId="5BF808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14:paraId="555EF6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2ED6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E36B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EjendomsavanceAngivelseGenanbringelsePlacering</w:t>
            </w:r>
          </w:p>
          <w:p w14:paraId="219F2D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w:t>
            </w:r>
          </w:p>
          <w:p w14:paraId="72A207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F39A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*EjendomIdentifikation*</w:t>
            </w:r>
          </w:p>
          <w:p w14:paraId="3874C1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30AA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*DanskEjendom*</w:t>
            </w:r>
          </w:p>
          <w:p w14:paraId="500946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E120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14:paraId="6DBA86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14:paraId="27C62C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9F27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BDE7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C6517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*Salg*</w:t>
            </w:r>
          </w:p>
          <w:p w14:paraId="7D4AD7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B3015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*EjendomIdentifikation*</w:t>
            </w:r>
          </w:p>
          <w:p w14:paraId="3EB1EC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DC32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*DanskEjendom*</w:t>
            </w:r>
          </w:p>
          <w:p w14:paraId="7C9D18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CBA6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14:paraId="6CB365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14:paraId="3957B4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BD8E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0CD3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25EC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3F208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300C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9620A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13DAF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*EjendomAngivelseListe*</w:t>
            </w:r>
          </w:p>
          <w:p w14:paraId="76708D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56FB53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*EjendomAngivelse*</w:t>
            </w:r>
          </w:p>
          <w:p w14:paraId="02AFB7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A1521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*BeløbsfeltListe*</w:t>
            </w:r>
          </w:p>
          <w:p w14:paraId="07AF7D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14:paraId="727C1A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p>
          <w:p w14:paraId="1E18D3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849D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14:paraId="2FAB62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14:paraId="5CE97E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B053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B92A1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*EjendomIdentifikation*</w:t>
            </w:r>
          </w:p>
          <w:p w14:paraId="435A97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56490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*DanskEjendom*</w:t>
            </w:r>
          </w:p>
          <w:p w14:paraId="7DF70C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944E9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14:paraId="1996E0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14:paraId="4C22ED7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FD0D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*ToFamilieEjendom*</w:t>
            </w:r>
          </w:p>
          <w:p w14:paraId="70FFB4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B0C7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(ToFamilieEnhedsløbeNummer)</w:t>
            </w:r>
          </w:p>
          <w:p w14:paraId="44E9AF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(ToFamilieBenyttelseKode)</w:t>
            </w:r>
          </w:p>
          <w:p w14:paraId="540F4D7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1BF9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31C0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AA5A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3668F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(EjendomEjerskabEjerandel)</w:t>
            </w:r>
          </w:p>
          <w:p w14:paraId="209608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(EjendomEjerskabErhvervetFør1998)</w:t>
            </w:r>
          </w:p>
          <w:p w14:paraId="36D68E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14:paraId="602339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14:paraId="425363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14:paraId="1423E9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14:paraId="40AE4F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14:paraId="7A3A80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(EjendomAngivelseUdflytningsdato)</w:t>
            </w:r>
          </w:p>
          <w:p w14:paraId="316E85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14:paraId="77FA3E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14:paraId="5648A0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14:paraId="3B463B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14:paraId="106ADA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14:paraId="6E4EE9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14:paraId="646B44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14:paraId="02344C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B6C46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3E60F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BE9D1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23DC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*UdenlandskEjendomListe*</w:t>
            </w:r>
          </w:p>
          <w:p w14:paraId="5ECE17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23581D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UdenlandskEjendomStruktur</w:t>
            </w:r>
          </w:p>
          <w:p w14:paraId="066429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B87D2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A47A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4EC46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*UdenlandskRentefradragListe*</w:t>
            </w:r>
          </w:p>
          <w:p w14:paraId="17660C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40FF5F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UdenlandskRentefradragStruktur</w:t>
            </w:r>
          </w:p>
          <w:p w14:paraId="200416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7D2A3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6CE64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6EDE7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*UdenlandskAktieindkomstListe*</w:t>
            </w:r>
          </w:p>
          <w:p w14:paraId="1FC4F9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6297C9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UdenlandskAktieindkomstStruktur</w:t>
            </w:r>
          </w:p>
          <w:p w14:paraId="7423B0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83711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3B907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C531A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*UdenlandskLønListe*</w:t>
            </w:r>
          </w:p>
          <w:p w14:paraId="5B329C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3FAC17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UdenlandskLønStruktur</w:t>
            </w:r>
          </w:p>
          <w:p w14:paraId="47FFFA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249F07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99B29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09006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*UdenlandskVirksomhedListe*</w:t>
            </w:r>
          </w:p>
          <w:p w14:paraId="70664F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200670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UdenlandskVirksomhedStruktur</w:t>
            </w:r>
          </w:p>
          <w:p w14:paraId="320738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A0CF3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DF40A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6391B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*ServiceFradragAngivelseListe*</w:t>
            </w:r>
          </w:p>
          <w:p w14:paraId="67E4B6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4C2E48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ServiceFradragAngivelseStruktur</w:t>
            </w:r>
          </w:p>
          <w:p w14:paraId="268FC5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49161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5D45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D3957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*AftægtYdelseListe*</w:t>
            </w:r>
          </w:p>
          <w:p w14:paraId="1BDA9A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2C58A9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UnderholdAftægtYdelse</w:t>
            </w:r>
          </w:p>
          <w:p w14:paraId="607328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CE83C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57CF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7AEF2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*BørneBidragAngivelseListe*</w:t>
            </w:r>
          </w:p>
          <w:p w14:paraId="7D951F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5CEFB8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BørneBidragAngivelseStruktur</w:t>
            </w:r>
          </w:p>
          <w:p w14:paraId="737995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A74B2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9E4B7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66732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*ÆgtefælleBidragAngivelseListe*</w:t>
            </w:r>
          </w:p>
          <w:p w14:paraId="600289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5C53447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ÆgtefælleBidragAngivelseStruktur</w:t>
            </w:r>
          </w:p>
          <w:p w14:paraId="0176CA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54248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AED71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2199E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*SGStudielånListe*</w:t>
            </w:r>
          </w:p>
          <w:p w14:paraId="4BD833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4048D8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RenteUdgiftAndenGældStatsgarantStudielånIPengeinstitut</w:t>
            </w:r>
          </w:p>
          <w:p w14:paraId="45B319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2D9BD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63D00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D467C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*StiftelseProvisionListe*</w:t>
            </w:r>
          </w:p>
          <w:p w14:paraId="34163F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549F84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RenteUdgiftAndenGældStiftelseProvision</w:t>
            </w:r>
          </w:p>
          <w:p w14:paraId="069D74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198C1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C3A06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90B84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*LånMereEndToEjereListe*</w:t>
            </w:r>
          </w:p>
          <w:p w14:paraId="69EBC2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1488AA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RenteUdgiftAndenGældLånMedMereEndToEjere</w:t>
            </w:r>
          </w:p>
          <w:p w14:paraId="59F779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5EE4C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1E700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6039B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*GældTilPrivatRenteUdgiftAngivelseListe*</w:t>
            </w:r>
          </w:p>
          <w:p w14:paraId="437C33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0ED577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GældTilPrivatRenteUdgiftAngivelseAngivelseStruktur</w:t>
            </w:r>
          </w:p>
          <w:p w14:paraId="2E56B6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F95EC2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B26D0" w14:paraId="12C22308" w14:textId="77777777" w:rsidTr="007B26D0">
        <w:tblPrEx>
          <w:tblCellMar>
            <w:top w:w="0" w:type="dxa"/>
            <w:bottom w:w="0" w:type="dxa"/>
          </w:tblCellMar>
        </w:tblPrEx>
        <w:trPr>
          <w:trHeight w:val="283"/>
        </w:trPr>
        <w:tc>
          <w:tcPr>
            <w:tcW w:w="10205" w:type="dxa"/>
            <w:gridSpan w:val="5"/>
            <w:shd w:val="clear" w:color="auto" w:fill="FFFFFF"/>
            <w:vAlign w:val="center"/>
          </w:tcPr>
          <w:p w14:paraId="73DD7AE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B26D0" w14:paraId="295A183E" w14:textId="77777777" w:rsidTr="007B26D0">
        <w:tblPrEx>
          <w:tblCellMar>
            <w:top w:w="0" w:type="dxa"/>
            <w:bottom w:w="0" w:type="dxa"/>
          </w:tblCellMar>
        </w:tblPrEx>
        <w:trPr>
          <w:trHeight w:val="283"/>
        </w:trPr>
        <w:tc>
          <w:tcPr>
            <w:tcW w:w="10205" w:type="dxa"/>
            <w:gridSpan w:val="5"/>
            <w:shd w:val="clear" w:color="auto" w:fill="FFFFFF"/>
          </w:tcPr>
          <w:p w14:paraId="3CC6954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PersonSelvangivelseOpret_O</w:t>
            </w:r>
          </w:p>
        </w:tc>
      </w:tr>
      <w:tr w:rsidR="007B26D0" w14:paraId="1AAF76A4" w14:textId="77777777" w:rsidTr="007B26D0">
        <w:tblPrEx>
          <w:tblCellMar>
            <w:top w:w="0" w:type="dxa"/>
            <w:bottom w:w="0" w:type="dxa"/>
          </w:tblCellMar>
        </w:tblPrEx>
        <w:trPr>
          <w:trHeight w:val="283"/>
        </w:trPr>
        <w:tc>
          <w:tcPr>
            <w:tcW w:w="10205" w:type="dxa"/>
            <w:gridSpan w:val="5"/>
            <w:shd w:val="clear" w:color="auto" w:fill="FFFFFF"/>
          </w:tcPr>
          <w:p w14:paraId="0060CC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9708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9325D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*FejlIdentifikation*</w:t>
            </w:r>
          </w:p>
          <w:p w14:paraId="4C4775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C68DD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0DFECB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02DBA3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14:paraId="3F28A1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14:paraId="14B67F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14:paraId="38429E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14:paraId="6ED71A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D15E4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BF6B2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*ÅrsopgørelseListe*</w:t>
            </w:r>
          </w:p>
          <w:p w14:paraId="2218D3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D85BC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*Årsopgørelse*</w:t>
            </w:r>
          </w:p>
          <w:p w14:paraId="7EA6F3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D0E4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19CF9C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IndberetterautorisationUdløbDato</w:t>
            </w:r>
          </w:p>
          <w:p w14:paraId="4CA9F2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*AdvisListe*</w:t>
            </w:r>
          </w:p>
          <w:p w14:paraId="2EC176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4EFA2F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*Advis*</w:t>
            </w:r>
          </w:p>
          <w:p w14:paraId="6EF7E1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689EF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AdvisNummer</w:t>
            </w:r>
          </w:p>
          <w:p w14:paraId="64C08B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AdvisTekst</w:t>
            </w:r>
          </w:p>
          <w:p w14:paraId="49BCF7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67F6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C5CE9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14:paraId="53701D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*ÅrsopgørelseData*</w:t>
            </w:r>
          </w:p>
          <w:p w14:paraId="0F2687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4332C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ÅrligSkatteOplysningBeregnetSkat</w:t>
            </w:r>
          </w:p>
          <w:p w14:paraId="4A3F94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ÅrligSkatteOplysningForskudSkat</w:t>
            </w:r>
          </w:p>
          <w:p w14:paraId="042836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14:paraId="15CCC8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ÅrligSkatteOplysningKapitalIndkomst</w:t>
            </w:r>
          </w:p>
          <w:p w14:paraId="6C271E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w:t>
            </w:r>
          </w:p>
          <w:p w14:paraId="33D5F6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ÅrligSkatteOplysningOverskydendeSkat</w:t>
            </w:r>
          </w:p>
          <w:p w14:paraId="3260EC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ÅrligSkatteOplysningPersonligIndkomst</w:t>
            </w:r>
          </w:p>
          <w:p w14:paraId="4B6A0D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ÅrligSkatteOplysningRestSkat</w:t>
            </w:r>
          </w:p>
          <w:p w14:paraId="3E92FA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ÅrligSkatteOplysningSkattePligtigIndkomst</w:t>
            </w:r>
          </w:p>
          <w:p w14:paraId="27AD48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(PersonligIndkomstStruktur)</w:t>
            </w:r>
          </w:p>
          <w:p w14:paraId="3DCD78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(KapitalIndkomstStruktur)</w:t>
            </w:r>
          </w:p>
          <w:p w14:paraId="0E918C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(LigningmæssigFradragStruktur)</w:t>
            </w:r>
          </w:p>
          <w:p w14:paraId="00C0EB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(AktierSpecifikationStruktur)</w:t>
            </w:r>
          </w:p>
          <w:p w14:paraId="041378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(ØvrigeOplysningerStruktur)</w:t>
            </w:r>
          </w:p>
          <w:p w14:paraId="79F270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(EjendomsoplysningerStruktur)</w:t>
            </w:r>
          </w:p>
          <w:p w14:paraId="64DE76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(UdenlandskNedslagStruktur)</w:t>
            </w:r>
          </w:p>
          <w:p w14:paraId="4574B0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8AB45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*UdenlandskEjendomListe*</w:t>
            </w:r>
          </w:p>
          <w:p w14:paraId="4DA478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39AE62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UdenlandskEjendomStruktur</w:t>
            </w:r>
          </w:p>
          <w:p w14:paraId="71F700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DBF6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08DC8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A4A06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*UdenlandskRentefradragListe*</w:t>
            </w:r>
          </w:p>
          <w:p w14:paraId="14E225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42CC31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UdenlandskRentefradragStruktur</w:t>
            </w:r>
          </w:p>
          <w:p w14:paraId="2E8717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AB39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6CC90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0CC64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*UdenlandskAktieindkomstListe*</w:t>
            </w:r>
          </w:p>
          <w:p w14:paraId="1C3006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79662A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UdenlandskAktieindkomstStruktur</w:t>
            </w:r>
          </w:p>
          <w:p w14:paraId="5F8C4A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1431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5C668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7955C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*UdenlandskLønListe*</w:t>
            </w:r>
          </w:p>
          <w:p w14:paraId="5805DD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740B0B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UdenlandskLønStruktur</w:t>
            </w:r>
          </w:p>
          <w:p w14:paraId="66BAE8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7DBD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1E419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6B345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*UdenlandskVirksomhedListe*</w:t>
            </w:r>
          </w:p>
          <w:p w14:paraId="5683DE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1C035A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UdenlandskVirksomhedStruktur</w:t>
            </w:r>
          </w:p>
          <w:p w14:paraId="47AE53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C1E0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9C49E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F668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w:t>
            </w:r>
          </w:p>
          <w:p w14:paraId="3620D7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EE6F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p>
          <w:p w14:paraId="6A2E71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D146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17851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FEE09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9EBEB5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rsidR="007B26D0" w14:paraId="0C2FCBC8" w14:textId="77777777" w:rsidTr="007B26D0">
        <w:tblPrEx>
          <w:tblCellMar>
            <w:top w:w="0" w:type="dxa"/>
            <w:bottom w:w="0" w:type="dxa"/>
          </w:tblCellMar>
        </w:tblPrEx>
        <w:trPr>
          <w:trHeight w:val="283"/>
        </w:trPr>
        <w:tc>
          <w:tcPr>
            <w:tcW w:w="10205" w:type="dxa"/>
            <w:gridSpan w:val="5"/>
            <w:shd w:val="clear" w:color="auto" w:fill="D2DCFA"/>
            <w:vAlign w:val="center"/>
          </w:tcPr>
          <w:p w14:paraId="586740D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B26D0" w14:paraId="7B8D2406" w14:textId="77777777" w:rsidTr="007B26D0">
        <w:tblPrEx>
          <w:tblCellMar>
            <w:top w:w="0" w:type="dxa"/>
            <w:bottom w:w="0" w:type="dxa"/>
          </w:tblCellMar>
        </w:tblPrEx>
        <w:trPr>
          <w:trHeight w:val="283"/>
        </w:trPr>
        <w:tc>
          <w:tcPr>
            <w:tcW w:w="10205" w:type="dxa"/>
            <w:gridSpan w:val="5"/>
            <w:shd w:val="clear" w:color="auto" w:fill="FFFFFF"/>
          </w:tcPr>
          <w:p w14:paraId="20A970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og advis returneres som normalt i hovedoplysningerne. </w:t>
            </w:r>
          </w:p>
          <w:p w14:paraId="1F4620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4A4F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adviskoder og tilhørende tekster er dokumenteret i særskilt regneark. Servicen kan returnere flere fejl- og advis-koder samtidigt. Link: http://skat.dk/skat.aspx?oId=13451&amp;vId=0 (Liste over mulige fejlmeddelelser vedr. årsopgørelsen)</w:t>
            </w:r>
          </w:p>
          <w:p w14:paraId="1DC681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597F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FejlIdentifikation i output anvendes så vidt muligt til at udpege, hvilket element i en liste af angivelser, som er fejlbehæftet. Hvis der fx er fejl i en regnskabsangivelse bør altså det fremgå af FejlIdentifikation, hvilket SE-nummer fejlen vedrører. Hvis der er fejl i flere elementer, udpeges kun den først forekommende.</w:t>
            </w:r>
          </w:p>
        </w:tc>
      </w:tr>
      <w:tr w:rsidR="007B26D0" w14:paraId="0E1F110B" w14:textId="77777777" w:rsidTr="007B26D0">
        <w:tblPrEx>
          <w:tblCellMar>
            <w:top w:w="0" w:type="dxa"/>
            <w:bottom w:w="0" w:type="dxa"/>
          </w:tblCellMar>
        </w:tblPrEx>
        <w:trPr>
          <w:trHeight w:val="283"/>
        </w:trPr>
        <w:tc>
          <w:tcPr>
            <w:tcW w:w="10205" w:type="dxa"/>
            <w:gridSpan w:val="5"/>
            <w:shd w:val="clear" w:color="auto" w:fill="D2DCFA"/>
            <w:vAlign w:val="center"/>
          </w:tcPr>
          <w:p w14:paraId="70ABE93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B26D0" w14:paraId="4537A4BC" w14:textId="77777777" w:rsidTr="007B26D0">
        <w:tblPrEx>
          <w:tblCellMar>
            <w:top w:w="0" w:type="dxa"/>
            <w:bottom w:w="0" w:type="dxa"/>
          </w:tblCellMar>
        </w:tblPrEx>
        <w:trPr>
          <w:trHeight w:val="283"/>
        </w:trPr>
        <w:tc>
          <w:tcPr>
            <w:tcW w:w="10205" w:type="dxa"/>
            <w:gridSpan w:val="5"/>
            <w:shd w:val="clear" w:color="auto" w:fill="FFFFFF"/>
          </w:tcPr>
          <w:p w14:paraId="58DD84A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2B789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B26D0" w:rsidSect="007B26D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5622DF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26DA2046" w14:textId="77777777" w:rsidTr="007B26D0">
        <w:tblPrEx>
          <w:tblCellMar>
            <w:top w:w="0" w:type="dxa"/>
            <w:bottom w:w="0" w:type="dxa"/>
          </w:tblCellMar>
        </w:tblPrEx>
        <w:trPr>
          <w:trHeight w:hRule="exact" w:val="113"/>
        </w:trPr>
        <w:tc>
          <w:tcPr>
            <w:tcW w:w="10205" w:type="dxa"/>
            <w:shd w:val="clear" w:color="auto" w:fill="D2DCFA"/>
          </w:tcPr>
          <w:p w14:paraId="12D595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5314529C" w14:textId="77777777" w:rsidTr="007B26D0">
        <w:tblPrEx>
          <w:tblCellMar>
            <w:top w:w="0" w:type="dxa"/>
            <w:bottom w:w="0" w:type="dxa"/>
          </w:tblCellMar>
        </w:tblPrEx>
        <w:tc>
          <w:tcPr>
            <w:tcW w:w="10205" w:type="dxa"/>
            <w:vAlign w:val="center"/>
          </w:tcPr>
          <w:p w14:paraId="1914EEA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AktierSpecifikationStruktur</w:t>
            </w:r>
          </w:p>
        </w:tc>
      </w:tr>
      <w:tr w:rsidR="007B26D0" w14:paraId="0487F914" w14:textId="77777777" w:rsidTr="007B26D0">
        <w:tblPrEx>
          <w:tblCellMar>
            <w:top w:w="0" w:type="dxa"/>
            <w:bottom w:w="0" w:type="dxa"/>
          </w:tblCellMar>
        </w:tblPrEx>
        <w:tc>
          <w:tcPr>
            <w:tcW w:w="10205" w:type="dxa"/>
            <w:vAlign w:val="center"/>
          </w:tcPr>
          <w:p w14:paraId="4DB211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(AktierSpecifikationGevinstTabAktierMarked)</w:t>
            </w:r>
          </w:p>
          <w:p w14:paraId="435AF0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(AktierSpecifikationUdbytteDkAktierEjMarked)</w:t>
            </w:r>
          </w:p>
          <w:p w14:paraId="12CE31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(AktierSpecifikationUdbytteDkAktierMarked)</w:t>
            </w:r>
          </w:p>
          <w:p w14:paraId="0B517D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(AktierSpecifikationUdbytteEjDkAktierEjMarked)</w:t>
            </w:r>
          </w:p>
          <w:p w14:paraId="504DEC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(AktierSpecifikationUdbytteEjDkAktierMarked)</w:t>
            </w:r>
          </w:p>
          <w:p w14:paraId="586C12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(AktierSpecifikationUdbytteEjUdbytteSkat)</w:t>
            </w:r>
          </w:p>
          <w:p w14:paraId="451E44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(AktierSpecifikationUdbytteUdenlandskAktierMarked)</w:t>
            </w:r>
          </w:p>
          <w:p w14:paraId="35262E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(AktierSpecifikationUdbytteUdlodningEjUdbytteSkat)</w:t>
            </w:r>
          </w:p>
          <w:p w14:paraId="14DA39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w:t>
            </w:r>
          </w:p>
          <w:p w14:paraId="12DA17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(ReguleretTabKontrakterKode)</w:t>
            </w:r>
          </w:p>
          <w:p w14:paraId="53D155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(FastEjendomTabBeløb)</w:t>
            </w:r>
          </w:p>
          <w:p w14:paraId="20CF59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(ReguleretTabKontrakterFremførsel)</w:t>
            </w:r>
          </w:p>
          <w:p w14:paraId="4DB51C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(ReguleretUdbytteUdenlandsk)</w:t>
            </w:r>
          </w:p>
          <w:p w14:paraId="3821FD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(ReguleretGevinstUdenlandsk)</w:t>
            </w:r>
          </w:p>
          <w:p w14:paraId="0AFDFA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(EjReguleretUdbytteUdenlandsk)</w:t>
            </w:r>
          </w:p>
          <w:p w14:paraId="4C8041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(EjReguleretGevinstUdenlandsk)</w:t>
            </w:r>
          </w:p>
          <w:p w14:paraId="6F4FDB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(AktierSpecifikationAktiebaseretInvesteringBeløb)</w:t>
            </w:r>
          </w:p>
          <w:p w14:paraId="65B1B8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(AktierSpecifikationUdenlandskAktiebaseretInvesteringBeløb)</w:t>
            </w:r>
          </w:p>
          <w:p w14:paraId="6DF34D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(AktierSpecifikationTabUdenlandskAktiebaseretInvesteringTilÆgtefælleBeløb)</w:t>
            </w:r>
          </w:p>
          <w:p w14:paraId="29F3AED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(AktierSpecifikationTabUdenlandskAktiebaseretInvesteringFraÆgtefælleBeløb)</w:t>
            </w:r>
          </w:p>
        </w:tc>
      </w:tr>
    </w:tbl>
    <w:p w14:paraId="6F6B2E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363152BE" w14:textId="77777777" w:rsidTr="007B26D0">
        <w:tblPrEx>
          <w:tblCellMar>
            <w:top w:w="0" w:type="dxa"/>
            <w:bottom w:w="0" w:type="dxa"/>
          </w:tblCellMar>
        </w:tblPrEx>
        <w:trPr>
          <w:trHeight w:hRule="exact" w:val="113"/>
        </w:trPr>
        <w:tc>
          <w:tcPr>
            <w:tcW w:w="10205" w:type="dxa"/>
            <w:shd w:val="clear" w:color="auto" w:fill="D2DCFA"/>
          </w:tcPr>
          <w:p w14:paraId="7DF189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3E8668A2" w14:textId="77777777" w:rsidTr="007B26D0">
        <w:tblPrEx>
          <w:tblCellMar>
            <w:top w:w="0" w:type="dxa"/>
            <w:bottom w:w="0" w:type="dxa"/>
          </w:tblCellMar>
        </w:tblPrEx>
        <w:tc>
          <w:tcPr>
            <w:tcW w:w="10205" w:type="dxa"/>
            <w:vAlign w:val="center"/>
          </w:tcPr>
          <w:p w14:paraId="1D40158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BørneBidragAngivelseStruktur</w:t>
            </w:r>
          </w:p>
        </w:tc>
      </w:tr>
      <w:tr w:rsidR="007B26D0" w14:paraId="1BACEC7C" w14:textId="77777777" w:rsidTr="007B26D0">
        <w:tblPrEx>
          <w:tblCellMar>
            <w:top w:w="0" w:type="dxa"/>
            <w:bottom w:w="0" w:type="dxa"/>
          </w:tblCellMar>
        </w:tblPrEx>
        <w:tc>
          <w:tcPr>
            <w:tcW w:w="10205" w:type="dxa"/>
            <w:vAlign w:val="center"/>
          </w:tcPr>
          <w:p w14:paraId="4568D6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BarnIdentifikationValg *</w:t>
            </w:r>
          </w:p>
          <w:p w14:paraId="61EAC0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5D657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0AF95C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68DA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NonCPRNummer *</w:t>
            </w:r>
          </w:p>
          <w:p w14:paraId="209A8C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FC6B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14:paraId="65AA5D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14:paraId="53E4D5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14:paraId="0CEDF5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14:paraId="1FE484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14:paraId="1CCBC1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14:paraId="4FC18F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14:paraId="4FAE57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14:paraId="6E5D5D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14:paraId="0EE23E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14:paraId="187563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14:paraId="6A849E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BE9B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76370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PeriodeValg *</w:t>
            </w:r>
          </w:p>
          <w:p w14:paraId="7CE97C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46757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HeleÅret *</w:t>
            </w:r>
          </w:p>
          <w:p w14:paraId="2B915B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271BB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14:paraId="603D00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F4E03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 *</w:t>
            </w:r>
          </w:p>
          <w:p w14:paraId="0EF0A1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14:paraId="405E49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C34E5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14:paraId="1442D0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24B56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14:paraId="7F3FA9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865EA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8F4F7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14:paraId="38CD92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1720B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14:paraId="4F3BBF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22A4C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BBA17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D223E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5D285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Periode *</w:t>
            </w:r>
          </w:p>
          <w:p w14:paraId="7845D7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A6541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UnderholdBørneBidragDækningPeriodeStart</w:t>
            </w:r>
          </w:p>
          <w:p w14:paraId="099F84F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UnderholdBørneBidragDækningPeriodeSlut</w:t>
            </w:r>
          </w:p>
          <w:p w14:paraId="47BC6C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14:paraId="22A0AD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3CB7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 *</w:t>
            </w:r>
          </w:p>
          <w:p w14:paraId="796362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14:paraId="74BFEE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23B26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14:paraId="32350F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8A16C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14:paraId="23D920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BBF3D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9756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14:paraId="12D4A6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2FAA6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14:paraId="64CA31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BE6A7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AA652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9C892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AE3B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Engangsbeløb *</w:t>
            </w:r>
          </w:p>
          <w:p w14:paraId="1D351C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99D63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(UnderholdBørneBidragBeløbDåb)</w:t>
            </w:r>
          </w:p>
          <w:p w14:paraId="46094A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(UnderholdBørneBidragBeløbKonfirmation)</w:t>
            </w:r>
          </w:p>
          <w:p w14:paraId="6D89F9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130795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3F902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55C9B0D1" w14:textId="77777777" w:rsidTr="007B26D0">
        <w:tblPrEx>
          <w:tblCellMar>
            <w:top w:w="0" w:type="dxa"/>
            <w:bottom w:w="0" w:type="dxa"/>
          </w:tblCellMar>
        </w:tblPrEx>
        <w:trPr>
          <w:trHeight w:hRule="exact" w:val="113"/>
        </w:trPr>
        <w:tc>
          <w:tcPr>
            <w:tcW w:w="10205" w:type="dxa"/>
            <w:shd w:val="clear" w:color="auto" w:fill="D2DCFA"/>
          </w:tcPr>
          <w:p w14:paraId="12E77D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1D7DE1E0" w14:textId="77777777" w:rsidTr="007B26D0">
        <w:tblPrEx>
          <w:tblCellMar>
            <w:top w:w="0" w:type="dxa"/>
            <w:bottom w:w="0" w:type="dxa"/>
          </w:tblCellMar>
        </w:tblPrEx>
        <w:tc>
          <w:tcPr>
            <w:tcW w:w="10205" w:type="dxa"/>
            <w:vAlign w:val="center"/>
          </w:tcPr>
          <w:p w14:paraId="35912D2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EjendomsoplysningerStruktur</w:t>
            </w:r>
          </w:p>
        </w:tc>
      </w:tr>
      <w:tr w:rsidR="007B26D0" w14:paraId="140E0064" w14:textId="77777777" w:rsidTr="007B26D0">
        <w:tblPrEx>
          <w:tblCellMar>
            <w:top w:w="0" w:type="dxa"/>
            <w:bottom w:w="0" w:type="dxa"/>
          </w:tblCellMar>
        </w:tblPrEx>
        <w:tc>
          <w:tcPr>
            <w:tcW w:w="10205" w:type="dxa"/>
            <w:vAlign w:val="center"/>
          </w:tcPr>
          <w:p w14:paraId="014F04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4F6895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*Ejendomme*</w:t>
            </w:r>
          </w:p>
          <w:p w14:paraId="7A3B03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4FB47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*EjendomListe*</w:t>
            </w:r>
          </w:p>
          <w:p w14:paraId="76E7EE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3AB5CF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w:t>
            </w:r>
          </w:p>
          <w:p w14:paraId="6BF134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F8559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14:paraId="59B70B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14:paraId="5E464E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(UnikIdentifikationskode)</w:t>
            </w:r>
          </w:p>
          <w:p w14:paraId="4A5069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(UdviklerUnikIdentifikationskode)</w:t>
            </w:r>
          </w:p>
          <w:p w14:paraId="09E71C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EjendomværdiskatBeløb</w:t>
            </w:r>
          </w:p>
          <w:p w14:paraId="024AD2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B673F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2EA31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EjendomværdiskatBeregnetSum</w:t>
            </w:r>
            <w:r>
              <w:rPr>
                <w:rFonts w:ascii="Arial" w:hAnsi="Arial" w:cs="Arial"/>
                <w:sz w:val="18"/>
              </w:rPr>
              <w:tab/>
            </w:r>
          </w:p>
          <w:p w14:paraId="3D86A8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20DBCB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B26D0" w14:paraId="28BE9AA4" w14:textId="77777777" w:rsidTr="007B26D0">
        <w:tblPrEx>
          <w:tblCellMar>
            <w:top w:w="0" w:type="dxa"/>
            <w:bottom w:w="0" w:type="dxa"/>
          </w:tblCellMar>
        </w:tblPrEx>
        <w:tc>
          <w:tcPr>
            <w:tcW w:w="10205" w:type="dxa"/>
            <w:shd w:val="clear" w:color="auto" w:fill="D2DCFA"/>
            <w:vAlign w:val="center"/>
          </w:tcPr>
          <w:p w14:paraId="7831C77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B26D0" w14:paraId="21815A71" w14:textId="77777777" w:rsidTr="007B26D0">
        <w:tblPrEx>
          <w:tblCellMar>
            <w:top w:w="0" w:type="dxa"/>
            <w:bottom w:w="0" w:type="dxa"/>
          </w:tblCellMar>
        </w:tblPrEx>
        <w:tc>
          <w:tcPr>
            <w:tcW w:w="10205" w:type="dxa"/>
            <w:shd w:val="clear" w:color="auto" w:fill="FFFFFF"/>
            <w:vAlign w:val="center"/>
          </w:tcPr>
          <w:p w14:paraId="333F613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udstilles ejendomsværdiskatten for den enkelte ejendom, og den samlede ejendomsværdiskat for alle ejendommene.</w:t>
            </w:r>
          </w:p>
        </w:tc>
      </w:tr>
    </w:tbl>
    <w:p w14:paraId="7A7764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406972E9" w14:textId="77777777" w:rsidTr="007B26D0">
        <w:tblPrEx>
          <w:tblCellMar>
            <w:top w:w="0" w:type="dxa"/>
            <w:bottom w:w="0" w:type="dxa"/>
          </w:tblCellMar>
        </w:tblPrEx>
        <w:trPr>
          <w:trHeight w:hRule="exact" w:val="113"/>
        </w:trPr>
        <w:tc>
          <w:tcPr>
            <w:tcW w:w="10205" w:type="dxa"/>
            <w:shd w:val="clear" w:color="auto" w:fill="D2DCFA"/>
          </w:tcPr>
          <w:p w14:paraId="514E35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0B134D68" w14:textId="77777777" w:rsidTr="007B26D0">
        <w:tblPrEx>
          <w:tblCellMar>
            <w:top w:w="0" w:type="dxa"/>
            <w:bottom w:w="0" w:type="dxa"/>
          </w:tblCellMar>
        </w:tblPrEx>
        <w:tc>
          <w:tcPr>
            <w:tcW w:w="10205" w:type="dxa"/>
            <w:vAlign w:val="center"/>
          </w:tcPr>
          <w:p w14:paraId="286A24D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GældTilPrivatRenteUdgiftAngivelseAngivelseStruktur</w:t>
            </w:r>
          </w:p>
        </w:tc>
      </w:tr>
      <w:tr w:rsidR="007B26D0" w14:paraId="590B8411" w14:textId="77777777" w:rsidTr="007B26D0">
        <w:tblPrEx>
          <w:tblCellMar>
            <w:top w:w="0" w:type="dxa"/>
            <w:bottom w:w="0" w:type="dxa"/>
          </w:tblCellMar>
        </w:tblPrEx>
        <w:tc>
          <w:tcPr>
            <w:tcW w:w="10205" w:type="dxa"/>
            <w:vAlign w:val="center"/>
          </w:tcPr>
          <w:p w14:paraId="7E8D3C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RenteUdgiftAndenGældGældTilPrivat</w:t>
            </w:r>
          </w:p>
          <w:p w14:paraId="0B5099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KreditorIdentifikationValg *</w:t>
            </w:r>
          </w:p>
          <w:p w14:paraId="2E2B9F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A8F36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4333E8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646E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14:paraId="5CF7AB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488E0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NonCPRPerson *</w:t>
            </w:r>
          </w:p>
          <w:p w14:paraId="3224F6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F0072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14:paraId="5F2C8C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14:paraId="4B0C21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14:paraId="2B6662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14:paraId="11DC1A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14:paraId="43ED39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14:paraId="7ECE84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14:paraId="53AF8A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14:paraId="106615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14:paraId="3756DF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14:paraId="1AD594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B536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9D659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6F8BA137" w14:textId="77777777" w:rsidTr="007B26D0">
        <w:tblPrEx>
          <w:tblCellMar>
            <w:top w:w="0" w:type="dxa"/>
            <w:bottom w:w="0" w:type="dxa"/>
          </w:tblCellMar>
        </w:tblPrEx>
        <w:trPr>
          <w:trHeight w:hRule="exact" w:val="113"/>
        </w:trPr>
        <w:tc>
          <w:tcPr>
            <w:tcW w:w="10205" w:type="dxa"/>
            <w:shd w:val="clear" w:color="auto" w:fill="D2DCFA"/>
          </w:tcPr>
          <w:p w14:paraId="1F287E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602226FA" w14:textId="77777777" w:rsidTr="007B26D0">
        <w:tblPrEx>
          <w:tblCellMar>
            <w:top w:w="0" w:type="dxa"/>
            <w:bottom w:w="0" w:type="dxa"/>
          </w:tblCellMar>
        </w:tblPrEx>
        <w:tc>
          <w:tcPr>
            <w:tcW w:w="10205" w:type="dxa"/>
            <w:vAlign w:val="center"/>
          </w:tcPr>
          <w:p w14:paraId="5AB4AB7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KapitalIndkomstStruktur</w:t>
            </w:r>
          </w:p>
        </w:tc>
      </w:tr>
      <w:tr w:rsidR="007B26D0" w14:paraId="018BDCA4" w14:textId="77777777" w:rsidTr="007B26D0">
        <w:tblPrEx>
          <w:tblCellMar>
            <w:top w:w="0" w:type="dxa"/>
            <w:bottom w:w="0" w:type="dxa"/>
          </w:tblCellMar>
        </w:tblPrEx>
        <w:tc>
          <w:tcPr>
            <w:tcW w:w="10205" w:type="dxa"/>
            <w:vAlign w:val="center"/>
          </w:tcPr>
          <w:p w14:paraId="193E3A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(KapitalIndkomstAndenGældSURenteudgift)</w:t>
            </w:r>
          </w:p>
          <w:p w14:paraId="035B3A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w:t>
            </w:r>
          </w:p>
          <w:p w14:paraId="5DECAD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(KapitalIndkomstAndenKapitalIndkomstVirksomhed)</w:t>
            </w:r>
          </w:p>
          <w:p w14:paraId="5BD3B8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(KapitalIndkomstEjendomsAvance)</w:t>
            </w:r>
          </w:p>
          <w:p w14:paraId="645B22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(KapitalIndkomstFinansielleKontrakter)</w:t>
            </w:r>
          </w:p>
          <w:p w14:paraId="173FEF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w:t>
            </w:r>
          </w:p>
          <w:p w14:paraId="0AD650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(KapitalIndkomstGevinstTabObligationerEjMarked)</w:t>
            </w:r>
          </w:p>
          <w:p w14:paraId="5AD5CC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(KapitalIndkomstGevinstTabObligationerInvesteringForening)</w:t>
            </w:r>
          </w:p>
          <w:p w14:paraId="571677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(KapitalIndkomstGevinstTabObligationerMarked)</w:t>
            </w:r>
          </w:p>
          <w:p w14:paraId="13EB92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(KapitalIndkomstKapitalafkastOrdningen)</w:t>
            </w:r>
          </w:p>
          <w:p w14:paraId="4F60F8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(KapitalIndkomstKapitalafkastVirksomhedOrdningen)</w:t>
            </w:r>
          </w:p>
          <w:p w14:paraId="5627F8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(KapitalIndkomstNettoLejeIndtægt)</w:t>
            </w:r>
          </w:p>
          <w:p w14:paraId="566674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(KapitalIndkomstOverskudOphørSkibsVirksomhed)</w:t>
            </w:r>
          </w:p>
          <w:p w14:paraId="338CAD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(KapitalIndkomstOverskudSkibsVirksomhed)</w:t>
            </w:r>
          </w:p>
          <w:p w14:paraId="36FBDE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(KapitalIndkomstPengeinstitutRenteudgift)</w:t>
            </w:r>
          </w:p>
          <w:p w14:paraId="77A371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(KapitalIndkomstRealkreditinstitutRenteudgift)</w:t>
            </w:r>
          </w:p>
          <w:p w14:paraId="543B9D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(KapitalIndkomstRenteIndtægt)</w:t>
            </w:r>
          </w:p>
          <w:p w14:paraId="0E05EE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(KapitalIndkomstRenteIndtægtVirksomhed)</w:t>
            </w:r>
          </w:p>
          <w:p w14:paraId="149762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(KapitalIndkomstRentekorrektion)</w:t>
            </w:r>
          </w:p>
          <w:p w14:paraId="0EA1D9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(KapitalIndkomstReserveFondsUdlodningVærdiStigning)</w:t>
            </w:r>
          </w:p>
          <w:p w14:paraId="72141F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(KapitalIndkomstStudielånRenteudgift)</w:t>
            </w:r>
          </w:p>
          <w:p w14:paraId="0904BC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(KapitalIndkomstUdbytteUdlodningInvesteringsForening)</w:t>
            </w:r>
          </w:p>
          <w:p w14:paraId="15B6F8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(KapitalIndkomstUdlodningInvesteringsForeningVirksomhed)</w:t>
            </w:r>
          </w:p>
          <w:p w14:paraId="277106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(KapitalIndkomstVirksomhedRenteudgift)</w:t>
            </w:r>
          </w:p>
          <w:p w14:paraId="36033F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(RenteudgiftOffentligGæld)</w:t>
            </w:r>
          </w:p>
          <w:p w14:paraId="35B746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(UdenlandskKapitalIndkomstBeløbGammelExemption)</w:t>
            </w:r>
          </w:p>
          <w:p w14:paraId="531699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(UdenlandskSelvstændigVirksomhedNettoRenter)</w:t>
            </w:r>
          </w:p>
          <w:p w14:paraId="24FFF0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(RenteudgiftUdenlandskEjendom)</w:t>
            </w:r>
          </w:p>
          <w:p w14:paraId="09C6AA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(RenteudgiftAndenUdenlandskGæld)</w:t>
            </w:r>
          </w:p>
          <w:p w14:paraId="258578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(VirksomhedOrdningRentekorrektion)</w:t>
            </w:r>
            <w:r>
              <w:rPr>
                <w:rFonts w:ascii="Arial" w:hAnsi="Arial" w:cs="Arial"/>
                <w:sz w:val="18"/>
              </w:rPr>
              <w:tab/>
            </w:r>
          </w:p>
          <w:p w14:paraId="0C5C9E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584B1B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*KapitalafkastOrdning*</w:t>
            </w:r>
          </w:p>
          <w:p w14:paraId="54646F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C0945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(VirksomhedOrdningKapitalafkast)</w:t>
            </w:r>
          </w:p>
          <w:p w14:paraId="7AB160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(KapitalafkastOrdningKapitalafkast)</w:t>
            </w:r>
          </w:p>
          <w:p w14:paraId="01D271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6262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66BEE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5A1F5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*UdenlandskKapitalIndkomst*</w:t>
            </w:r>
          </w:p>
          <w:p w14:paraId="115249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CC906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6F955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*DanskBeskatning*</w:t>
            </w:r>
          </w:p>
          <w:p w14:paraId="064BF5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B0887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w:t>
            </w:r>
          </w:p>
          <w:p w14:paraId="0130D1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8DAC5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BDC63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p>
          <w:p w14:paraId="20E677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*UdenlandskBeskatning*</w:t>
            </w:r>
          </w:p>
          <w:p w14:paraId="447787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8A8D2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w:t>
            </w:r>
          </w:p>
          <w:p w14:paraId="3F8EE7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85CD4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C5D0E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8F95DA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D9C3F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4F5E55D1" w14:textId="77777777" w:rsidTr="007B26D0">
        <w:tblPrEx>
          <w:tblCellMar>
            <w:top w:w="0" w:type="dxa"/>
            <w:bottom w:w="0" w:type="dxa"/>
          </w:tblCellMar>
        </w:tblPrEx>
        <w:trPr>
          <w:trHeight w:hRule="exact" w:val="113"/>
        </w:trPr>
        <w:tc>
          <w:tcPr>
            <w:tcW w:w="10205" w:type="dxa"/>
            <w:shd w:val="clear" w:color="auto" w:fill="D2DCFA"/>
          </w:tcPr>
          <w:p w14:paraId="1E481B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6B4F5704" w14:textId="77777777" w:rsidTr="007B26D0">
        <w:tblPrEx>
          <w:tblCellMar>
            <w:top w:w="0" w:type="dxa"/>
            <w:bottom w:w="0" w:type="dxa"/>
          </w:tblCellMar>
        </w:tblPrEx>
        <w:tc>
          <w:tcPr>
            <w:tcW w:w="10205" w:type="dxa"/>
            <w:vAlign w:val="center"/>
          </w:tcPr>
          <w:p w14:paraId="710F196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LigningmæssigFradragStruktur</w:t>
            </w:r>
          </w:p>
        </w:tc>
      </w:tr>
      <w:tr w:rsidR="007B26D0" w14:paraId="7A956F53" w14:textId="77777777" w:rsidTr="007B26D0">
        <w:tblPrEx>
          <w:tblCellMar>
            <w:top w:w="0" w:type="dxa"/>
            <w:bottom w:w="0" w:type="dxa"/>
          </w:tblCellMar>
        </w:tblPrEx>
        <w:tc>
          <w:tcPr>
            <w:tcW w:w="10205" w:type="dxa"/>
            <w:vAlign w:val="center"/>
          </w:tcPr>
          <w:p w14:paraId="5DCA2E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(LigningsmæssigtFradragAkasse)</w:t>
            </w:r>
          </w:p>
          <w:p w14:paraId="30616D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(BefordringsFradragBeløb)</w:t>
            </w:r>
          </w:p>
          <w:p w14:paraId="24B80D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(BefordringsFradragBeregnet)</w:t>
            </w:r>
          </w:p>
          <w:p w14:paraId="43F79B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(BeskæftigelsesFradragBeløb)</w:t>
            </w:r>
          </w:p>
          <w:p w14:paraId="0D1E89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(BeskæftigelsesFradragEnligForsørger)</w:t>
            </w:r>
          </w:p>
          <w:p w14:paraId="677CF7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(LigningsmæssigtFradragBørneDagplejereFiskere)</w:t>
            </w:r>
          </w:p>
          <w:p w14:paraId="4039E2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(LigningsmæssigtFradragBørneDagplejereStandard)</w:t>
            </w:r>
          </w:p>
          <w:p w14:paraId="07B659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(LigningsmæssigtFradragFagligtKontingent)</w:t>
            </w:r>
          </w:p>
          <w:p w14:paraId="799FE7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(LigningsmæssigtFradragGaverForeninger)</w:t>
            </w:r>
          </w:p>
          <w:p w14:paraId="069398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(LigningsmæssigtFradragGaverKulturForskning)</w:t>
            </w:r>
          </w:p>
          <w:p w14:paraId="6750F3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(LigningsmæssigtFradragIndskudEtableringsKonto)</w:t>
            </w:r>
          </w:p>
          <w:p w14:paraId="27A4F1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(LigningsmæssigtFradragKontingentVirksomhed)</w:t>
            </w:r>
          </w:p>
          <w:p w14:paraId="7DDF53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(LigningsmæssigtFradragLøbendeYdelserForeninger)</w:t>
            </w:r>
          </w:p>
          <w:p w14:paraId="7B8884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(LigningsmæssigtFradragMedarbejdendeÆgtefælleSygeArbejdsskadeForsikring)</w:t>
            </w:r>
          </w:p>
          <w:p w14:paraId="3F4D37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(LigningsmæssigtFradragRejseUdgifter)</w:t>
            </w:r>
          </w:p>
          <w:p w14:paraId="10632E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(LigningsmæssigtFradragUdgifterFrededeBygninger)</w:t>
            </w:r>
          </w:p>
          <w:p w14:paraId="47F271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(LigningsmæssigtFradragUdgifterServiceFradrag)</w:t>
            </w:r>
          </w:p>
          <w:p w14:paraId="3B0A0D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(LigningsmæssigtFradragUnderholdsBidragBørneBidrag)</w:t>
            </w:r>
          </w:p>
          <w:p w14:paraId="0BC171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(LigningsmæssigtFradragØvrigeLønmodtagerUdgifter)</w:t>
            </w:r>
          </w:p>
          <w:p w14:paraId="1733F1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(LigningsmæssigtFradragJobFradragBeløb)</w:t>
            </w:r>
          </w:p>
          <w:p w14:paraId="3EC8EB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(LigningsmæssigtFradragEkstraPensionsfradragBeløb)</w:t>
            </w:r>
          </w:p>
          <w:p w14:paraId="3CF020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(LigningsmæssigtFradragSøfradrag)</w:t>
            </w:r>
          </w:p>
          <w:p w14:paraId="632863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(LigningsmæssigtFradragDISFradragAndenFart)</w:t>
            </w:r>
          </w:p>
          <w:p w14:paraId="1F8949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(LigningsmæssigtFradragEfterlønsbidragGrænsegænger)</w:t>
            </w:r>
          </w:p>
          <w:p w14:paraId="70D481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238901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*UdenlandskLigningsmæssigFradrag*</w:t>
            </w:r>
          </w:p>
          <w:p w14:paraId="5A187D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892B2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(UdenlandskLigningmæssigtFradragPersonligIndkomstHalvLempelse)</w:t>
            </w:r>
          </w:p>
          <w:p w14:paraId="2ED691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(LigningsmæssigtFradragUdenlandskExemption)</w:t>
            </w:r>
          </w:p>
          <w:p w14:paraId="789F3D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(LigningmæssigtFradragUdenlandskCredit)</w:t>
            </w:r>
          </w:p>
          <w:p w14:paraId="101055B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(UdenlandskLigningmæssigtFradragVirksomhedIndkomst)</w:t>
            </w:r>
          </w:p>
          <w:p w14:paraId="5DB580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(UdenlandskLigningmæssigtFradragPersonligIndkomstGammelExemption)</w:t>
            </w:r>
          </w:p>
          <w:p w14:paraId="17202B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83CAB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*DanskBeskatning*</w:t>
            </w:r>
          </w:p>
          <w:p w14:paraId="5A8BC2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EB993F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UdenlandskLigningmæssigtFradragLønindtægt</w:t>
            </w:r>
          </w:p>
          <w:p w14:paraId="706E28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D0237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92A95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1AC25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*Paragraf33A*</w:t>
            </w:r>
          </w:p>
          <w:p w14:paraId="6416EA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E2365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UdenlandskLigningmæssigtFradragLønindtægt</w:t>
            </w:r>
          </w:p>
          <w:p w14:paraId="0EE737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736C2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AD3D3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B62DBC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1DCB8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63868B7B" w14:textId="77777777" w:rsidTr="007B26D0">
        <w:tblPrEx>
          <w:tblCellMar>
            <w:top w:w="0" w:type="dxa"/>
            <w:bottom w:w="0" w:type="dxa"/>
          </w:tblCellMar>
        </w:tblPrEx>
        <w:trPr>
          <w:trHeight w:hRule="exact" w:val="113"/>
        </w:trPr>
        <w:tc>
          <w:tcPr>
            <w:tcW w:w="10205" w:type="dxa"/>
            <w:shd w:val="clear" w:color="auto" w:fill="D2DCFA"/>
          </w:tcPr>
          <w:p w14:paraId="1BA9FE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490B6A5E" w14:textId="77777777" w:rsidTr="007B26D0">
        <w:tblPrEx>
          <w:tblCellMar>
            <w:top w:w="0" w:type="dxa"/>
            <w:bottom w:w="0" w:type="dxa"/>
          </w:tblCellMar>
        </w:tblPrEx>
        <w:tc>
          <w:tcPr>
            <w:tcW w:w="10205" w:type="dxa"/>
            <w:vAlign w:val="center"/>
          </w:tcPr>
          <w:p w14:paraId="3BA1CB9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PersonFradragModregnetVærdiStruktur</w:t>
            </w:r>
          </w:p>
        </w:tc>
      </w:tr>
      <w:tr w:rsidR="007B26D0" w14:paraId="1341FF30" w14:textId="77777777" w:rsidTr="007B26D0">
        <w:tblPrEx>
          <w:tblCellMar>
            <w:top w:w="0" w:type="dxa"/>
            <w:bottom w:w="0" w:type="dxa"/>
          </w:tblCellMar>
        </w:tblPrEx>
        <w:tc>
          <w:tcPr>
            <w:tcW w:w="10205" w:type="dxa"/>
            <w:vAlign w:val="center"/>
          </w:tcPr>
          <w:p w14:paraId="55FC79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*Personfradrag*</w:t>
            </w:r>
            <w:r>
              <w:rPr>
                <w:rFonts w:ascii="Arial" w:hAnsi="Arial" w:cs="Arial"/>
                <w:sz w:val="18"/>
              </w:rPr>
              <w:tab/>
            </w:r>
          </w:p>
          <w:p w14:paraId="51C1BC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05C8B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94E31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*FradragVærdi*</w:t>
            </w:r>
            <w:r>
              <w:rPr>
                <w:rFonts w:ascii="Arial" w:hAnsi="Arial" w:cs="Arial"/>
                <w:sz w:val="18"/>
              </w:rPr>
              <w:tab/>
            </w:r>
            <w:r>
              <w:rPr>
                <w:rFonts w:ascii="Arial" w:hAnsi="Arial" w:cs="Arial"/>
                <w:sz w:val="18"/>
              </w:rPr>
              <w:tab/>
            </w:r>
          </w:p>
          <w:p w14:paraId="57BAEC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165F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(BundskatFradragBeløb)  </w:t>
            </w:r>
          </w:p>
          <w:p w14:paraId="2A50C8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*KommuneIndkomstFradrag*</w:t>
            </w:r>
          </w:p>
          <w:p w14:paraId="783372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8C719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(KommuneskatFradragBeløb) </w:t>
            </w:r>
          </w:p>
          <w:p w14:paraId="391BE2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(IndkomstskatFradragBeløb)</w:t>
            </w:r>
          </w:p>
          <w:p w14:paraId="7DDD73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3942C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67305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A695F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2D484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*ModregnetVærdi*</w:t>
            </w:r>
          </w:p>
          <w:p w14:paraId="1DED91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F2CC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(BundskatFradragModregnetværdi)</w:t>
            </w:r>
            <w:r>
              <w:rPr>
                <w:rFonts w:ascii="Arial" w:hAnsi="Arial" w:cs="Arial"/>
                <w:sz w:val="18"/>
              </w:rPr>
              <w:tab/>
            </w:r>
          </w:p>
          <w:p w14:paraId="26896F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*KommuneIndkomstModregnetVærdi*</w:t>
            </w:r>
          </w:p>
          <w:p w14:paraId="017419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E0926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(KommuneskatFradragModregnetværdi)</w:t>
            </w:r>
          </w:p>
          <w:p w14:paraId="202598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(IndkomstskatFradragModregnetværdi) </w:t>
            </w:r>
          </w:p>
          <w:p w14:paraId="5D5EEB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14:paraId="1D77D8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CBBD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828E0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5E790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35871BAF" w14:textId="77777777" w:rsidTr="007B26D0">
        <w:tblPrEx>
          <w:tblCellMar>
            <w:top w:w="0" w:type="dxa"/>
            <w:bottom w:w="0" w:type="dxa"/>
          </w:tblCellMar>
        </w:tblPrEx>
        <w:trPr>
          <w:trHeight w:hRule="exact" w:val="113"/>
        </w:trPr>
        <w:tc>
          <w:tcPr>
            <w:tcW w:w="10205" w:type="dxa"/>
            <w:shd w:val="clear" w:color="auto" w:fill="D2DCFA"/>
          </w:tcPr>
          <w:p w14:paraId="7F8F3F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2ECADDB3" w14:textId="77777777" w:rsidTr="007B26D0">
        <w:tblPrEx>
          <w:tblCellMar>
            <w:top w:w="0" w:type="dxa"/>
            <w:bottom w:w="0" w:type="dxa"/>
          </w:tblCellMar>
        </w:tblPrEx>
        <w:tc>
          <w:tcPr>
            <w:tcW w:w="10205" w:type="dxa"/>
            <w:vAlign w:val="center"/>
          </w:tcPr>
          <w:p w14:paraId="1B3DD96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PersonFradragModregnetVærdiÆgtefælleStruktur</w:t>
            </w:r>
          </w:p>
        </w:tc>
      </w:tr>
      <w:tr w:rsidR="007B26D0" w14:paraId="2FDAB827" w14:textId="77777777" w:rsidTr="007B26D0">
        <w:tblPrEx>
          <w:tblCellMar>
            <w:top w:w="0" w:type="dxa"/>
            <w:bottom w:w="0" w:type="dxa"/>
          </w:tblCellMar>
        </w:tblPrEx>
        <w:tc>
          <w:tcPr>
            <w:tcW w:w="10205" w:type="dxa"/>
            <w:vAlign w:val="center"/>
          </w:tcPr>
          <w:p w14:paraId="37A7F1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*FradragÆgtefælle*</w:t>
            </w:r>
          </w:p>
          <w:p w14:paraId="40DDDF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ACDD8F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6090C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*FradragVærdiÆgtefælle*</w:t>
            </w:r>
            <w:r>
              <w:rPr>
                <w:rFonts w:ascii="Arial" w:hAnsi="Arial" w:cs="Arial"/>
                <w:sz w:val="18"/>
              </w:rPr>
              <w:tab/>
            </w:r>
            <w:r>
              <w:rPr>
                <w:rFonts w:ascii="Arial" w:hAnsi="Arial" w:cs="Arial"/>
                <w:sz w:val="18"/>
              </w:rPr>
              <w:tab/>
            </w:r>
          </w:p>
          <w:p w14:paraId="042C32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E8967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(BundskatFradragBeløb) </w:t>
            </w:r>
          </w:p>
          <w:p w14:paraId="684DE1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*KommuneIndkomstFradrag*</w:t>
            </w:r>
          </w:p>
          <w:p w14:paraId="0ECAF9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CE0D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(KommuneskatFradragBeløb)</w:t>
            </w:r>
          </w:p>
          <w:p w14:paraId="4AEBAC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(IndkomstskatFradragBeløb)</w:t>
            </w:r>
          </w:p>
          <w:p w14:paraId="4E494E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D55C4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6A70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46A4A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CC430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*ModregnetVærdiÆgtefælle*</w:t>
            </w:r>
          </w:p>
          <w:p w14:paraId="2D7FC8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A29C4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(BundskatFradragModregnetværdi)</w:t>
            </w:r>
            <w:r>
              <w:rPr>
                <w:rFonts w:ascii="Arial" w:hAnsi="Arial" w:cs="Arial"/>
                <w:sz w:val="18"/>
              </w:rPr>
              <w:tab/>
            </w:r>
          </w:p>
          <w:p w14:paraId="4F71D9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*KommuneIndkomstModregnetVærdi*</w:t>
            </w:r>
          </w:p>
          <w:p w14:paraId="5DA868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0B756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(KommuneskatFradragModregnetværdi)</w:t>
            </w:r>
            <w:r>
              <w:rPr>
                <w:rFonts w:ascii="Arial" w:hAnsi="Arial" w:cs="Arial"/>
                <w:sz w:val="18"/>
              </w:rPr>
              <w:tab/>
            </w:r>
          </w:p>
          <w:p w14:paraId="348E97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(IndkomstskatFradragModregnetværdi) </w:t>
            </w:r>
          </w:p>
          <w:p w14:paraId="5D68BE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14:paraId="166940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ECD2C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032971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4D77A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0CA9AA53" w14:textId="77777777" w:rsidTr="007B26D0">
        <w:tblPrEx>
          <w:tblCellMar>
            <w:top w:w="0" w:type="dxa"/>
            <w:bottom w:w="0" w:type="dxa"/>
          </w:tblCellMar>
        </w:tblPrEx>
        <w:trPr>
          <w:trHeight w:hRule="exact" w:val="113"/>
        </w:trPr>
        <w:tc>
          <w:tcPr>
            <w:tcW w:w="10205" w:type="dxa"/>
            <w:shd w:val="clear" w:color="auto" w:fill="D2DCFA"/>
          </w:tcPr>
          <w:p w14:paraId="098349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398733C5" w14:textId="77777777" w:rsidTr="007B26D0">
        <w:tblPrEx>
          <w:tblCellMar>
            <w:top w:w="0" w:type="dxa"/>
            <w:bottom w:w="0" w:type="dxa"/>
          </w:tblCellMar>
        </w:tblPrEx>
        <w:tc>
          <w:tcPr>
            <w:tcW w:w="10205" w:type="dxa"/>
            <w:vAlign w:val="center"/>
          </w:tcPr>
          <w:p w14:paraId="63F7EE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PersonligIndkomstStruktur</w:t>
            </w:r>
          </w:p>
        </w:tc>
      </w:tr>
      <w:tr w:rsidR="007B26D0" w14:paraId="7C213275" w14:textId="77777777" w:rsidTr="007B26D0">
        <w:tblPrEx>
          <w:tblCellMar>
            <w:top w:w="0" w:type="dxa"/>
            <w:bottom w:w="0" w:type="dxa"/>
          </w:tblCellMar>
        </w:tblPrEx>
        <w:tc>
          <w:tcPr>
            <w:tcW w:w="10205" w:type="dxa"/>
            <w:vAlign w:val="center"/>
          </w:tcPr>
          <w:p w14:paraId="12D9EE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(ArbejdsgiverAdministreretBidragIndskudAldersopsparingDISBeløb)</w:t>
            </w:r>
          </w:p>
          <w:p w14:paraId="4D96C7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(ArbejdsgiverAdministreretBidragIndskudPåAlderpension)</w:t>
            </w:r>
          </w:p>
          <w:p w14:paraId="2C7EAB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(KunstnerVirksomhedOrdningBeløbOverførtFraKonto)</w:t>
            </w:r>
            <w:r>
              <w:rPr>
                <w:rFonts w:ascii="Arial" w:hAnsi="Arial" w:cs="Arial"/>
                <w:sz w:val="18"/>
              </w:rPr>
              <w:tab/>
            </w:r>
          </w:p>
          <w:p w14:paraId="1274E0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(KunstnerVirksomhedOrdningIndkomstTilBeskatning)</w:t>
            </w:r>
          </w:p>
          <w:p w14:paraId="28E597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(MedarbejdendeÆgtefælleIndkomst) </w:t>
            </w:r>
          </w:p>
          <w:p w14:paraId="0AEC14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(MedarbejdendeÆgtefælleIndkomstEfterAMBidrag) </w:t>
            </w:r>
          </w:p>
          <w:p w14:paraId="1DD9D8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(PersonligIndkomstØvrigeFradragPersonligIndkomst)</w:t>
            </w:r>
          </w:p>
          <w:p w14:paraId="495818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w:t>
            </w:r>
          </w:p>
          <w:p w14:paraId="53BEAC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(PersonligIndkomstAndenPersonligIndkomstEfterAMBidrag)</w:t>
            </w:r>
          </w:p>
          <w:p w14:paraId="54F073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(PersonligIndkomstEjendomsAvance)</w:t>
            </w:r>
          </w:p>
          <w:p w14:paraId="278705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(PersonligIndkomstFradragGæsteStuderendeEfter)</w:t>
            </w:r>
          </w:p>
          <w:p w14:paraId="01DCF2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(PersonligIndkomstFradragGæsteStuderendeFør)</w:t>
            </w:r>
          </w:p>
          <w:p w14:paraId="14576E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(PersonligIndkomstFradragIndskudIværksætterKonto)</w:t>
            </w:r>
          </w:p>
          <w:p w14:paraId="79363A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(PersonligIndkomstFradragMedarbejdendeÆgtefælle)</w:t>
            </w:r>
          </w:p>
          <w:p w14:paraId="305D0B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(PersonligIndkomstFradragUdenlandskeSocialeBidrag)</w:t>
            </w:r>
          </w:p>
          <w:p w14:paraId="7C8039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(PersonligIndkomstGruppeLivsForsikringLegatPersonaleGoder)</w:t>
            </w:r>
          </w:p>
          <w:p w14:paraId="5E1834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(PersonligIndkomstHædersGaver)</w:t>
            </w:r>
          </w:p>
          <w:p w14:paraId="619D62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(PersonligIndkomstHævningEtableringsKonto)</w:t>
            </w:r>
          </w:p>
          <w:p w14:paraId="6DC927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(PersonligIndkomstHævningIværksætterKonto)</w:t>
            </w:r>
          </w:p>
          <w:p w14:paraId="58F00D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w:t>
            </w:r>
          </w:p>
          <w:p w14:paraId="0C4AD3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(PersonligIndkomstHonorarEfterAMBidrag)</w:t>
            </w:r>
          </w:p>
          <w:p w14:paraId="2D9D4A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w:t>
            </w:r>
          </w:p>
          <w:p w14:paraId="06362A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w:t>
            </w:r>
          </w:p>
          <w:p w14:paraId="6702B1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(PersonligIndkomstJubilæumsGratialeFratrædelsesGodtgørelseEfterAMBidrag)</w:t>
            </w:r>
          </w:p>
          <w:p w14:paraId="6D5BC0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(PersonligIndkomstKapitalafkastAktierAnparter)</w:t>
            </w:r>
          </w:p>
          <w:p w14:paraId="73F164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w:t>
            </w:r>
          </w:p>
          <w:p w14:paraId="0EB2BC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(PersonligIndkomstLønIndkomstEfterAM)</w:t>
            </w:r>
          </w:p>
          <w:p w14:paraId="79FF98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(PersonligIndkomstOverskudVirksomhedUdlejningEjendom)</w:t>
            </w:r>
          </w:p>
          <w:p w14:paraId="5D8161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(PersonligIndkomstOverskudVirksomhedUdlejningEjendomEfterAMBidrag)</w:t>
            </w:r>
          </w:p>
          <w:p w14:paraId="47800B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(PersonligIndkomstPensionDagpengeStipendie)</w:t>
            </w:r>
          </w:p>
          <w:p w14:paraId="16392B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w:t>
            </w:r>
          </w:p>
          <w:p w14:paraId="2A52B7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(PersonligIndkomstPrivatDagplejeHushjælpEfterAMBidrag)</w:t>
            </w:r>
          </w:p>
          <w:p w14:paraId="4253F4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(PersonligIndkomstPrivatLivsvarigPensionsOrdning)</w:t>
            </w:r>
          </w:p>
          <w:p w14:paraId="29CDBC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(PersonligIndkomstRenteIndtægtVirksomhed)</w:t>
            </w:r>
          </w:p>
          <w:p w14:paraId="54D77D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(PersonligIndkomstResultatAfVirksomhed)</w:t>
            </w:r>
          </w:p>
          <w:p w14:paraId="69E7A7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(PersonligIndkomstResultatAfVirksomhedEfterAMBidrag)</w:t>
            </w:r>
          </w:p>
          <w:p w14:paraId="77122E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(PersonligIndkomstTilbageBetalingKontantHjælpIntroYdelse)</w:t>
            </w:r>
          </w:p>
          <w:p w14:paraId="0F926D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(PersonligIndkomstTotalEfterAMBidrag)</w:t>
            </w:r>
          </w:p>
          <w:p w14:paraId="7F8105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(PersonligIndkomstUdlodningInvesteringsForeningVirksomhed)</w:t>
            </w:r>
          </w:p>
          <w:p w14:paraId="13B8F1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(PersonligIndkomstUnderholdsbidrag)</w:t>
            </w:r>
          </w:p>
          <w:p w14:paraId="391E0D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(PersonligIndkomstUnderskudVirksomhed)</w:t>
            </w:r>
          </w:p>
          <w:p w14:paraId="5102DD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(PersonligIndkomstVirksomhedsBeskatningKonjunktur)</w:t>
            </w:r>
          </w:p>
          <w:p w14:paraId="75FBA4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(PersonligIndkomstVirksomhedRenteudgift)</w:t>
            </w:r>
          </w:p>
          <w:p w14:paraId="51F4CA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(SelvstændigVirksomhedAndenKapitalindkomst)</w:t>
            </w:r>
            <w:r>
              <w:rPr>
                <w:rFonts w:ascii="Arial" w:hAnsi="Arial" w:cs="Arial"/>
                <w:sz w:val="18"/>
              </w:rPr>
              <w:tab/>
            </w:r>
          </w:p>
          <w:p w14:paraId="370406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(SelvstændigVirksomhedBiblioteksafgiftGodtgørelse)</w:t>
            </w:r>
            <w:r>
              <w:rPr>
                <w:rFonts w:ascii="Arial" w:hAnsi="Arial" w:cs="Arial"/>
                <w:sz w:val="18"/>
              </w:rPr>
              <w:tab/>
            </w:r>
          </w:p>
          <w:p w14:paraId="3078AA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(SelvstændigVirksomhedBiblioteksafgiftGodtgørelseEfterAMBidrag)</w:t>
            </w:r>
            <w:r>
              <w:rPr>
                <w:rFonts w:ascii="Arial" w:hAnsi="Arial" w:cs="Arial"/>
                <w:sz w:val="18"/>
              </w:rPr>
              <w:tab/>
            </w:r>
          </w:p>
          <w:p w14:paraId="2042C3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(VirksomhedOrdningRentekorrektion)</w:t>
            </w:r>
            <w:r>
              <w:rPr>
                <w:rFonts w:ascii="Arial" w:hAnsi="Arial" w:cs="Arial"/>
                <w:sz w:val="18"/>
              </w:rPr>
              <w:tab/>
            </w:r>
            <w:r>
              <w:rPr>
                <w:rFonts w:ascii="Arial" w:hAnsi="Arial" w:cs="Arial"/>
                <w:sz w:val="18"/>
              </w:rPr>
              <w:tab/>
            </w:r>
          </w:p>
          <w:p w14:paraId="3C5BB1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(VirksomhedOrdningRentekorrektionEfterAMBidrag)</w:t>
            </w:r>
            <w:r>
              <w:rPr>
                <w:rFonts w:ascii="Arial" w:hAnsi="Arial" w:cs="Arial"/>
                <w:sz w:val="18"/>
              </w:rPr>
              <w:tab/>
            </w:r>
          </w:p>
          <w:p w14:paraId="24A805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KonjunkturUdligningListe *</w:t>
            </w:r>
          </w:p>
          <w:p w14:paraId="5CE036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098FE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KonjunkturUdligning *</w:t>
            </w:r>
          </w:p>
          <w:p w14:paraId="285F17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1BF8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w:t>
            </w:r>
          </w:p>
          <w:p w14:paraId="431275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PersonligIndkomstOverførtKonjunkturUdligningProcent</w:t>
            </w:r>
          </w:p>
          <w:p w14:paraId="36459C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8E74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F093B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(PersonligIndkomstOverførtKonjunkturUdligningSum)</w:t>
            </w:r>
          </w:p>
          <w:p w14:paraId="404420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OpsparetOverskudListe *</w:t>
            </w:r>
          </w:p>
          <w:p w14:paraId="10A2FD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7D763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OpsparetOverskud *</w:t>
            </w:r>
          </w:p>
          <w:p w14:paraId="7D08F3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B7A61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w:t>
            </w:r>
          </w:p>
          <w:p w14:paraId="00EF40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PersonligIndkomstOverførtOpsparetOverskudProcent</w:t>
            </w:r>
          </w:p>
          <w:p w14:paraId="75952A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885A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806D4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(PersonligIndkomstOverførtOpsparetOverskudSum)</w:t>
            </w:r>
            <w:r>
              <w:rPr>
                <w:rFonts w:ascii="Arial" w:hAnsi="Arial" w:cs="Arial"/>
                <w:sz w:val="18"/>
              </w:rPr>
              <w:tab/>
            </w:r>
          </w:p>
          <w:p w14:paraId="690C4C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7EADD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*PersonligIndkomstOverskudSuccession*</w:t>
            </w:r>
          </w:p>
          <w:p w14:paraId="282DB1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BEE2E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*OpsparetOverskudSuccessionListe*</w:t>
            </w:r>
          </w:p>
          <w:p w14:paraId="7B73B7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214682B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*OpsparetOverskudSuccession*</w:t>
            </w:r>
          </w:p>
          <w:p w14:paraId="2911E3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5270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PersonligIndkomstOverførtOpsparetOverskudSuccession</w:t>
            </w:r>
            <w:r>
              <w:rPr>
                <w:rFonts w:ascii="Arial" w:hAnsi="Arial" w:cs="Arial"/>
                <w:sz w:val="18"/>
              </w:rPr>
              <w:tab/>
            </w:r>
          </w:p>
          <w:p w14:paraId="2BA87E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PersonligIndkomstOverførtOpsparetOverskudSuccessionProcent</w:t>
            </w:r>
          </w:p>
          <w:p w14:paraId="7A0999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D58EC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6A01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PersonligIndkomstOverførtOpsparetOverskudSuccessionSum</w:t>
            </w:r>
            <w:r>
              <w:rPr>
                <w:rFonts w:ascii="Arial" w:hAnsi="Arial" w:cs="Arial"/>
                <w:sz w:val="18"/>
              </w:rPr>
              <w:tab/>
            </w:r>
          </w:p>
          <w:p w14:paraId="78B9DC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D51C2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14:paraId="149474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E49E9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*DanskVirksomhedKapitalafkast*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48BC3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0D3F5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(VirksomhedOrdningKapitalafkast)</w:t>
            </w:r>
          </w:p>
          <w:p w14:paraId="6E82BF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(KapitalafkastOrdningKapitalafkast)</w:t>
            </w:r>
          </w:p>
          <w:p w14:paraId="28EF3E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D4D29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143E81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CFF94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*UdenlandskVirksomhedKapitalafkast*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3F076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B00AB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53BA9B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(VirksomhedOrdningKapitalafkast)                               </w:t>
            </w:r>
          </w:p>
          <w:p w14:paraId="38E779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(KapitalafkastOrdningKapitalafkast)                         </w:t>
            </w:r>
          </w:p>
          <w:p w14:paraId="231EDD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219C5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61C13B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D235C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A3E0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*UdenlandskVirksomhed*</w:t>
            </w:r>
            <w:r>
              <w:rPr>
                <w:rFonts w:ascii="Arial" w:hAnsi="Arial" w:cs="Arial"/>
                <w:sz w:val="18"/>
              </w:rPr>
              <w:tab/>
            </w:r>
          </w:p>
          <w:p w14:paraId="09ED36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C5C97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(UdenlandskSelvstændigVirksomhedOverskud) </w:t>
            </w:r>
          </w:p>
          <w:p w14:paraId="372C6C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(UdenlandskSelvstændigVirksomhedNettoRenter) </w:t>
            </w:r>
          </w:p>
          <w:p w14:paraId="3E511F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(VirksomhedOrdningIndkomstTilVirksomhedsbeskatning) </w:t>
            </w:r>
          </w:p>
          <w:p w14:paraId="4926F4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(KapitalafkastOrdningVirksomhedsbeskatningKonjunktur)  </w:t>
            </w:r>
          </w:p>
          <w:p w14:paraId="7674CD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(VirksomhedOrdningRentekorrektion)</w:t>
            </w:r>
          </w:p>
          <w:p w14:paraId="79E9A1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(VirksomhedOrdningRentekorrektionEfterAMBidrag)</w:t>
            </w:r>
          </w:p>
          <w:p w14:paraId="12E32C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0203A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F6056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DDE5D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*UdenlandskIndkomst*</w:t>
            </w:r>
            <w:r>
              <w:rPr>
                <w:rFonts w:ascii="Arial" w:hAnsi="Arial" w:cs="Arial"/>
                <w:sz w:val="18"/>
              </w:rPr>
              <w:tab/>
            </w:r>
          </w:p>
          <w:p w14:paraId="26AA03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4608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*LønIndkomst*</w:t>
            </w:r>
            <w:r>
              <w:rPr>
                <w:rFonts w:ascii="Arial" w:hAnsi="Arial" w:cs="Arial"/>
                <w:sz w:val="18"/>
              </w:rPr>
              <w:tab/>
            </w:r>
          </w:p>
          <w:p w14:paraId="10C629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2AA7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(UdenlandskPersonligIndkomstLønindtægtDanskBeskatning) </w:t>
            </w:r>
          </w:p>
          <w:p w14:paraId="0870FB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(UdenlandskPersonligIndkomstLønindtægtDanskBeskatningEfterAMBidrag)</w:t>
            </w:r>
          </w:p>
          <w:p w14:paraId="7164F7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(UdenlandskPersonligIndkomstLønindtægtUdenlandskBeskatning) </w:t>
            </w:r>
          </w:p>
          <w:p w14:paraId="496E93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(UdenlandskPersonligIndkomstLønindtægtUdenlandskBeskatningEfterAMBidrag)</w:t>
            </w:r>
          </w:p>
          <w:p w14:paraId="3225AD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(UdenlandskPersonligIndkomstLønindtægtExemption) </w:t>
            </w:r>
          </w:p>
          <w:p w14:paraId="6A76F4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(UdenlandskPersonligIndkomstLønindtægtExemptionEfterAMBidrag) </w:t>
            </w:r>
          </w:p>
          <w:p w14:paraId="708D2C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(UdenlandskPersonligIndkomstLønindtægtCredit) </w:t>
            </w:r>
          </w:p>
          <w:p w14:paraId="72E7AE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(UdenlandskPersonligIndkomstLønindtægtCreditEfterAMBidrag) </w:t>
            </w:r>
          </w:p>
          <w:p w14:paraId="3D12CC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(UdenlandskPersonligIndkomstBeløbGammelExemption) </w:t>
            </w:r>
          </w:p>
          <w:p w14:paraId="1541A1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(UdenlandskPersonligIndkomstBeløbGammelExemptionEfterAMBidrag) </w:t>
            </w:r>
          </w:p>
          <w:p w14:paraId="11F075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(UdenlandskPersonligIndkomstAndenIndkomstFraUdlArbejdsgiver)</w:t>
            </w:r>
          </w:p>
          <w:p w14:paraId="50CA1D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(UdenlandskPersonligIndkomstAndenIndkomstFraUdlArbejdsgiverEfterAMBidrag)</w:t>
            </w:r>
          </w:p>
          <w:p w14:paraId="74C845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(UdenlandskPersonligIndkomstBeløbHalvLempelse) </w:t>
            </w:r>
          </w:p>
          <w:p w14:paraId="42137D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(UdenlandskPersonligIndkomstBeløbHalvLempelseEfterAMBidrag)</w:t>
            </w:r>
          </w:p>
          <w:p w14:paraId="00B27A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A1076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49470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BA42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w:t>
            </w:r>
          </w:p>
          <w:p w14:paraId="3D8595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(UdenlandskPersonligIndkomstBeløbHalvLempelseEfterAMBidrag)</w:t>
            </w:r>
          </w:p>
          <w:p w14:paraId="48C2CE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88D0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FA29C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C5124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2FE400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90240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67738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B064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*UdenlandskPension*</w:t>
            </w:r>
            <w:r>
              <w:rPr>
                <w:rFonts w:ascii="Arial" w:hAnsi="Arial" w:cs="Arial"/>
                <w:sz w:val="18"/>
              </w:rPr>
              <w:tab/>
            </w:r>
          </w:p>
          <w:p w14:paraId="17FF58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F31E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(UdenlandskPensionUdbetalingDanskBeskatning)</w:t>
            </w:r>
          </w:p>
          <w:p w14:paraId="3ED328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(UdenlandskPensionUdbetalingCredit)</w:t>
            </w:r>
          </w:p>
          <w:p w14:paraId="45B4D8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(UdenlandskPensionUdbetalingGammelExemption)</w:t>
            </w:r>
          </w:p>
          <w:p w14:paraId="45F145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(UdenlandskPensionUdbetalingExemption)</w:t>
            </w:r>
          </w:p>
          <w:p w14:paraId="5407BC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7E4A8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*SærligOrdning*</w:t>
            </w:r>
            <w:r>
              <w:rPr>
                <w:rFonts w:ascii="Arial" w:hAnsi="Arial" w:cs="Arial"/>
                <w:sz w:val="18"/>
              </w:rPr>
              <w:tab/>
            </w:r>
          </w:p>
          <w:p w14:paraId="2A20FD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EB98B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w:t>
            </w:r>
          </w:p>
          <w:p w14:paraId="3F19DB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(UdenlandskPensionUdbetalingSærligOrdningExemption)</w:t>
            </w:r>
          </w:p>
          <w:p w14:paraId="5DF673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B6B1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5D5AE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96AAB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099A0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4008EBE1" w14:textId="77777777" w:rsidTr="007B26D0">
        <w:tblPrEx>
          <w:tblCellMar>
            <w:top w:w="0" w:type="dxa"/>
            <w:bottom w:w="0" w:type="dxa"/>
          </w:tblCellMar>
        </w:tblPrEx>
        <w:trPr>
          <w:trHeight w:hRule="exact" w:val="113"/>
        </w:trPr>
        <w:tc>
          <w:tcPr>
            <w:tcW w:w="10205" w:type="dxa"/>
            <w:shd w:val="clear" w:color="auto" w:fill="D2DCFA"/>
          </w:tcPr>
          <w:p w14:paraId="40BD7A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179A1DDA" w14:textId="77777777" w:rsidTr="007B26D0">
        <w:tblPrEx>
          <w:tblCellMar>
            <w:top w:w="0" w:type="dxa"/>
            <w:bottom w:w="0" w:type="dxa"/>
          </w:tblCellMar>
        </w:tblPrEx>
        <w:tc>
          <w:tcPr>
            <w:tcW w:w="10205" w:type="dxa"/>
            <w:vAlign w:val="center"/>
          </w:tcPr>
          <w:p w14:paraId="314DFAC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ServiceFradragAngivelseStruktur</w:t>
            </w:r>
          </w:p>
        </w:tc>
      </w:tr>
      <w:tr w:rsidR="007B26D0" w14:paraId="3B4CC359" w14:textId="77777777" w:rsidTr="007B26D0">
        <w:tblPrEx>
          <w:tblCellMar>
            <w:top w:w="0" w:type="dxa"/>
            <w:bottom w:w="0" w:type="dxa"/>
          </w:tblCellMar>
        </w:tblPrEx>
        <w:tc>
          <w:tcPr>
            <w:tcW w:w="10205" w:type="dxa"/>
            <w:vAlign w:val="center"/>
          </w:tcPr>
          <w:p w14:paraId="0E77F6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BoligTypeValg *</w:t>
            </w:r>
          </w:p>
          <w:p w14:paraId="2B2D2A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EB3AD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Helårsbolig *</w:t>
            </w:r>
          </w:p>
          <w:p w14:paraId="4E1BE9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D1DB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14:paraId="50EC32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066D9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14:paraId="54BDEE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5606B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14:paraId="2EFA0D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EC87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25CC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F2738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FritidsboligDK *</w:t>
            </w:r>
          </w:p>
          <w:p w14:paraId="2EB0E4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34DBC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14:paraId="6843F3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1D021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14:paraId="7890B5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297AD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14:paraId="6FDE81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2D85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14:paraId="5B6946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0BD5D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BB1A5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FritidsboligUdland *</w:t>
            </w:r>
          </w:p>
          <w:p w14:paraId="593068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28C7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ServicefradragUdenlandskVirksomhedNummerEllerNavn</w:t>
            </w:r>
          </w:p>
          <w:p w14:paraId="047DAC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14:paraId="645BBA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E05DB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1D324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ServicefradragAngivelseBeløb</w:t>
            </w:r>
          </w:p>
          <w:p w14:paraId="0C3604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ServicefradragBetalingDato</w:t>
            </w:r>
          </w:p>
          <w:p w14:paraId="0F57EDD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ServicefradragArbejdstypeKode</w:t>
            </w:r>
          </w:p>
        </w:tc>
      </w:tr>
    </w:tbl>
    <w:p w14:paraId="0AEF10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72025EC0" w14:textId="77777777" w:rsidTr="007B26D0">
        <w:tblPrEx>
          <w:tblCellMar>
            <w:top w:w="0" w:type="dxa"/>
            <w:bottom w:w="0" w:type="dxa"/>
          </w:tblCellMar>
        </w:tblPrEx>
        <w:trPr>
          <w:trHeight w:hRule="exact" w:val="113"/>
        </w:trPr>
        <w:tc>
          <w:tcPr>
            <w:tcW w:w="10205" w:type="dxa"/>
            <w:shd w:val="clear" w:color="auto" w:fill="D2DCFA"/>
          </w:tcPr>
          <w:p w14:paraId="105A44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116506D2" w14:textId="77777777" w:rsidTr="007B26D0">
        <w:tblPrEx>
          <w:tblCellMar>
            <w:top w:w="0" w:type="dxa"/>
            <w:bottom w:w="0" w:type="dxa"/>
          </w:tblCellMar>
        </w:tblPrEx>
        <w:tc>
          <w:tcPr>
            <w:tcW w:w="10205" w:type="dxa"/>
            <w:vAlign w:val="center"/>
          </w:tcPr>
          <w:p w14:paraId="5FF9E8C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TopskatStruktur</w:t>
            </w:r>
          </w:p>
        </w:tc>
      </w:tr>
      <w:tr w:rsidR="007B26D0" w14:paraId="769CCE73" w14:textId="77777777" w:rsidTr="007B26D0">
        <w:tblPrEx>
          <w:tblCellMar>
            <w:top w:w="0" w:type="dxa"/>
            <w:bottom w:w="0" w:type="dxa"/>
          </w:tblCellMar>
        </w:tblPrEx>
        <w:tc>
          <w:tcPr>
            <w:tcW w:w="10205" w:type="dxa"/>
            <w:vAlign w:val="center"/>
          </w:tcPr>
          <w:p w14:paraId="6BC373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*Topskat*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442B8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EB617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(TopskatManueltNettoBeløb)</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AB753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5FA79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*Topskatter*</w:t>
            </w:r>
          </w:p>
          <w:p w14:paraId="150F86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F94D9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6F07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w:t>
            </w:r>
          </w:p>
          <w:p w14:paraId="2A81A0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EEF8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TopskatTotal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FB565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F700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AE9A5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06E0A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8A1A9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F628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TopskatTotal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A717B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AD9A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*ÆgtefælleBetingetTopskat*</w:t>
            </w:r>
          </w:p>
          <w:p w14:paraId="751A26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3211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TopskatTotal</w:t>
            </w:r>
          </w:p>
          <w:p w14:paraId="26DF84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DFCB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8D18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E08E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BCE68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88CC9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*Ægtefælle*</w:t>
            </w:r>
            <w:r>
              <w:rPr>
                <w:rFonts w:ascii="Arial" w:hAnsi="Arial" w:cs="Arial"/>
                <w:sz w:val="18"/>
              </w:rPr>
              <w:tab/>
            </w:r>
          </w:p>
          <w:p w14:paraId="7C0E9D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C80B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(TopskatOverførtTilÆgtefælle)</w:t>
            </w:r>
          </w:p>
          <w:p w14:paraId="305DB6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(TopskatOverførtFraÆgtefælle)</w:t>
            </w:r>
          </w:p>
          <w:p w14:paraId="163C0E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1481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2BD72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CF11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AEECF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8A912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3A119F00" w14:textId="77777777" w:rsidTr="007B26D0">
        <w:tblPrEx>
          <w:tblCellMar>
            <w:top w:w="0" w:type="dxa"/>
            <w:bottom w:w="0" w:type="dxa"/>
          </w:tblCellMar>
        </w:tblPrEx>
        <w:trPr>
          <w:trHeight w:hRule="exact" w:val="113"/>
        </w:trPr>
        <w:tc>
          <w:tcPr>
            <w:tcW w:w="10205" w:type="dxa"/>
            <w:shd w:val="clear" w:color="auto" w:fill="D2DCFA"/>
          </w:tcPr>
          <w:p w14:paraId="0937BB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10BCE780" w14:textId="77777777" w:rsidTr="007B26D0">
        <w:tblPrEx>
          <w:tblCellMar>
            <w:top w:w="0" w:type="dxa"/>
            <w:bottom w:w="0" w:type="dxa"/>
          </w:tblCellMar>
        </w:tblPrEx>
        <w:tc>
          <w:tcPr>
            <w:tcW w:w="10205" w:type="dxa"/>
            <w:vAlign w:val="center"/>
          </w:tcPr>
          <w:p w14:paraId="510D92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UdenlandskAktieIndkomstNedslagStruktur</w:t>
            </w:r>
          </w:p>
        </w:tc>
      </w:tr>
      <w:tr w:rsidR="007B26D0" w14:paraId="5FDCDD18" w14:textId="77777777" w:rsidTr="007B26D0">
        <w:tblPrEx>
          <w:tblCellMar>
            <w:top w:w="0" w:type="dxa"/>
            <w:bottom w:w="0" w:type="dxa"/>
          </w:tblCellMar>
        </w:tblPrEx>
        <w:tc>
          <w:tcPr>
            <w:tcW w:w="10205" w:type="dxa"/>
            <w:vAlign w:val="center"/>
          </w:tcPr>
          <w:p w14:paraId="3A09C1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*Aktier*                                              </w:t>
            </w:r>
          </w:p>
          <w:p w14:paraId="235758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8D899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88C3D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*DanskDepotUdenDBOUdenlandskDepot*</w:t>
            </w:r>
          </w:p>
          <w:p w14:paraId="172E34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290D9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NedslagUdenlandskAktieudbytteCredit</w:t>
            </w:r>
          </w:p>
          <w:p w14:paraId="69F7D5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C024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D4612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4343EF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*DanskDepotMedDBO*</w:t>
            </w:r>
          </w:p>
          <w:p w14:paraId="43602B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B6FAA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NedslagAktieskatDBOUnderOgOverBeløb </w:t>
            </w:r>
          </w:p>
          <w:p w14:paraId="65EFB4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E895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0BF37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2C19A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*EjReguleretMarked*</w:t>
            </w:r>
            <w:r>
              <w:rPr>
                <w:rFonts w:ascii="Arial" w:hAnsi="Arial" w:cs="Arial"/>
                <w:sz w:val="18"/>
              </w:rPr>
              <w:tab/>
            </w:r>
          </w:p>
          <w:p w14:paraId="08472D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DB856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NedslagAktieskatUdenlandskEjReguleretUnderOgOverGrundBeløb  </w:t>
            </w:r>
          </w:p>
          <w:p w14:paraId="13EB86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4D911C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31175B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71ABA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53F4D65A" w14:textId="77777777" w:rsidTr="007B26D0">
        <w:tblPrEx>
          <w:tblCellMar>
            <w:top w:w="0" w:type="dxa"/>
            <w:bottom w:w="0" w:type="dxa"/>
          </w:tblCellMar>
        </w:tblPrEx>
        <w:trPr>
          <w:trHeight w:hRule="exact" w:val="113"/>
        </w:trPr>
        <w:tc>
          <w:tcPr>
            <w:tcW w:w="10205" w:type="dxa"/>
            <w:shd w:val="clear" w:color="auto" w:fill="D2DCFA"/>
          </w:tcPr>
          <w:p w14:paraId="177A90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3714B663" w14:textId="77777777" w:rsidTr="007B26D0">
        <w:tblPrEx>
          <w:tblCellMar>
            <w:top w:w="0" w:type="dxa"/>
            <w:bottom w:w="0" w:type="dxa"/>
          </w:tblCellMar>
        </w:tblPrEx>
        <w:tc>
          <w:tcPr>
            <w:tcW w:w="10205" w:type="dxa"/>
            <w:vAlign w:val="center"/>
          </w:tcPr>
          <w:p w14:paraId="72D02B2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UdenlandskAktieindkomstStruktur</w:t>
            </w:r>
          </w:p>
        </w:tc>
      </w:tr>
      <w:tr w:rsidR="007B26D0" w14:paraId="2647B653" w14:textId="77777777" w:rsidTr="007B26D0">
        <w:tblPrEx>
          <w:tblCellMar>
            <w:top w:w="0" w:type="dxa"/>
            <w:bottom w:w="0" w:type="dxa"/>
          </w:tblCellMar>
        </w:tblPrEx>
        <w:tc>
          <w:tcPr>
            <w:tcW w:w="10205" w:type="dxa"/>
            <w:vAlign w:val="center"/>
          </w:tcPr>
          <w:p w14:paraId="30A5BC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*UdenlandskAktieindkomst*</w:t>
            </w:r>
          </w:p>
          <w:p w14:paraId="613A47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13D642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D481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*UdenlandskAktieindkomstSletUændret*</w:t>
            </w:r>
          </w:p>
          <w:p w14:paraId="7C7C08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5622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(UnikIdentifikationskode)</w:t>
            </w:r>
          </w:p>
          <w:p w14:paraId="2C735D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(UdviklerUnikIdentifikationskode)</w:t>
            </w:r>
          </w:p>
          <w:p w14:paraId="60DDAA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(SagHandlingType)</w:t>
            </w:r>
          </w:p>
          <w:p w14:paraId="32F195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90774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E0843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17D0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*UdenlandskAktieindkomstOpretRet*</w:t>
            </w:r>
          </w:p>
          <w:p w14:paraId="42A2F9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57F2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(UnikIdentifikationskode)</w:t>
            </w:r>
          </w:p>
          <w:p w14:paraId="25FACA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(UdviklerUnikIdentifikationskode)</w:t>
            </w:r>
          </w:p>
          <w:p w14:paraId="212952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(SagHandlingType)</w:t>
            </w:r>
          </w:p>
          <w:p w14:paraId="493F3C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(LandKode)</w:t>
            </w:r>
          </w:p>
          <w:p w14:paraId="1A047B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(ReguleretUdbytteUdenlandskKapitalIndkomst)</w:t>
            </w:r>
          </w:p>
          <w:p w14:paraId="3904E1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(EjReguleretUdbytteUdenlandsk)</w:t>
            </w:r>
          </w:p>
          <w:p w14:paraId="0B3DBA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(EjReguleretGevinstUdenlandsk)</w:t>
            </w:r>
          </w:p>
          <w:p w14:paraId="5A25E9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(ReguleretUdbytteUdenlandsk)</w:t>
            </w:r>
          </w:p>
          <w:p w14:paraId="7B6B52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(ReguleretGevinstUdenlandsk)</w:t>
            </w:r>
          </w:p>
          <w:p w14:paraId="5F59ED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(UdenlandskFormueAktieBevisKursværdi)</w:t>
            </w:r>
          </w:p>
          <w:p w14:paraId="180B3E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(UdenlandskSkatKapitalIndkomst)</w:t>
            </w:r>
          </w:p>
          <w:p w14:paraId="025E15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(UdenlandskSkatUdbytteskat)</w:t>
            </w:r>
          </w:p>
          <w:p w14:paraId="6E5B5E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(UdenlandskAktieObligationsbaseretInvesteringBeløb)</w:t>
            </w:r>
          </w:p>
          <w:p w14:paraId="42579E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(UdenlandskAktieAktiebaseretInvesteringBeløb)</w:t>
            </w:r>
          </w:p>
          <w:p w14:paraId="3660B5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28A4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D4AB67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82A4A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5E969429" w14:textId="77777777" w:rsidTr="007B26D0">
        <w:tblPrEx>
          <w:tblCellMar>
            <w:top w:w="0" w:type="dxa"/>
            <w:bottom w:w="0" w:type="dxa"/>
          </w:tblCellMar>
        </w:tblPrEx>
        <w:trPr>
          <w:trHeight w:hRule="exact" w:val="113"/>
        </w:trPr>
        <w:tc>
          <w:tcPr>
            <w:tcW w:w="10205" w:type="dxa"/>
            <w:shd w:val="clear" w:color="auto" w:fill="D2DCFA"/>
          </w:tcPr>
          <w:p w14:paraId="797D7F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23437E4B" w14:textId="77777777" w:rsidTr="007B26D0">
        <w:tblPrEx>
          <w:tblCellMar>
            <w:top w:w="0" w:type="dxa"/>
            <w:bottom w:w="0" w:type="dxa"/>
          </w:tblCellMar>
        </w:tblPrEx>
        <w:tc>
          <w:tcPr>
            <w:tcW w:w="10205" w:type="dxa"/>
            <w:vAlign w:val="center"/>
          </w:tcPr>
          <w:p w14:paraId="51BEE42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UdenlandskEjendomStruktur</w:t>
            </w:r>
          </w:p>
        </w:tc>
      </w:tr>
      <w:tr w:rsidR="007B26D0" w14:paraId="2798EACB" w14:textId="77777777" w:rsidTr="007B26D0">
        <w:tblPrEx>
          <w:tblCellMar>
            <w:top w:w="0" w:type="dxa"/>
            <w:bottom w:w="0" w:type="dxa"/>
          </w:tblCellMar>
        </w:tblPrEx>
        <w:tc>
          <w:tcPr>
            <w:tcW w:w="10205" w:type="dxa"/>
            <w:vAlign w:val="center"/>
          </w:tcPr>
          <w:p w14:paraId="6F50B9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*UdenlandskEjendomAngivelse*</w:t>
            </w:r>
          </w:p>
          <w:p w14:paraId="06F1A3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7F2224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BEE9D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*UdenlandskEjendomAngivelseSletUændret*</w:t>
            </w:r>
          </w:p>
          <w:p w14:paraId="6C0C65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29BCE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(UnikIdentifikationskode)</w:t>
            </w:r>
          </w:p>
          <w:p w14:paraId="1E54B9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(UdviklerUnikIdentifikationskode)</w:t>
            </w:r>
          </w:p>
          <w:p w14:paraId="33502C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(SagHandlingType)</w:t>
            </w:r>
          </w:p>
          <w:p w14:paraId="25C6B1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294D8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332BA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C2D94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*UdenlandskEjendomAngivelseOpretRet*</w:t>
            </w:r>
          </w:p>
          <w:p w14:paraId="3BA290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68006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(UnikIdentifikationskode)</w:t>
            </w:r>
          </w:p>
          <w:p w14:paraId="588AEA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(UdviklerUnikIdentifikationskode)</w:t>
            </w:r>
          </w:p>
          <w:p w14:paraId="644ADB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(SagHandlingType)</w:t>
            </w:r>
          </w:p>
          <w:p w14:paraId="26CABD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*BeløbListe*</w:t>
            </w:r>
          </w:p>
          <w:p w14:paraId="4ACF3D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B7171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(BeregningsgrundlagBeløb)</w:t>
            </w:r>
          </w:p>
          <w:p w14:paraId="1A2594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(BeregningsgrundlagNy2002)</w:t>
            </w:r>
          </w:p>
          <w:p w14:paraId="2EB4B8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(BeregningsgrundlagGammel2001)</w:t>
            </w:r>
          </w:p>
          <w:p w14:paraId="66191B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(EjendomsværdiSamlet)</w:t>
            </w:r>
          </w:p>
          <w:p w14:paraId="6C52C0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(BeregningsgrundlagSamletNy2002)</w:t>
            </w:r>
          </w:p>
          <w:p w14:paraId="3DB58C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(BeregningsgrundlagSamletGammel2001)</w:t>
            </w:r>
          </w:p>
          <w:p w14:paraId="78CAB0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(UdenlandskSkatEjendomskat)</w:t>
            </w:r>
          </w:p>
          <w:p w14:paraId="12DC60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(UdenlandskKapitalIndkomstLejeindtægt)</w:t>
            </w:r>
          </w:p>
          <w:p w14:paraId="2B703A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(UdenlandskKapitalIndkomstRenteindtægt)</w:t>
            </w:r>
          </w:p>
          <w:p w14:paraId="0B895B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(RenteudgiftUdenlandskGældBeløb)</w:t>
            </w:r>
          </w:p>
          <w:p w14:paraId="2F7E2E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(UdenlandskFormueFastEjendom)</w:t>
            </w:r>
          </w:p>
          <w:p w14:paraId="16C790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(UdenlandskFormueIndestående)</w:t>
            </w:r>
          </w:p>
          <w:p w14:paraId="01123D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(UdenlandskFormueGæld)</w:t>
            </w:r>
          </w:p>
          <w:p w14:paraId="33BF37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(UdenlandskSkatKapitalIndkomst)</w:t>
            </w:r>
          </w:p>
          <w:p w14:paraId="49AF22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EC299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*EjendomIdentifikation*</w:t>
            </w:r>
          </w:p>
          <w:p w14:paraId="6A924E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9D090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w:t>
            </w:r>
          </w:p>
          <w:p w14:paraId="21402D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1BE4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14:paraId="672363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14:paraId="539AF6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14:paraId="7AE05F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0CC038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4D81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96DF9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(EjendomEjerskabEjerandel)</w:t>
            </w:r>
          </w:p>
          <w:p w14:paraId="1B0389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(EjendomEjerskabErhvervetFør1998)</w:t>
            </w:r>
          </w:p>
          <w:p w14:paraId="71C849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(EjendomEjerskabErhvervetFør2007)</w:t>
            </w:r>
          </w:p>
          <w:p w14:paraId="2BCB54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14:paraId="32732B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14:paraId="0751D2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14:paraId="6902F0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14:paraId="30DF81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14:paraId="096CEB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(EjendomAngivelseUdflytningsdato)</w:t>
            </w:r>
          </w:p>
          <w:p w14:paraId="32947E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14:paraId="05B285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(EjendomAngivelseUdlejningBundfradrag)</w:t>
            </w:r>
          </w:p>
          <w:p w14:paraId="2CB13A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14:paraId="26205A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14:paraId="42386B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14:paraId="096E7D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14:paraId="6ED54E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14:paraId="08249D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14:paraId="7FBD84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8ACE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10B2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0742B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1978F8C3" w14:textId="77777777" w:rsidTr="007B26D0">
        <w:tblPrEx>
          <w:tblCellMar>
            <w:top w:w="0" w:type="dxa"/>
            <w:bottom w:w="0" w:type="dxa"/>
          </w:tblCellMar>
        </w:tblPrEx>
        <w:trPr>
          <w:trHeight w:hRule="exact" w:val="113"/>
        </w:trPr>
        <w:tc>
          <w:tcPr>
            <w:tcW w:w="10205" w:type="dxa"/>
            <w:shd w:val="clear" w:color="auto" w:fill="D2DCFA"/>
          </w:tcPr>
          <w:p w14:paraId="73B247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0996A74A" w14:textId="77777777" w:rsidTr="007B26D0">
        <w:tblPrEx>
          <w:tblCellMar>
            <w:top w:w="0" w:type="dxa"/>
            <w:bottom w:w="0" w:type="dxa"/>
          </w:tblCellMar>
        </w:tblPrEx>
        <w:tc>
          <w:tcPr>
            <w:tcW w:w="10205" w:type="dxa"/>
            <w:vAlign w:val="center"/>
          </w:tcPr>
          <w:p w14:paraId="50EC055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UdenlandskKapitalIndkomstNedslagStruktur</w:t>
            </w:r>
          </w:p>
        </w:tc>
      </w:tr>
      <w:tr w:rsidR="007B26D0" w14:paraId="10B2D86D" w14:textId="77777777" w:rsidTr="007B26D0">
        <w:tblPrEx>
          <w:tblCellMar>
            <w:top w:w="0" w:type="dxa"/>
            <w:bottom w:w="0" w:type="dxa"/>
          </w:tblCellMar>
        </w:tblPrEx>
        <w:tc>
          <w:tcPr>
            <w:tcW w:w="10205" w:type="dxa"/>
            <w:vAlign w:val="center"/>
          </w:tcPr>
          <w:p w14:paraId="739C87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(NedslagUdenlandskKapitalIndkomstCredit) </w:t>
            </w:r>
          </w:p>
          <w:p w14:paraId="5717FC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(NedslagUdenlandskKapitalIndkomstBeløb) </w:t>
            </w:r>
          </w:p>
          <w:p w14:paraId="4E2C332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(NedslagUdenlandskKapitalIndkomstGammelExemption)</w:t>
            </w:r>
          </w:p>
        </w:tc>
      </w:tr>
    </w:tbl>
    <w:p w14:paraId="38259A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279D1346" w14:textId="77777777" w:rsidTr="007B26D0">
        <w:tblPrEx>
          <w:tblCellMar>
            <w:top w:w="0" w:type="dxa"/>
            <w:bottom w:w="0" w:type="dxa"/>
          </w:tblCellMar>
        </w:tblPrEx>
        <w:trPr>
          <w:trHeight w:hRule="exact" w:val="113"/>
        </w:trPr>
        <w:tc>
          <w:tcPr>
            <w:tcW w:w="10205" w:type="dxa"/>
            <w:shd w:val="clear" w:color="auto" w:fill="D2DCFA"/>
          </w:tcPr>
          <w:p w14:paraId="15959C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279A5175" w14:textId="77777777" w:rsidTr="007B26D0">
        <w:tblPrEx>
          <w:tblCellMar>
            <w:top w:w="0" w:type="dxa"/>
            <w:bottom w:w="0" w:type="dxa"/>
          </w:tblCellMar>
        </w:tblPrEx>
        <w:tc>
          <w:tcPr>
            <w:tcW w:w="10205" w:type="dxa"/>
            <w:vAlign w:val="center"/>
          </w:tcPr>
          <w:p w14:paraId="4FF93CB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UdenlandskLønStruktur</w:t>
            </w:r>
          </w:p>
        </w:tc>
      </w:tr>
      <w:tr w:rsidR="007B26D0" w14:paraId="31B67018" w14:textId="77777777" w:rsidTr="007B26D0">
        <w:tblPrEx>
          <w:tblCellMar>
            <w:top w:w="0" w:type="dxa"/>
            <w:bottom w:w="0" w:type="dxa"/>
          </w:tblCellMar>
        </w:tblPrEx>
        <w:tc>
          <w:tcPr>
            <w:tcW w:w="10205" w:type="dxa"/>
            <w:vAlign w:val="center"/>
          </w:tcPr>
          <w:p w14:paraId="6633B2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84DC6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*UdenlandskLønSletUændret*</w:t>
            </w:r>
          </w:p>
          <w:p w14:paraId="0ACC3D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857C9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(UnikIdentifikationskode)</w:t>
            </w:r>
          </w:p>
          <w:p w14:paraId="3AE769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(UdviklerUnikIdentifikationskode)</w:t>
            </w:r>
          </w:p>
          <w:p w14:paraId="5AD064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(SagHandlingType)</w:t>
            </w:r>
          </w:p>
          <w:p w14:paraId="07B34C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479EE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4BB07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608B6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*UdenlandskLønOpretRet*</w:t>
            </w:r>
          </w:p>
          <w:p w14:paraId="375450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8A325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(UnikIdentifikationskode)</w:t>
            </w:r>
          </w:p>
          <w:p w14:paraId="65DA49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(UdviklerUnikIdentifikationskode)</w:t>
            </w:r>
          </w:p>
          <w:p w14:paraId="0237D2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(SagHandlingType)</w:t>
            </w:r>
          </w:p>
          <w:p w14:paraId="328699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CA39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*ArbejdslandUdbetalingsland*</w:t>
            </w:r>
          </w:p>
          <w:p w14:paraId="191C83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5DD4B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459C4D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846FF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6B220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(UdenlandskPersonligIndkomstType)</w:t>
            </w:r>
          </w:p>
          <w:p w14:paraId="2A869B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1A9C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*LønFradrag*</w:t>
            </w:r>
          </w:p>
          <w:p w14:paraId="5CF32D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8254E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(UdenlandskPersonligIndkomstLønindtægt)</w:t>
            </w:r>
          </w:p>
          <w:p w14:paraId="4A3439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(UdenlandskSkatBeløb)</w:t>
            </w:r>
          </w:p>
          <w:p w14:paraId="508A51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(LigningsmæssigtFradragFagligtKontingent)</w:t>
            </w:r>
          </w:p>
          <w:p w14:paraId="655EA6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(LigningsmæssigtFradragØvrigeLønmodtagerUdgifter)</w:t>
            </w:r>
          </w:p>
          <w:p w14:paraId="7B183D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(BefordringsFradragBeløb)</w:t>
            </w:r>
          </w:p>
          <w:p w14:paraId="6BEAAE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(LigningsmæssigtFradragRejseUdgifter)</w:t>
            </w:r>
          </w:p>
          <w:p w14:paraId="2544C0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AA9C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33F8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1C0CE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*IndkomstoplysningerTværgående*</w:t>
            </w:r>
          </w:p>
          <w:p w14:paraId="1CB2E6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64B14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5DD6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w:t>
            </w:r>
          </w:p>
          <w:p w14:paraId="000842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DB23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(IndkomstPeriodeFra)</w:t>
            </w:r>
          </w:p>
          <w:p w14:paraId="0CF273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(IndkomstPeriodeTil)</w:t>
            </w:r>
          </w:p>
          <w:p w14:paraId="4C408D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(OpholdUdlandMereEnd6Måneder)</w:t>
            </w:r>
          </w:p>
          <w:p w14:paraId="638BE0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(OpholdUdlandAntalDageMereEnd183)</w:t>
            </w:r>
          </w:p>
          <w:p w14:paraId="083882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F927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5AC9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(UdenlandskArbejdsgiverLand)</w:t>
            </w:r>
          </w:p>
          <w:p w14:paraId="0CE96A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(UdenlandskArbejdsgiverLedelse)</w:t>
            </w:r>
          </w:p>
          <w:p w14:paraId="71B181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(UdenlandskPersonligIndkomstLempelseBetingelserLigningslov33A)</w:t>
            </w:r>
          </w:p>
          <w:p w14:paraId="41D029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(UdenlandskSkattepligtDelvis)</w:t>
            </w:r>
          </w:p>
          <w:p w14:paraId="69CEED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(UdenlandskSkattepligtMarkering)</w:t>
            </w:r>
          </w:p>
          <w:p w14:paraId="42674F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(UdenlandskSkattepligtBundgrænse)</w:t>
            </w:r>
          </w:p>
          <w:p w14:paraId="1073F3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(UdenlandskPersonligIndkomstOverBeløbGrænse)</w:t>
            </w:r>
          </w:p>
          <w:p w14:paraId="4B3F18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(UdenlandskPersonligIndkomstSocialtSikretArbejdsland)</w:t>
            </w:r>
          </w:p>
          <w:p w14:paraId="4EA65D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(UdenlandskSkatDokumentation)</w:t>
            </w:r>
          </w:p>
          <w:p w14:paraId="5F6AC8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(UdenlandskAnsættelseOffentligErhverv)</w:t>
            </w:r>
          </w:p>
          <w:p w14:paraId="1EA986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(UdenlandskAnsættelseStatsborgerskabMarkering)  </w:t>
            </w:r>
          </w:p>
          <w:p w14:paraId="68A36F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EF11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*NordiskTræk*</w:t>
            </w:r>
          </w:p>
          <w:p w14:paraId="4E7DAC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4962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(UdenlandskSkatNordiskTræk)</w:t>
            </w:r>
          </w:p>
          <w:p w14:paraId="085824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*Arbejdsland*</w:t>
            </w:r>
          </w:p>
          <w:p w14:paraId="388306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A851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75456E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A403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2B80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FB8E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97AE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132B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6E7140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D1CC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*OffentligArbejdsgiver*</w:t>
            </w:r>
          </w:p>
          <w:p w14:paraId="5091CF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4DDF1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7EB3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w:t>
            </w:r>
          </w:p>
          <w:p w14:paraId="04C556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947D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(OpholdUdlandPeriodeOver60Dage)</w:t>
            </w:r>
          </w:p>
          <w:p w14:paraId="58936A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(OpholdUdlandPeriodeOver120Dage)</w:t>
            </w:r>
          </w:p>
          <w:p w14:paraId="2A6DCA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F0E7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F68E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(UdenlandskAnsættelseSædvanligArbejdsgiver)</w:t>
            </w:r>
          </w:p>
          <w:p w14:paraId="41D247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(BeskæftigelseMyndighed)</w:t>
            </w:r>
          </w:p>
          <w:p w14:paraId="3AFD07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(UdenlandskArbejdsgiverKommerciel)</w:t>
            </w:r>
          </w:p>
          <w:p w14:paraId="18213F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847D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*DanskOffentligArbejdsgiver*</w:t>
            </w:r>
          </w:p>
          <w:p w14:paraId="4BC201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B33A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(BeskæftigelseSystemeksport)</w:t>
            </w:r>
          </w:p>
          <w:p w14:paraId="32C587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DF3C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27EB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7043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*UdenlandskOffentligArbejdsgiver*</w:t>
            </w:r>
          </w:p>
          <w:p w14:paraId="08CC56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11F8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(UdenlandskArbejdsgiverOffentlig)</w:t>
            </w:r>
          </w:p>
          <w:p w14:paraId="2667C0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(UdenlandskArbejdsgiverAmbassade)</w:t>
            </w:r>
          </w:p>
          <w:p w14:paraId="754E24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(UdenlandskAnsættelseFormål)</w:t>
            </w:r>
          </w:p>
          <w:p w14:paraId="51E051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(UdenlandskAnsættelseArbejdslandLigUdbetalingsland)</w:t>
            </w:r>
          </w:p>
          <w:p w14:paraId="25A4EA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B8D8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6029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C166F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3B757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5BB1F8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5AA2E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*PrivatArbejdsgiver*</w:t>
            </w:r>
          </w:p>
          <w:p w14:paraId="7CC597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3577D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(UdenlandskArbejdsgiverFastDriftstedArbejdsland)</w:t>
            </w:r>
          </w:p>
          <w:p w14:paraId="0E8666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(UdenlandskAnsættelseArbejdsudlejet)</w:t>
            </w:r>
          </w:p>
          <w:p w14:paraId="550E9D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(OpholdUdlandByggeAnlægMonteringPeriode)</w:t>
            </w:r>
          </w:p>
          <w:p w14:paraId="2CC458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(OpholdUdlandByggeAnlægMonteringPeriode2)</w:t>
            </w:r>
          </w:p>
          <w:p w14:paraId="037E78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(OpholdUdlandOver365Dage)</w:t>
            </w:r>
          </w:p>
          <w:p w14:paraId="25EA06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(BeskæftigelseByggeAnlægMontering)</w:t>
            </w:r>
          </w:p>
          <w:p w14:paraId="1E0D3B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(UdenlandskAnsættelseTuristorganisation)</w:t>
            </w:r>
          </w:p>
          <w:p w14:paraId="7CBF2E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(UdenlandskArbejdsgiverTuristoriganisationKommerciel)</w:t>
            </w:r>
          </w:p>
          <w:p w14:paraId="4D6530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(BeskæftigelseJournalist)</w:t>
            </w:r>
          </w:p>
          <w:p w14:paraId="3DFA6A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(UdenlandskArbejdsgiverFastRepræsentation)</w:t>
            </w:r>
          </w:p>
          <w:p w14:paraId="4ACD5A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(BeskæftigelseTekniskEkspert)</w:t>
            </w:r>
          </w:p>
          <w:p w14:paraId="430F05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(UdenlandskPersonligIndkomstPendlerArbejdslandBopælsland)</w:t>
            </w:r>
          </w:p>
          <w:p w14:paraId="3244C1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2B363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70ED0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5E59DE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A9A9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E196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*Offshore*</w:t>
            </w:r>
          </w:p>
          <w:p w14:paraId="6C66A3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A912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37A1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*SupplySkib*</w:t>
            </w:r>
          </w:p>
          <w:p w14:paraId="76460A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12E3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(UdenlandskSkatArbejdsgiverHjemland)</w:t>
            </w:r>
          </w:p>
          <w:p w14:paraId="07B499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(UdenlandskArbejdsgiverGrønland)</w:t>
            </w:r>
          </w:p>
          <w:p w14:paraId="3663F6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(SkibFAS)</w:t>
            </w:r>
          </w:p>
          <w:p w14:paraId="33FB74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9F5C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B255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7E39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*SupplyFly*</w:t>
            </w:r>
          </w:p>
          <w:p w14:paraId="757AFE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74F1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(UdenlandskSkatArbejdsgiverHjemland)</w:t>
            </w:r>
          </w:p>
          <w:p w14:paraId="436F81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(UdenlandskArbejdsgiverGrønland)</w:t>
            </w:r>
          </w:p>
          <w:p w14:paraId="27B7B5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B25C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A2EA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026F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*Kulbrinte*</w:t>
            </w:r>
          </w:p>
          <w:p w14:paraId="078B96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2080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(UdenlandskArbejdsgiverLandEjArbejdsland)</w:t>
            </w:r>
          </w:p>
          <w:p w14:paraId="26DC7F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(OpholdUdlandPeriodeOver30Dage)</w:t>
            </w:r>
          </w:p>
          <w:p w14:paraId="740804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A033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E97E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ABC9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6E17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8D84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*ArbejdeOmBord*</w:t>
            </w:r>
          </w:p>
          <w:p w14:paraId="012DB7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D9CE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(UdenlandskSkattepligtHel)</w:t>
            </w:r>
          </w:p>
          <w:p w14:paraId="2BD426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E12F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*ArbejdeOmBordSkib*</w:t>
            </w:r>
          </w:p>
          <w:p w14:paraId="4DEF22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11C8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(SkibOpgave)</w:t>
            </w:r>
          </w:p>
          <w:p w14:paraId="474B49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(SkibNationalitet)</w:t>
            </w:r>
          </w:p>
          <w:p w14:paraId="2E5221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(SkibGrønlandsk)</w:t>
            </w:r>
          </w:p>
          <w:p w14:paraId="1FDD40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(SkibRegistreringLand)</w:t>
            </w:r>
          </w:p>
          <w:p w14:paraId="060B4B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(SkibDanmarkHeleÅret)</w:t>
            </w:r>
          </w:p>
          <w:p w14:paraId="7A6860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(SkibGrønlandHeleÅret)</w:t>
            </w:r>
          </w:p>
          <w:p w14:paraId="115943F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(SkibSejladsFlereLande)</w:t>
            </w:r>
          </w:p>
          <w:p w14:paraId="28907B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(SkibSejladsIndreVandveje)</w:t>
            </w:r>
          </w:p>
          <w:p w14:paraId="49D8D6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(SærligIndkomstSejladsIDanmark)</w:t>
            </w:r>
          </w:p>
          <w:p w14:paraId="1EA61B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(SkibFAS)</w:t>
            </w:r>
          </w:p>
          <w:p w14:paraId="6584DD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(SkibFastBesætning)</w:t>
            </w:r>
          </w:p>
          <w:p w14:paraId="35274F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2AC7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324C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B4C1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*ArbejdeOmBordFly*</w:t>
            </w:r>
          </w:p>
          <w:p w14:paraId="296F08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9338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(FlySelskabNavn)</w:t>
            </w:r>
          </w:p>
          <w:p w14:paraId="61F4F9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(FlySelskabKode)</w:t>
            </w:r>
          </w:p>
          <w:p w14:paraId="0E15EA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(FlyOpgave)</w:t>
            </w:r>
          </w:p>
          <w:p w14:paraId="79C52E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(FlyInternationalt)</w:t>
            </w:r>
          </w:p>
          <w:p w14:paraId="1C992E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(SærligIndkomstFlyvningIDanmark)</w:t>
            </w:r>
          </w:p>
          <w:p w14:paraId="3BA611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(UdenlandskArbejdsgiverKonsortie)</w:t>
            </w:r>
          </w:p>
          <w:p w14:paraId="6D029B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(FlyFastBesætning)</w:t>
            </w:r>
          </w:p>
          <w:p w14:paraId="18053D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2046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34C7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DF957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7607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30854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14:paraId="51A3E2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72CC1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*KunstnereOgSportsfolk*</w:t>
            </w:r>
          </w:p>
          <w:p w14:paraId="2B0E8A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F641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(UdenlandskAnsættelseAnsættelsesforholdType)</w:t>
            </w:r>
          </w:p>
          <w:p w14:paraId="6D4483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(SærligIndkomstOffentligStøtte)</w:t>
            </w:r>
          </w:p>
          <w:p w14:paraId="78763DF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(UdenlandskArbejdsgiverVelgørende)</w:t>
            </w:r>
          </w:p>
          <w:p w14:paraId="6B33EC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(UdenlandskPersonligIndkomstDokumentation)</w:t>
            </w:r>
          </w:p>
          <w:p w14:paraId="42048D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(SærligIndkomstTilfalderPerson)</w:t>
            </w:r>
          </w:p>
          <w:p w14:paraId="43C06D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(SærligIndkomstKulturaftale)</w:t>
            </w:r>
          </w:p>
          <w:p w14:paraId="4835AF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(UdenlandskAnsættelseTjenesteforhold)</w:t>
            </w:r>
          </w:p>
          <w:p w14:paraId="4EA05F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(SærligIndkomstDanskVelgørende)</w:t>
            </w:r>
          </w:p>
          <w:p w14:paraId="797F76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(UdenlandskAnsættelseFritErhverv)</w:t>
            </w:r>
          </w:p>
          <w:p w14:paraId="29EA31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867B7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EF01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*Kunstnere*</w:t>
            </w:r>
          </w:p>
          <w:p w14:paraId="351B41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9E97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C15EE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(SærligIndkomstTurne)</w:t>
            </w:r>
          </w:p>
          <w:p w14:paraId="207A95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9D714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458C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20AC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E8BCB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19F2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*Sportsfolk*</w:t>
            </w:r>
          </w:p>
          <w:p w14:paraId="1278D7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01F2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2CC74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(SærligIndkomstPræmierPriser)</w:t>
            </w:r>
          </w:p>
          <w:p w14:paraId="78A4A7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CB06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AD24B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A6A4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14:paraId="54081F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9BCA8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EF71F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0159206B" w14:textId="77777777" w:rsidTr="007B26D0">
        <w:tblPrEx>
          <w:tblCellMar>
            <w:top w:w="0" w:type="dxa"/>
            <w:bottom w:w="0" w:type="dxa"/>
          </w:tblCellMar>
        </w:tblPrEx>
        <w:trPr>
          <w:trHeight w:hRule="exact" w:val="113"/>
        </w:trPr>
        <w:tc>
          <w:tcPr>
            <w:tcW w:w="10205" w:type="dxa"/>
            <w:shd w:val="clear" w:color="auto" w:fill="D2DCFA"/>
          </w:tcPr>
          <w:p w14:paraId="29857E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75DE3F0D" w14:textId="77777777" w:rsidTr="007B26D0">
        <w:tblPrEx>
          <w:tblCellMar>
            <w:top w:w="0" w:type="dxa"/>
            <w:bottom w:w="0" w:type="dxa"/>
          </w:tblCellMar>
        </w:tblPrEx>
        <w:tc>
          <w:tcPr>
            <w:tcW w:w="10205" w:type="dxa"/>
            <w:vAlign w:val="center"/>
          </w:tcPr>
          <w:p w14:paraId="533D687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UdenlandskNedslagStruktur</w:t>
            </w:r>
          </w:p>
        </w:tc>
      </w:tr>
      <w:tr w:rsidR="007B26D0" w14:paraId="0855FD08" w14:textId="77777777" w:rsidTr="007B26D0">
        <w:tblPrEx>
          <w:tblCellMar>
            <w:top w:w="0" w:type="dxa"/>
            <w:bottom w:w="0" w:type="dxa"/>
          </w:tblCellMar>
        </w:tblPrEx>
        <w:tc>
          <w:tcPr>
            <w:tcW w:w="10205" w:type="dxa"/>
            <w:vAlign w:val="center"/>
          </w:tcPr>
          <w:p w14:paraId="6A25D1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*UdenlandskeNedslag*</w:t>
            </w:r>
          </w:p>
          <w:p w14:paraId="47E31E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F1215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23CC15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*DISIndkomstNedslag*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758AD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00481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(DISIndkomstBundskatNedslag)</w:t>
            </w:r>
          </w:p>
          <w:p w14:paraId="57F49D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(TopskatDISIndkomstNedslag)</w:t>
            </w:r>
          </w:p>
          <w:p w14:paraId="5E3E52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17F327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(BegrænsetSkattepligtigDISNedslag)</w:t>
            </w:r>
          </w:p>
          <w:p w14:paraId="6649A4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22F3C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93DB4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2F4E45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*UdenlandskIndkomstHalvLempelseNedslag*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8D063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95A2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(NedslagBundskatUdenlandskIndkomstHalvLempelse)</w:t>
            </w:r>
          </w:p>
          <w:p w14:paraId="107501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(TopskatUdenlandskIndkomstHalvLempelseNedslag)                </w:t>
            </w:r>
          </w:p>
          <w:p w14:paraId="73CEAA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5A6C40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(BegrænsetSkattepligtigUdenlandskIndkomstHalvLempelseNedslag)</w:t>
            </w:r>
          </w:p>
          <w:p w14:paraId="05E339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(NedslagUdenlandskIndkomstHalvLempelseMedAcontoAMBidrag)      </w:t>
            </w:r>
          </w:p>
          <w:p w14:paraId="7920BA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7A3E2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654228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3623FA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*UdenlandskIndkomst33ANedslag*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D3E38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70468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(NedslagBundskatUdenlandskIndkomst33A)</w:t>
            </w:r>
          </w:p>
          <w:p w14:paraId="7F3187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(TopskatUdenlandskIndkomst33ANedslag)                         </w:t>
            </w:r>
          </w:p>
          <w:p w14:paraId="2A3A39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16BC6F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(NedslagUdenlandskPersonligIndkomstLønindtægtAMBidrag)        </w:t>
            </w:r>
          </w:p>
          <w:p w14:paraId="55FF8B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78F9B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6B46D2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170A96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*UdenlandskPersonligIndkomstCreditNedslag*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C3C48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FAE74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(NedslagBundskatUdenlandskIndkomstCredit)</w:t>
            </w:r>
          </w:p>
          <w:p w14:paraId="62B2C4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(TopskatUdenlandskIndkomstCreditNedslag)                      </w:t>
            </w:r>
          </w:p>
          <w:p w14:paraId="7F316B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25F547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(NedslagUdenlandskPersonligIndkomstLønindtægtAMBidrag)        </w:t>
            </w:r>
          </w:p>
          <w:p w14:paraId="4DB43A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44A7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C996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6AA2AB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*UdenlandskPensionCreditNedslag*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D97FB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A9EC5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(NedslagBundskatUdenlandskPensionCredit)</w:t>
            </w:r>
          </w:p>
          <w:p w14:paraId="480626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(TopskatUdenlandskPensionCreditNedslag)                      </w:t>
            </w:r>
          </w:p>
          <w:p w14:paraId="2EF358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489049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24EB2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002DC5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76EC68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*UdenlandskPersonligIndkomstExemptionNedslag*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67675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99034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(NedslagBundskatUdenlandskIndkomstExemption)</w:t>
            </w:r>
          </w:p>
          <w:p w14:paraId="5C472F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(TopskatUdenlandskIndkomstExemptionNedslag)                 </w:t>
            </w:r>
          </w:p>
          <w:p w14:paraId="31FA4C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6A656D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(NedslagUdenlandskPersonligIndkomstLønindtægtAMBidrag)     </w:t>
            </w:r>
          </w:p>
          <w:p w14:paraId="501ED0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3595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27B690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21D9D4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*UdenlandskPensionSærligOrdningCreditNedslag*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CA808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5668E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(NedslagBundskatUdenlandskPensionSærligOrdningCredit)</w:t>
            </w:r>
          </w:p>
          <w:p w14:paraId="1A7FDD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(TopskatUdenlandskPensionSærligOrdningCreditNedslag)               </w:t>
            </w:r>
          </w:p>
          <w:p w14:paraId="365E91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650DA6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7BA05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167B4A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12E6E4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*UdenlandskPensionSærligOrdningIngenIndberettetSkatCreditNedslag*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ECE4D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B923F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(NedslagBundskatUdenlandskPensionSærligOrdningCredit)</w:t>
            </w:r>
          </w:p>
          <w:p w14:paraId="049C9B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(TopskatUdenlandskPensionSærligOrdningCreditNedslag)              </w:t>
            </w:r>
          </w:p>
          <w:p w14:paraId="070750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3EA168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133DD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4DD2FA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31D134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*UdenlandskPensionExemptionNedslag*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1E72E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CF581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(NedslagBundskatUdenlandskPersonligIndkomstExemption)            </w:t>
            </w:r>
          </w:p>
          <w:p w14:paraId="5162D0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(TopskatUdenlandskPersonligIndkomstExemptionNedslag)             </w:t>
            </w:r>
          </w:p>
          <w:p w14:paraId="56D2FC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7726D1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5109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6AF6C1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175EEE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*UdenlandskKapitalIndkomstCreditNedslag*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FF4C7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C8E3B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(NedslagBundskatUdenlandskKapitalIndkomstCredit)               </w:t>
            </w:r>
          </w:p>
          <w:p w14:paraId="579E99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(TopskatUdenlandskKapitalIndkomstCreditNedslag)                </w:t>
            </w:r>
          </w:p>
          <w:p w14:paraId="7A7343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32FCDE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9FD05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6AD8C3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18DED7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*UdenlandskKapitalIndkomstExemptionNedslag*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80481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FEDD4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(NedslagBundskatUndelandskKapitalindkomstExemtion)</w:t>
            </w:r>
          </w:p>
          <w:p w14:paraId="01FA68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(TopskatUdenlandskKapitalIndkomstExemptionNedslag)              </w:t>
            </w:r>
          </w:p>
          <w:p w14:paraId="7E7D80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2FA7D8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5232D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41A444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55ED05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*UdenlandskIndkomstGammelExemptionNedslag*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10699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53D54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(NedslagBundskatUdenlandskPersonligIndkomstGammelExemption)      </w:t>
            </w:r>
          </w:p>
          <w:p w14:paraId="4CDC6E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(TopskatUdenlandskPersonligIndkomstGammelExemptionNedslag)       </w:t>
            </w:r>
          </w:p>
          <w:p w14:paraId="3F8544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768ED6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(NedslagUdenlandskPersonligIndkomstGammelExemptionAMBidrag)      </w:t>
            </w:r>
          </w:p>
          <w:p w14:paraId="60CB65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5F649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04720D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267EE9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*UdenlandskPensionSærligOrdningExemptionNedslag*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DCD3F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6063F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(NedslagBundkskatUdenlandskPensionExemptionSærligOrdning)              </w:t>
            </w:r>
          </w:p>
          <w:p w14:paraId="68C250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(TopskatUdenlandskPensionExemptionSærligOrdningNedslag)         </w:t>
            </w:r>
          </w:p>
          <w:p w14:paraId="01919E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4A77C6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18C5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016C07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285589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*UdenlandskKapitalIndkomstGammelExemptionNedslag*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4799F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DCB3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(NedslagBundskatUdenlandskKapitalIndkomstGammelExemption)              </w:t>
            </w:r>
          </w:p>
          <w:p w14:paraId="45D60A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(TopskatUdenlandskKapitalIndkomstGammelExemptionNedslag)          </w:t>
            </w:r>
          </w:p>
          <w:p w14:paraId="3F521F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4C9F48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5B0E1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3DC16C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406181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*UdenlandskVirksomhedOverskudCreditNedslag*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7A762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B7E10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(NedslagBundskatUdenlandskVirksomhedOverskud)                      </w:t>
            </w:r>
          </w:p>
          <w:p w14:paraId="5E4BC9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(TopskatUdenlandskVirksomhedOverskudNedslag)                      </w:t>
            </w:r>
          </w:p>
          <w:p w14:paraId="1C83EC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0C1C71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(NedslagUdenlandskVirksomhedOverskudAMBidrag)                     </w:t>
            </w:r>
          </w:p>
          <w:p w14:paraId="3A3A6F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(NedslagUdenlandskVirksomhedOverskudRentekorrektionBidragAMBidrag) </w:t>
            </w:r>
          </w:p>
          <w:p w14:paraId="6ED25A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EABF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46B7FD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1B8300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*UdenlandskVirksomhedOverskudExemptionNedslag*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BBC61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4F847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(NedslagBundskatUdenlandskVirksomhedOverskud)                     </w:t>
            </w:r>
          </w:p>
          <w:p w14:paraId="53EE1A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(TopskatUdenlandskVirksomhedOverskudNedslag)                        </w:t>
            </w:r>
          </w:p>
          <w:p w14:paraId="706E76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58CAC3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(NedslagUdenlandskVirksomhedOverskudAMBidrag)                        </w:t>
            </w:r>
          </w:p>
          <w:p w14:paraId="75C489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(NedslagUdenlandskVirksomhedOverskudRentekorrektionBidragAMBidrag)   </w:t>
            </w:r>
          </w:p>
          <w:p w14:paraId="0FEBEF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942DC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450758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45E8EE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*UdenlandskIndkomstTilVirksomhedsbeskatning*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40610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7B9F4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3F2C6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*Credit*</w:t>
            </w:r>
          </w:p>
          <w:p w14:paraId="53C759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B6F7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NedslagUdenlandskVirksomhedBeløb                     </w:t>
            </w:r>
          </w:p>
          <w:p w14:paraId="0330F7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8E30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1D571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47BE6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*Exemption*</w:t>
            </w:r>
          </w:p>
          <w:p w14:paraId="20573A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5C40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NedslagUdenlandskVirksomhedBeløb                     </w:t>
            </w:r>
          </w:p>
          <w:p w14:paraId="673568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EE1A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785F3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8DB39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3D3DF3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0CC0FE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*UdenlandskKapitalIndkomstVirksomhedCreditNedslag*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2FA4F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C46C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(NedslagBundskatUdenlandskKapitalIndkomstVirksomhed)            </w:t>
            </w:r>
          </w:p>
          <w:p w14:paraId="059359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(TopskatUdenlandskKapitalIndkomstVirksomhedNedslag)             </w:t>
            </w:r>
          </w:p>
          <w:p w14:paraId="00CC0D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2F3C65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AFB6D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5AAC09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14F89F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*UdenlandskKapitalIndkomstVirksomhedExemptionNedslag*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107F9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EB32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(NedslagBundskatUdenlandskKapitalIndkomstVirksomhed)           </w:t>
            </w:r>
          </w:p>
          <w:p w14:paraId="5F0702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(TopskatUdenlandskKapitalIndkomstVirksomhedNedslag)             </w:t>
            </w:r>
          </w:p>
          <w:p w14:paraId="2AFED4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(KommunalIndkomstskatNedslagBeløb)</w:t>
            </w:r>
          </w:p>
          <w:p w14:paraId="0D3D80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B68DE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511BB3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2EB4A0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*UdenlandskAktieUdbytteNedslag*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27E5D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DD07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E69F6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*ReguleretMarked*</w:t>
            </w:r>
          </w:p>
          <w:p w14:paraId="521C0D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453D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5346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*DanskDepotUdenDBOUdenlandskDepot*</w:t>
            </w:r>
          </w:p>
          <w:p w14:paraId="65D516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D546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(NedslagAktieskatReguleretUdenlandskGrundBeløb)   </w:t>
            </w:r>
          </w:p>
          <w:p w14:paraId="2309AB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(NedslagAktieskatUdenlandskOverGrundBeløb)        </w:t>
            </w:r>
          </w:p>
          <w:p w14:paraId="44F961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23F7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14:paraId="34E9D6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14:paraId="09E30C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*DanskDepotMedDBO*</w:t>
            </w:r>
          </w:p>
          <w:p w14:paraId="667019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8960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(AktieskatDBOGrundBeløb)                              </w:t>
            </w:r>
          </w:p>
          <w:p w14:paraId="324B8B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(NedslagAktieskatDBOBeløb)                               </w:t>
            </w:r>
          </w:p>
          <w:p w14:paraId="172CBC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449F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AE64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58F6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5F542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F4A7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*EjReguleretMarked*</w:t>
            </w:r>
          </w:p>
          <w:p w14:paraId="60D8EF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5991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(NedslagAktieskatEjReguleretGrundBeløb)                         </w:t>
            </w:r>
          </w:p>
          <w:p w14:paraId="7022AE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(NedslagAktieskatUdenlandskEjReguleretBeløb)                     </w:t>
            </w:r>
          </w:p>
          <w:p w14:paraId="7D7F18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14:paraId="0FEB4B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0CCC6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AEBAC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1E56F08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5D8BF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6912B18F" w14:textId="77777777" w:rsidTr="007B26D0">
        <w:tblPrEx>
          <w:tblCellMar>
            <w:top w:w="0" w:type="dxa"/>
            <w:bottom w:w="0" w:type="dxa"/>
          </w:tblCellMar>
        </w:tblPrEx>
        <w:trPr>
          <w:trHeight w:hRule="exact" w:val="113"/>
        </w:trPr>
        <w:tc>
          <w:tcPr>
            <w:tcW w:w="10205" w:type="dxa"/>
            <w:shd w:val="clear" w:color="auto" w:fill="D2DCFA"/>
          </w:tcPr>
          <w:p w14:paraId="4742CF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6C570EF4" w14:textId="77777777" w:rsidTr="007B26D0">
        <w:tblPrEx>
          <w:tblCellMar>
            <w:top w:w="0" w:type="dxa"/>
            <w:bottom w:w="0" w:type="dxa"/>
          </w:tblCellMar>
        </w:tblPrEx>
        <w:tc>
          <w:tcPr>
            <w:tcW w:w="10205" w:type="dxa"/>
            <w:vAlign w:val="center"/>
          </w:tcPr>
          <w:p w14:paraId="0D32AE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UdenlandskPersonligIndkomstNedslagStruktur</w:t>
            </w:r>
          </w:p>
        </w:tc>
      </w:tr>
      <w:tr w:rsidR="007B26D0" w14:paraId="209EBE81" w14:textId="77777777" w:rsidTr="007B26D0">
        <w:tblPrEx>
          <w:tblCellMar>
            <w:top w:w="0" w:type="dxa"/>
            <w:bottom w:w="0" w:type="dxa"/>
          </w:tblCellMar>
        </w:tblPrEx>
        <w:tc>
          <w:tcPr>
            <w:tcW w:w="10205" w:type="dxa"/>
            <w:vAlign w:val="center"/>
          </w:tcPr>
          <w:p w14:paraId="62E58E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(NedslagUdenlandskIndkomstHalvLempelse) </w:t>
            </w:r>
          </w:p>
          <w:p w14:paraId="1B8CC8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(NedslagUdenlandskIndkomstPersonligIndkomstCredit) </w:t>
            </w:r>
          </w:p>
          <w:p w14:paraId="0301AE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(NedslagUdenlandskPensionCredit) </w:t>
            </w:r>
          </w:p>
          <w:p w14:paraId="7283FE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(NedslagUdenlandskPersonligIndkomstExemption)                </w:t>
            </w:r>
          </w:p>
          <w:p w14:paraId="4CD645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(NedslagUdenlandskPensionExemption)</w:t>
            </w:r>
          </w:p>
          <w:p w14:paraId="5323D49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(NedslagUdenlandskIndkomstGammelExemption)</w:t>
            </w:r>
          </w:p>
        </w:tc>
      </w:tr>
    </w:tbl>
    <w:p w14:paraId="04FF30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4D5C2CFB" w14:textId="77777777" w:rsidTr="007B26D0">
        <w:tblPrEx>
          <w:tblCellMar>
            <w:top w:w="0" w:type="dxa"/>
            <w:bottom w:w="0" w:type="dxa"/>
          </w:tblCellMar>
        </w:tblPrEx>
        <w:trPr>
          <w:trHeight w:hRule="exact" w:val="113"/>
        </w:trPr>
        <w:tc>
          <w:tcPr>
            <w:tcW w:w="10205" w:type="dxa"/>
            <w:shd w:val="clear" w:color="auto" w:fill="D2DCFA"/>
          </w:tcPr>
          <w:p w14:paraId="4CE377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186E98C7" w14:textId="77777777" w:rsidTr="007B26D0">
        <w:tblPrEx>
          <w:tblCellMar>
            <w:top w:w="0" w:type="dxa"/>
            <w:bottom w:w="0" w:type="dxa"/>
          </w:tblCellMar>
        </w:tblPrEx>
        <w:tc>
          <w:tcPr>
            <w:tcW w:w="10205" w:type="dxa"/>
            <w:vAlign w:val="center"/>
          </w:tcPr>
          <w:p w14:paraId="643676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UdenlandskRentefradragStruktur</w:t>
            </w:r>
          </w:p>
        </w:tc>
      </w:tr>
      <w:tr w:rsidR="007B26D0" w14:paraId="22206164" w14:textId="77777777" w:rsidTr="007B26D0">
        <w:tblPrEx>
          <w:tblCellMar>
            <w:top w:w="0" w:type="dxa"/>
            <w:bottom w:w="0" w:type="dxa"/>
          </w:tblCellMar>
        </w:tblPrEx>
        <w:tc>
          <w:tcPr>
            <w:tcW w:w="10205" w:type="dxa"/>
            <w:vAlign w:val="center"/>
          </w:tcPr>
          <w:p w14:paraId="65E7BB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*UdenlandskRentefradrag*</w:t>
            </w:r>
          </w:p>
          <w:p w14:paraId="060EE4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4572A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1722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*UdenlandskRentefradragSletUændret*</w:t>
            </w:r>
          </w:p>
          <w:p w14:paraId="55866B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0C736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(UnikIdentifikationskode)</w:t>
            </w:r>
          </w:p>
          <w:p w14:paraId="157A5B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(UdviklerUnikIdentifikationskode)</w:t>
            </w:r>
          </w:p>
          <w:p w14:paraId="121C98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(SagHandlingType)</w:t>
            </w:r>
          </w:p>
          <w:p w14:paraId="6E2481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8C33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9258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35AD6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*UdenlandskRentefradragOpretRet*</w:t>
            </w:r>
          </w:p>
          <w:p w14:paraId="6EF189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32249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(UnikIdentifikationskode)</w:t>
            </w:r>
          </w:p>
          <w:p w14:paraId="155D29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(UdviklerUnikIdentifikationskode)</w:t>
            </w:r>
          </w:p>
          <w:p w14:paraId="321A30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(SagHandlingType)</w:t>
            </w:r>
          </w:p>
          <w:p w14:paraId="31B66A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(LandKode)</w:t>
            </w:r>
          </w:p>
          <w:p w14:paraId="3E27BA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(UdenlandskKapitalIndkomstRenteindtægt)</w:t>
            </w:r>
          </w:p>
          <w:p w14:paraId="153BF4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(RenteudgiftUdenlandskGældBeløb)</w:t>
            </w:r>
          </w:p>
          <w:p w14:paraId="381B5A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(UdenlandskKapitalIndkomstPensionsordningVærdiStigning)</w:t>
            </w:r>
          </w:p>
          <w:p w14:paraId="0C64EC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(UdenlandskKapitalIndkomstAndenKapitalIndkomst)</w:t>
            </w:r>
          </w:p>
          <w:p w14:paraId="16C86C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(UdenlandskFormueIndestående)</w:t>
            </w:r>
          </w:p>
          <w:p w14:paraId="21E810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(UdenlandskFormueGæld)</w:t>
            </w:r>
          </w:p>
          <w:p w14:paraId="5EC4CCF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(UdenlandskSkatKapitalIndkomst)</w:t>
            </w:r>
          </w:p>
          <w:p w14:paraId="3EF88F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0A8E4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5E639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F450D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55F1BCBA" w14:textId="77777777" w:rsidTr="007B26D0">
        <w:tblPrEx>
          <w:tblCellMar>
            <w:top w:w="0" w:type="dxa"/>
            <w:bottom w:w="0" w:type="dxa"/>
          </w:tblCellMar>
        </w:tblPrEx>
        <w:trPr>
          <w:trHeight w:hRule="exact" w:val="113"/>
        </w:trPr>
        <w:tc>
          <w:tcPr>
            <w:tcW w:w="10205" w:type="dxa"/>
            <w:shd w:val="clear" w:color="auto" w:fill="D2DCFA"/>
          </w:tcPr>
          <w:p w14:paraId="272873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3AD10080" w14:textId="77777777" w:rsidTr="007B26D0">
        <w:tblPrEx>
          <w:tblCellMar>
            <w:top w:w="0" w:type="dxa"/>
            <w:bottom w:w="0" w:type="dxa"/>
          </w:tblCellMar>
        </w:tblPrEx>
        <w:tc>
          <w:tcPr>
            <w:tcW w:w="10205" w:type="dxa"/>
            <w:vAlign w:val="center"/>
          </w:tcPr>
          <w:p w14:paraId="35E2047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UdenlandskVirksomhedIndkomstNedslagStruktur</w:t>
            </w:r>
          </w:p>
        </w:tc>
      </w:tr>
      <w:tr w:rsidR="007B26D0" w14:paraId="36A9B258" w14:textId="77777777" w:rsidTr="007B26D0">
        <w:tblPrEx>
          <w:tblCellMar>
            <w:top w:w="0" w:type="dxa"/>
            <w:bottom w:w="0" w:type="dxa"/>
          </w:tblCellMar>
        </w:tblPrEx>
        <w:tc>
          <w:tcPr>
            <w:tcW w:w="10205" w:type="dxa"/>
            <w:vAlign w:val="center"/>
          </w:tcPr>
          <w:p w14:paraId="7F0CF0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*VirksomhedIndkomst*</w:t>
            </w:r>
          </w:p>
          <w:p w14:paraId="2E7C4C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17D08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4C38D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*VirksomhedCredit*</w:t>
            </w:r>
          </w:p>
          <w:p w14:paraId="3D1087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E2C4D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4B7C3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*BeskatningRegler*</w:t>
            </w:r>
          </w:p>
          <w:p w14:paraId="58C9D2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8D17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(NedslagUdenlandskVirksomhedCredit)  </w:t>
            </w:r>
          </w:p>
          <w:p w14:paraId="2CD3A8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(NedslagUdenlandskIndkomstVirksomhedsbeskatningCredit) </w:t>
            </w:r>
          </w:p>
          <w:p w14:paraId="4EE62C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4D64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70DF4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(NedslagUdenlandskKapitalIndkomstVirksomhedCredit)</w:t>
            </w:r>
          </w:p>
          <w:p w14:paraId="3D6F8F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BD92E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D121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2F37F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*VirksomhedExemption*</w:t>
            </w:r>
          </w:p>
          <w:p w14:paraId="626BCF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D1125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5E2FF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*BeskatningRegler*</w:t>
            </w:r>
          </w:p>
          <w:p w14:paraId="206C46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D450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(NedslagUdenlandskVirksomhedBeløb) </w:t>
            </w:r>
          </w:p>
          <w:p w14:paraId="100FDC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(NedslagUdenlandskIndkomstVirksomhedsbeskatning)</w:t>
            </w:r>
          </w:p>
          <w:p w14:paraId="4B9031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D573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(NedslagUdenlandskKapitalIndkomstVirksomhed) </w:t>
            </w:r>
          </w:p>
          <w:p w14:paraId="18C95A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FA627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4E09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60BFBC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72BB8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09498B10" w14:textId="77777777" w:rsidTr="007B26D0">
        <w:tblPrEx>
          <w:tblCellMar>
            <w:top w:w="0" w:type="dxa"/>
            <w:bottom w:w="0" w:type="dxa"/>
          </w:tblCellMar>
        </w:tblPrEx>
        <w:trPr>
          <w:trHeight w:hRule="exact" w:val="113"/>
        </w:trPr>
        <w:tc>
          <w:tcPr>
            <w:tcW w:w="10205" w:type="dxa"/>
            <w:shd w:val="clear" w:color="auto" w:fill="D2DCFA"/>
          </w:tcPr>
          <w:p w14:paraId="534496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7A2B2F18" w14:textId="77777777" w:rsidTr="007B26D0">
        <w:tblPrEx>
          <w:tblCellMar>
            <w:top w:w="0" w:type="dxa"/>
            <w:bottom w:w="0" w:type="dxa"/>
          </w:tblCellMar>
        </w:tblPrEx>
        <w:tc>
          <w:tcPr>
            <w:tcW w:w="10205" w:type="dxa"/>
            <w:vAlign w:val="center"/>
          </w:tcPr>
          <w:p w14:paraId="6568A26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UdenlandskVirksomhedStruktur</w:t>
            </w:r>
          </w:p>
        </w:tc>
      </w:tr>
      <w:tr w:rsidR="007B26D0" w14:paraId="047B7320" w14:textId="77777777" w:rsidTr="007B26D0">
        <w:tblPrEx>
          <w:tblCellMar>
            <w:top w:w="0" w:type="dxa"/>
            <w:bottom w:w="0" w:type="dxa"/>
          </w:tblCellMar>
        </w:tblPrEx>
        <w:tc>
          <w:tcPr>
            <w:tcW w:w="10205" w:type="dxa"/>
            <w:vAlign w:val="center"/>
          </w:tcPr>
          <w:p w14:paraId="65BA98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w:t>
            </w:r>
          </w:p>
          <w:p w14:paraId="426E50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D0FFB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94091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*UdenlandskVirksomhedSletUændret*</w:t>
            </w:r>
          </w:p>
          <w:p w14:paraId="0D295C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6C7B2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tab/>
            </w:r>
          </w:p>
          <w:p w14:paraId="360829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(UdviklerUnikIdentifikationskode) </w:t>
            </w:r>
          </w:p>
          <w:p w14:paraId="723374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tab/>
            </w:r>
          </w:p>
          <w:p w14:paraId="3B1BEF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AD55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9C462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DF126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*UdenlandskVirksomhedOpretRet*</w:t>
            </w:r>
          </w:p>
          <w:p w14:paraId="774C5D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7A1DB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(UnikIdentifikationskode)</w:t>
            </w:r>
          </w:p>
          <w:p w14:paraId="277579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(UdviklerUnikIdentifikationskode)</w:t>
            </w:r>
          </w:p>
          <w:p w14:paraId="60B1D5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(SagHandlingType)</w:t>
            </w:r>
          </w:p>
          <w:p w14:paraId="215B00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B2D47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*FastDriftssted*</w:t>
            </w:r>
          </w:p>
          <w:p w14:paraId="532629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14E4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0E99AF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E858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49CB8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*UdenlandskVirksomhedForhold*</w:t>
            </w:r>
          </w:p>
          <w:p w14:paraId="4B6115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691EB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(UdenlandskSelvstændigVirksomhedOverskud) </w:t>
            </w:r>
          </w:p>
          <w:p w14:paraId="06F60A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(UdenlandskSelvstændigVirksomhedNettoRenter)</w:t>
            </w:r>
          </w:p>
          <w:p w14:paraId="280D4F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(UdenlandskSelvstændigVirksomhedKontingent)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14:paraId="21BA7B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(CFCIndkomstBeløb)</w:t>
            </w:r>
          </w:p>
          <w:p w14:paraId="0A303B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(CFCskatBeløb)</w:t>
            </w:r>
          </w:p>
          <w:p w14:paraId="77622E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(UdenlandskFormueFastEjendom) </w:t>
            </w:r>
          </w:p>
          <w:p w14:paraId="0CA1F5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(UdenlandskSkatVirksomhedsIndkomst)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C45B5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435B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w:t>
            </w:r>
          </w:p>
          <w:p w14:paraId="081C2D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18DB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(KapitalafkastOrdningKapitalafkast)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0AFFB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(KonjunkturudligningsskatHenlæggelse)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A43AE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9718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85F3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CBCD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w:t>
            </w:r>
          </w:p>
          <w:p w14:paraId="6A9CD1F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2FAB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(VirksomhedOrdningKapitalafkast)</w:t>
            </w:r>
          </w:p>
          <w:p w14:paraId="48E089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(VirksomhedOrdningIndkomstTilVirksomhedsbeskatning)</w:t>
            </w:r>
          </w:p>
          <w:p w14:paraId="6910CC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(VirksomhedOrdningRentekorrektion)</w:t>
            </w:r>
          </w:p>
          <w:p w14:paraId="447BCD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8080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D28E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0B2B1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243E6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FE512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EFC4A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7DA2B57D" w14:textId="77777777" w:rsidTr="007B26D0">
        <w:tblPrEx>
          <w:tblCellMar>
            <w:top w:w="0" w:type="dxa"/>
            <w:bottom w:w="0" w:type="dxa"/>
          </w:tblCellMar>
        </w:tblPrEx>
        <w:trPr>
          <w:trHeight w:hRule="exact" w:val="113"/>
        </w:trPr>
        <w:tc>
          <w:tcPr>
            <w:tcW w:w="10205" w:type="dxa"/>
            <w:shd w:val="clear" w:color="auto" w:fill="D2DCFA"/>
          </w:tcPr>
          <w:p w14:paraId="7FB27E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7C10564B" w14:textId="77777777" w:rsidTr="007B26D0">
        <w:tblPrEx>
          <w:tblCellMar>
            <w:top w:w="0" w:type="dxa"/>
            <w:bottom w:w="0" w:type="dxa"/>
          </w:tblCellMar>
        </w:tblPrEx>
        <w:tc>
          <w:tcPr>
            <w:tcW w:w="10205" w:type="dxa"/>
            <w:vAlign w:val="center"/>
          </w:tcPr>
          <w:p w14:paraId="6619850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ÆgtefælleBidragAngivelseStruktur</w:t>
            </w:r>
          </w:p>
        </w:tc>
      </w:tr>
      <w:tr w:rsidR="007B26D0" w14:paraId="136CB0A1" w14:textId="77777777" w:rsidTr="007B26D0">
        <w:tblPrEx>
          <w:tblCellMar>
            <w:top w:w="0" w:type="dxa"/>
            <w:bottom w:w="0" w:type="dxa"/>
          </w:tblCellMar>
        </w:tblPrEx>
        <w:tc>
          <w:tcPr>
            <w:tcW w:w="10205" w:type="dxa"/>
            <w:vAlign w:val="center"/>
          </w:tcPr>
          <w:p w14:paraId="19CB80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UnderholdÆgtefælleBidragMånedlig</w:t>
            </w:r>
          </w:p>
          <w:p w14:paraId="2F17D3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UnderholdÆgtefælleBidragPeriodeStart</w:t>
            </w:r>
          </w:p>
          <w:p w14:paraId="40167F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UnderholdÆgtefælleBidragPeriodeSlut</w:t>
            </w:r>
          </w:p>
          <w:p w14:paraId="3A188F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ÆgtefælleIdentifikationValg *</w:t>
            </w:r>
          </w:p>
          <w:p w14:paraId="5B33B8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A2DEF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7F4C57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EBC40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NonCPRPerson *</w:t>
            </w:r>
          </w:p>
          <w:p w14:paraId="070A85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A945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14:paraId="2DCAC8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14:paraId="577253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14:paraId="580259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14:paraId="6D4315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14:paraId="41A934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14:paraId="134E99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14:paraId="49755F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14:paraId="36D65DF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14:paraId="58DEFD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14:paraId="7DB404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14:paraId="7E1760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1CD135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BC0BB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B26D0" w14:paraId="3529AEBA" w14:textId="77777777" w:rsidTr="007B26D0">
        <w:tblPrEx>
          <w:tblCellMar>
            <w:top w:w="0" w:type="dxa"/>
            <w:bottom w:w="0" w:type="dxa"/>
          </w:tblCellMar>
        </w:tblPrEx>
        <w:trPr>
          <w:trHeight w:hRule="exact" w:val="113"/>
        </w:trPr>
        <w:tc>
          <w:tcPr>
            <w:tcW w:w="10205" w:type="dxa"/>
            <w:shd w:val="clear" w:color="auto" w:fill="D2DCFA"/>
          </w:tcPr>
          <w:p w14:paraId="3BF15A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26D0" w14:paraId="5770F921" w14:textId="77777777" w:rsidTr="007B26D0">
        <w:tblPrEx>
          <w:tblCellMar>
            <w:top w:w="0" w:type="dxa"/>
            <w:bottom w:w="0" w:type="dxa"/>
          </w:tblCellMar>
        </w:tblPrEx>
        <w:tc>
          <w:tcPr>
            <w:tcW w:w="10205" w:type="dxa"/>
            <w:vAlign w:val="center"/>
          </w:tcPr>
          <w:p w14:paraId="1B20E15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ØvrigeOplysningerStruktur</w:t>
            </w:r>
          </w:p>
        </w:tc>
      </w:tr>
      <w:tr w:rsidR="007B26D0" w14:paraId="488773DB" w14:textId="77777777" w:rsidTr="007B26D0">
        <w:tblPrEx>
          <w:tblCellMar>
            <w:top w:w="0" w:type="dxa"/>
            <w:bottom w:w="0" w:type="dxa"/>
          </w:tblCellMar>
        </w:tblPrEx>
        <w:tc>
          <w:tcPr>
            <w:tcW w:w="10205" w:type="dxa"/>
            <w:vAlign w:val="center"/>
          </w:tcPr>
          <w:p w14:paraId="241247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C5C0A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*BeregnetSkat*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20CD9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1EF92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EE27C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*AMBidrag*</w:t>
            </w:r>
          </w:p>
          <w:p w14:paraId="11C8A4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567B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*AlmenAMBidrag*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5D340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6F0D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w:t>
            </w:r>
          </w:p>
          <w:p w14:paraId="636BB1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(AMBidragNettoBeløb)</w:t>
            </w:r>
          </w:p>
          <w:p w14:paraId="357379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03CF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3B94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*ForskerAMBidrag*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BC469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1F72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w:t>
            </w:r>
          </w:p>
          <w:p w14:paraId="667859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FE90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0829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A1ADA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34F25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E59A0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*Bundskat*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F5EEE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7F7C4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(BundskatTotal)</w:t>
            </w:r>
          </w:p>
          <w:p w14:paraId="373893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(BundskatManueltNettoBeløb) </w:t>
            </w:r>
          </w:p>
          <w:p w14:paraId="1076A4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A29A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14:paraId="230C13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(TopskatStruktur)</w:t>
            </w:r>
          </w:p>
          <w:p w14:paraId="2141F6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7A970D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*KommuneIndkomstSkat*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FE670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676F8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32C4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*Kommuneskat*</w:t>
            </w:r>
          </w:p>
          <w:p w14:paraId="4F983E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953B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(KommunalIndkomstskatBeløb)</w:t>
            </w:r>
          </w:p>
          <w:p w14:paraId="5E222F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(KommunalIndkomstskatManueltNettoBeløb)</w:t>
            </w:r>
          </w:p>
          <w:p w14:paraId="6095AE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668D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59E6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F758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*Indkomstskat*</w:t>
            </w:r>
          </w:p>
          <w:p w14:paraId="20FEA8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8629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(PersonSkattepligtigIndkomstSkatBeløb)</w:t>
            </w:r>
          </w:p>
          <w:p w14:paraId="09FE6F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(PersonSkattepligtigIndkomstSkatManueltNettoBeløb)</w:t>
            </w:r>
            <w:r>
              <w:rPr>
                <w:rFonts w:ascii="Arial" w:hAnsi="Arial" w:cs="Arial"/>
                <w:sz w:val="18"/>
              </w:rPr>
              <w:tab/>
            </w:r>
          </w:p>
          <w:p w14:paraId="010637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84DC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FF2A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51C9C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5B585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FC028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*Kirkeskat*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9CFA9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E95C4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(KirkeskatBeløb)</w:t>
            </w:r>
          </w:p>
          <w:p w14:paraId="229D35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(KirkeskatManueltNettoBeløb)</w:t>
            </w:r>
          </w:p>
          <w:p w14:paraId="041A80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7C5C0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883A0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CB0D7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*NedslagForBeskatningSkatteloft*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7590E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E7C9F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(BeregnetPersonligIndkomstGrænse)  </w:t>
            </w:r>
          </w:p>
          <w:p w14:paraId="2E02B3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(BeregnetKapitalIndkomstOverskydendeTotalNedslagGrænse)</w:t>
            </w:r>
          </w:p>
          <w:p w14:paraId="38B0F5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7CE13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37C11A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061DCE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*Forskerskat*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075FE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9A1BB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(ForskerskatBeløb)</w:t>
            </w:r>
          </w:p>
          <w:p w14:paraId="1CB091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(ForskerskatManueltNettoBeløb)</w:t>
            </w:r>
          </w:p>
          <w:p w14:paraId="3CDB3B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18057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3A288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6255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*SkatAfAktieindkomst*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06E45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15FEA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B3D1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*UnderGrundbeløb*</w:t>
            </w:r>
          </w:p>
          <w:p w14:paraId="486F2B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DDF1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(AktieskatGrundBeløb)</w:t>
            </w:r>
          </w:p>
          <w:p w14:paraId="3C8D9A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(AktieskatBeløb) </w:t>
            </w:r>
          </w:p>
          <w:p w14:paraId="1F7DFD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7D4F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6C22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07A21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*OverGrundbeløb* </w:t>
            </w:r>
          </w:p>
          <w:p w14:paraId="486BE9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F18D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(AktieskatManueltNettoBeløb) </w:t>
            </w:r>
          </w:p>
          <w:p w14:paraId="43C03D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(AktieskatBeløb) </w:t>
            </w:r>
          </w:p>
          <w:p w14:paraId="40F1E9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A1F5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4855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0CD2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*BegrænsetSkattepligt*</w:t>
            </w:r>
          </w:p>
          <w:p w14:paraId="57FCF8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D4F7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AktieskatBeløb </w:t>
            </w:r>
          </w:p>
          <w:p w14:paraId="6B2F5B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CD97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2882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12AD0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291EA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2EC9D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*SkatAfKonkursindkomst*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A5EF5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8029F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(KonkursskatBeløb) </w:t>
            </w:r>
          </w:p>
          <w:p w14:paraId="37AD9B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(KonkursskatManueltNettoBeløb) </w:t>
            </w:r>
          </w:p>
          <w:p w14:paraId="1A402C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AEF30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35248B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5611F1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*SkatCFCIndkomst*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97565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7D1B1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(CFCskatBeløb) </w:t>
            </w:r>
          </w:p>
          <w:p w14:paraId="429F73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(CFCskatManueltNettoBeløb) </w:t>
            </w:r>
            <w:r>
              <w:rPr>
                <w:rFonts w:ascii="Arial" w:hAnsi="Arial" w:cs="Arial"/>
                <w:sz w:val="18"/>
              </w:rPr>
              <w:tab/>
            </w:r>
          </w:p>
          <w:p w14:paraId="7A16F2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D60A0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EF9AC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B5DB8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*UdenlandskNedslag*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58C20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BD36E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3C71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*CFCIndkomst*                         </w:t>
            </w:r>
          </w:p>
          <w:p w14:paraId="4ECD70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52A9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CFCIndkomstNedslagBeløb</w:t>
            </w:r>
          </w:p>
          <w:p w14:paraId="104070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2BA1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D12D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(UdenlandskPersonligIndkomstNedslagStruktur)</w:t>
            </w:r>
          </w:p>
          <w:p w14:paraId="72D60D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(UdenlandskKapitalIndkomstNedslagStruktur)</w:t>
            </w:r>
          </w:p>
          <w:p w14:paraId="18CBEC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(UdenlandskVirksomhedIndkomstNedslagStruktur)</w:t>
            </w:r>
          </w:p>
          <w:p w14:paraId="62482E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(UdenlandskAktieIndkomstNedslagStruktur)</w:t>
            </w:r>
          </w:p>
          <w:p w14:paraId="062E5B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14:paraId="3B7BB8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*Paragraf33A*</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4506D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79B9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NedslagUdenlandskIndkomst33A </w:t>
            </w:r>
          </w:p>
          <w:p w14:paraId="14D064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B56C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*NordiskMinisterRåd*</w:t>
            </w:r>
          </w:p>
          <w:p w14:paraId="6018A2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17BE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NedslagUdenlandskIndkomst33A                        </w:t>
            </w:r>
          </w:p>
          <w:p w14:paraId="25EA089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579D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4CEC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0E6B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50E4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4F9A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*NedslagPensionSærligOrdning*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ADF35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1AB5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(NedslagUdenlandskPensionSærligOrdningCredit) </w:t>
            </w:r>
          </w:p>
          <w:p w14:paraId="6BBA0A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(NedslagUdenlandskPensionSærligOrdningExemption) </w:t>
            </w:r>
          </w:p>
          <w:p w14:paraId="5B24E1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ED8E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*NedslagSærligOrdningIngenIndberettetSkatCredit*</w:t>
            </w:r>
          </w:p>
          <w:p w14:paraId="247157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463E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NedslagUdenlandskPensionSærligOrdning </w:t>
            </w:r>
          </w:p>
          <w:p w14:paraId="40DEE2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9EE5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C8C0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82AB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F2F1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93257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B5B6A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(PersonFradragModregnetVærdiStruktur)</w:t>
            </w:r>
          </w:p>
          <w:p w14:paraId="0D0845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(PersonFradragModregnetVærdiÆgtefælleStruktur)</w:t>
            </w:r>
          </w:p>
          <w:p w14:paraId="1170BB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CE8E0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*AndreNedslag*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CE673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FE27B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(DISIndkomstNedslagBeløb) </w:t>
            </w:r>
          </w:p>
          <w:p w14:paraId="1EABF3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(NedslagNegativKapitalIndkomstBeløb)</w:t>
            </w:r>
          </w:p>
          <w:p w14:paraId="45B880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(NedslagNegativKapitalIndkomstÆgtefælle) </w:t>
            </w:r>
          </w:p>
          <w:p w14:paraId="521AB6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(NedslagUdenlandskPensionFranskskatCredit) </w:t>
            </w:r>
          </w:p>
          <w:p w14:paraId="65CA2A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CCEC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*Eftergivelse*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B899F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CACBB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NedslagUdenlandskKapitalIndkomst33G</w:t>
            </w:r>
          </w:p>
          <w:p w14:paraId="53F688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D4AA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9EE3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A80B8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*NedslagForPeriode*</w:t>
            </w:r>
            <w:r>
              <w:rPr>
                <w:rFonts w:ascii="Arial" w:hAnsi="Arial" w:cs="Arial"/>
                <w:sz w:val="18"/>
              </w:rPr>
              <w:tab/>
            </w:r>
          </w:p>
          <w:p w14:paraId="67305E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9DBA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(PersonSkattepligtigIndkomstBeløbPeriodeNedslag) </w:t>
            </w:r>
          </w:p>
          <w:p w14:paraId="4F1947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(KirkeskatNedslagPeriodeBeløb) </w:t>
            </w:r>
          </w:p>
          <w:p w14:paraId="17D145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536C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82B7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2CEB1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2E8B13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2868AA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*Virksomhedsskat*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26C88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8BAD2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(VirksomhedsskatNedslagBeløb) </w:t>
            </w:r>
          </w:p>
          <w:p w14:paraId="222F4F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(UdligningsskatBeløb)  </w:t>
            </w:r>
          </w:p>
          <w:p w14:paraId="0BFDE9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(VirksomhedsskatBeløb) </w:t>
            </w:r>
          </w:p>
          <w:p w14:paraId="26F130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DF09E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02DF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04FCC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*Aldersopsparing* </w:t>
            </w:r>
          </w:p>
          <w:p w14:paraId="1059CA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FC7A6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(AlderspensionAfgiftsBeløb4Pct)</w:t>
            </w:r>
          </w:p>
          <w:p w14:paraId="093DD4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(AlderspensionAfgiftsBeløb20PctOver5År)</w:t>
            </w:r>
          </w:p>
          <w:p w14:paraId="240691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(AlderspensionAfgiftsBeløb20PctUnder6År)</w:t>
            </w:r>
          </w:p>
          <w:p w14:paraId="2B15FF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(AlderspensionAfgiftsBeløb40PctDiskvalificeret)</w:t>
            </w:r>
          </w:p>
          <w:p w14:paraId="05FEAB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(AlderspensionAfgiftsberegning4Pct)</w:t>
            </w:r>
          </w:p>
          <w:p w14:paraId="161384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(AlderspensionAfgiftsberegning20PctOg40Pct)</w:t>
            </w:r>
          </w:p>
          <w:p w14:paraId="05CBB5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(AlderspensionDiskvalifikationKode)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2FF6F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5542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D9D3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(EjendomværdiskatBeregnetSum)  </w:t>
            </w:r>
          </w:p>
          <w:p w14:paraId="2892E2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(VirksomhedSkattetillægBeløb) </w:t>
            </w:r>
          </w:p>
          <w:p w14:paraId="260A6F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(ØvrigeOplysningerBeregningsGrundlagAcontoSkat)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972BB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(ØvrigeOplysningerBeregningsGrundlagAcontoSkatSuccession)</w:t>
            </w:r>
          </w:p>
          <w:p w14:paraId="419939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E4FDAB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F7461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7EC622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B26D0" w:rsidSect="007B26D0">
          <w:headerReference w:type="default" r:id="rId13"/>
          <w:footerReference w:type="default" r:id="rId14"/>
          <w:pgSz w:w="11906" w:h="16838"/>
          <w:pgMar w:top="567" w:right="567" w:bottom="567" w:left="1134" w:header="283" w:footer="708" w:gutter="0"/>
          <w:cols w:space="708"/>
          <w:docGrid w:linePitch="360"/>
        </w:sectPr>
      </w:pPr>
    </w:p>
    <w:p w14:paraId="121B5D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B26D0" w14:paraId="66F44131" w14:textId="77777777" w:rsidTr="007B26D0">
        <w:tblPrEx>
          <w:tblCellMar>
            <w:top w:w="0" w:type="dxa"/>
            <w:bottom w:w="0" w:type="dxa"/>
          </w:tblCellMar>
        </w:tblPrEx>
        <w:trPr>
          <w:tblHeader/>
        </w:trPr>
        <w:tc>
          <w:tcPr>
            <w:tcW w:w="3401" w:type="dxa"/>
            <w:shd w:val="clear" w:color="auto" w:fill="D2DCFA"/>
            <w:vAlign w:val="center"/>
          </w:tcPr>
          <w:p w14:paraId="3EEDB97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40EFCD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4AB398A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B26D0" w14:paraId="00BFB44C" w14:textId="77777777" w:rsidTr="007B26D0">
        <w:tblPrEx>
          <w:tblCellMar>
            <w:top w:w="0" w:type="dxa"/>
            <w:bottom w:w="0" w:type="dxa"/>
          </w:tblCellMar>
        </w:tblPrEx>
        <w:tc>
          <w:tcPr>
            <w:tcW w:w="3401" w:type="dxa"/>
          </w:tcPr>
          <w:p w14:paraId="4375DEA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w:t>
            </w:r>
          </w:p>
        </w:tc>
        <w:tc>
          <w:tcPr>
            <w:tcW w:w="1701" w:type="dxa"/>
          </w:tcPr>
          <w:p w14:paraId="1BEC5F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61B64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3E1703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A9A07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forholdsmæssige bidragsbeløb, der skal fratrækkes en given indkomst.</w:t>
            </w:r>
          </w:p>
          <w:p w14:paraId="7220A0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C8F72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248C3A7" w14:textId="77777777" w:rsidTr="007B26D0">
        <w:tblPrEx>
          <w:tblCellMar>
            <w:top w:w="0" w:type="dxa"/>
            <w:bottom w:w="0" w:type="dxa"/>
          </w:tblCellMar>
        </w:tblPrEx>
        <w:tc>
          <w:tcPr>
            <w:tcW w:w="3401" w:type="dxa"/>
          </w:tcPr>
          <w:p w14:paraId="5574828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AMBidragNettoBeløb</w:t>
            </w:r>
          </w:p>
        </w:tc>
        <w:tc>
          <w:tcPr>
            <w:tcW w:w="1701" w:type="dxa"/>
          </w:tcPr>
          <w:p w14:paraId="71BF5F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CD6D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4F9A36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7FE18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arbejdsmarkedsbidrag af personlig indkomst</w:t>
            </w:r>
          </w:p>
          <w:p w14:paraId="29F849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1644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81554E3" w14:textId="77777777" w:rsidTr="007B26D0">
        <w:tblPrEx>
          <w:tblCellMar>
            <w:top w:w="0" w:type="dxa"/>
            <w:bottom w:w="0" w:type="dxa"/>
          </w:tblCellMar>
        </w:tblPrEx>
        <w:tc>
          <w:tcPr>
            <w:tcW w:w="3401" w:type="dxa"/>
          </w:tcPr>
          <w:p w14:paraId="2C86B5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AdvisNummer</w:t>
            </w:r>
          </w:p>
        </w:tc>
        <w:tc>
          <w:tcPr>
            <w:tcW w:w="1701" w:type="dxa"/>
          </w:tcPr>
          <w:p w14:paraId="46F8AAD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integer</w:t>
            </w:r>
          </w:p>
          <w:p w14:paraId="4CC0187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totalDigits: 5</w:t>
            </w:r>
          </w:p>
          <w:p w14:paraId="00772C7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maxInclusive: 99999</w:t>
            </w:r>
          </w:p>
          <w:p w14:paraId="76F2145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minInclusive: 0</w:t>
            </w:r>
          </w:p>
        </w:tc>
        <w:tc>
          <w:tcPr>
            <w:tcW w:w="4671" w:type="dxa"/>
          </w:tcPr>
          <w:p w14:paraId="40034D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nummer der identificerer en meddelelsestekst.</w:t>
            </w:r>
          </w:p>
          <w:p w14:paraId="59C15C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F35B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6091B68" w14:textId="77777777" w:rsidTr="007B26D0">
        <w:tblPrEx>
          <w:tblCellMar>
            <w:top w:w="0" w:type="dxa"/>
            <w:bottom w:w="0" w:type="dxa"/>
          </w:tblCellMar>
        </w:tblPrEx>
        <w:tc>
          <w:tcPr>
            <w:tcW w:w="3401" w:type="dxa"/>
          </w:tcPr>
          <w:p w14:paraId="25664FA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AdvisTekst</w:t>
            </w:r>
          </w:p>
        </w:tc>
        <w:tc>
          <w:tcPr>
            <w:tcW w:w="1701" w:type="dxa"/>
          </w:tcPr>
          <w:p w14:paraId="610A5C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580535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070A14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Meddelelsestekst der indeholder informationer om forhold i indberetningen.</w:t>
            </w:r>
          </w:p>
          <w:p w14:paraId="28C677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E32B8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B611108" w14:textId="77777777" w:rsidTr="007B26D0">
        <w:tblPrEx>
          <w:tblCellMar>
            <w:top w:w="0" w:type="dxa"/>
            <w:bottom w:w="0" w:type="dxa"/>
          </w:tblCellMar>
        </w:tblPrEx>
        <w:tc>
          <w:tcPr>
            <w:tcW w:w="3401" w:type="dxa"/>
          </w:tcPr>
          <w:p w14:paraId="266D1DF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AktierSpecifikationAktiebaseretInvesteringBeløb</w:t>
            </w:r>
          </w:p>
        </w:tc>
        <w:tc>
          <w:tcPr>
            <w:tcW w:w="1701" w:type="dxa"/>
          </w:tcPr>
          <w:p w14:paraId="4322E3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C8AC2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250144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5279A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nettogevinst eller -tab på danske aktier/beviser i aktiebaserede investeringsselskaber.</w:t>
            </w:r>
          </w:p>
          <w:p w14:paraId="4B63BE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tab vises dette med minus.</w:t>
            </w:r>
          </w:p>
          <w:p w14:paraId="4CA312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bruges ikke udtrykket reguleret marked eller ej reguleret marked om denne type værdipapirer.</w:t>
            </w:r>
          </w:p>
          <w:p w14:paraId="2706DE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A4EE9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13F2683" w14:textId="77777777" w:rsidTr="007B26D0">
        <w:tblPrEx>
          <w:tblCellMar>
            <w:top w:w="0" w:type="dxa"/>
            <w:bottom w:w="0" w:type="dxa"/>
          </w:tblCellMar>
        </w:tblPrEx>
        <w:tc>
          <w:tcPr>
            <w:tcW w:w="3401" w:type="dxa"/>
          </w:tcPr>
          <w:p w14:paraId="65D7505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AktierSpecifikationGevinstTabAktierMarked</w:t>
            </w:r>
          </w:p>
        </w:tc>
        <w:tc>
          <w:tcPr>
            <w:tcW w:w="1701" w:type="dxa"/>
          </w:tcPr>
          <w:p w14:paraId="10333F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04D1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8F2319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E645E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14:paraId="5B799C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788A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14:paraId="2267D9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1D547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7CD8962" w14:textId="77777777" w:rsidTr="007B26D0">
        <w:tblPrEx>
          <w:tblCellMar>
            <w:top w:w="0" w:type="dxa"/>
            <w:bottom w:w="0" w:type="dxa"/>
          </w:tblCellMar>
        </w:tblPrEx>
        <w:tc>
          <w:tcPr>
            <w:tcW w:w="3401" w:type="dxa"/>
          </w:tcPr>
          <w:p w14:paraId="7EB5470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AktierSpecifikationTabUdenlandskAktiebaseretInvesteringFraÆgtefælleBeløb</w:t>
            </w:r>
          </w:p>
        </w:tc>
        <w:tc>
          <w:tcPr>
            <w:tcW w:w="1701" w:type="dxa"/>
          </w:tcPr>
          <w:p w14:paraId="0B72D6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A62D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53B540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0126B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tab på aktier/beviser i aktiebaserede investeringsselskaber som er overført fra ægtefælle. Tab vises med minus. </w:t>
            </w:r>
          </w:p>
          <w:p w14:paraId="1DB1FB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bruges ikke udtrykket reguleret marked eller ej reguleret marked om denne type værdipapirer.</w:t>
            </w:r>
          </w:p>
          <w:p w14:paraId="50003D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4F0DB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D90D1F9" w14:textId="77777777" w:rsidTr="007B26D0">
        <w:tblPrEx>
          <w:tblCellMar>
            <w:top w:w="0" w:type="dxa"/>
            <w:bottom w:w="0" w:type="dxa"/>
          </w:tblCellMar>
        </w:tblPrEx>
        <w:tc>
          <w:tcPr>
            <w:tcW w:w="3401" w:type="dxa"/>
          </w:tcPr>
          <w:p w14:paraId="031C4A0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AktierSpecifikationTabUdenlandskAktiebaseretInvesteringTilÆgtefælleBeløb</w:t>
            </w:r>
          </w:p>
        </w:tc>
        <w:tc>
          <w:tcPr>
            <w:tcW w:w="1701" w:type="dxa"/>
          </w:tcPr>
          <w:p w14:paraId="6F507E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E0C29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38FA6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90385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tab på aktier/beviser i aktiebaserede investeringsselskaber som er overført til ægtefælle. </w:t>
            </w:r>
          </w:p>
          <w:p w14:paraId="07226A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bruges ikke udtrykket reguleret marked eller ej reguleret marked om denne type værdipapirer.</w:t>
            </w:r>
          </w:p>
          <w:p w14:paraId="4E5620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2A0F1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3BEC6E8" w14:textId="77777777" w:rsidTr="007B26D0">
        <w:tblPrEx>
          <w:tblCellMar>
            <w:top w:w="0" w:type="dxa"/>
            <w:bottom w:w="0" w:type="dxa"/>
          </w:tblCellMar>
        </w:tblPrEx>
        <w:tc>
          <w:tcPr>
            <w:tcW w:w="3401" w:type="dxa"/>
          </w:tcPr>
          <w:p w14:paraId="77D40C4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AktierSpecifikationUdbytteDkAktierEjMarked</w:t>
            </w:r>
          </w:p>
        </w:tc>
        <w:tc>
          <w:tcPr>
            <w:tcW w:w="1701" w:type="dxa"/>
          </w:tcPr>
          <w:p w14:paraId="1CE803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D325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59E22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45A6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14:paraId="200D3B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A98F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EC81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14:paraId="093E57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A017D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8EEA3D6" w14:textId="77777777" w:rsidTr="007B26D0">
        <w:tblPrEx>
          <w:tblCellMar>
            <w:top w:w="0" w:type="dxa"/>
            <w:bottom w:w="0" w:type="dxa"/>
          </w:tblCellMar>
        </w:tblPrEx>
        <w:tc>
          <w:tcPr>
            <w:tcW w:w="3401" w:type="dxa"/>
          </w:tcPr>
          <w:p w14:paraId="18E1702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AktierSpecifikationUdbytteDkAktierMarked</w:t>
            </w:r>
          </w:p>
        </w:tc>
        <w:tc>
          <w:tcPr>
            <w:tcW w:w="1701" w:type="dxa"/>
          </w:tcPr>
          <w:p w14:paraId="1B9923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E72A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6954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2DE60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14:paraId="2823F5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91ED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14:paraId="27575F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14:paraId="5DFCB1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3736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p w14:paraId="5B42AF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53FBC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80191A6" w14:textId="77777777" w:rsidTr="007B26D0">
        <w:tblPrEx>
          <w:tblCellMar>
            <w:top w:w="0" w:type="dxa"/>
            <w:bottom w:w="0" w:type="dxa"/>
          </w:tblCellMar>
        </w:tblPrEx>
        <w:tc>
          <w:tcPr>
            <w:tcW w:w="3401" w:type="dxa"/>
          </w:tcPr>
          <w:p w14:paraId="3610187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AktierSpecifikationUdbytteEjDkAktierEjMarked</w:t>
            </w:r>
          </w:p>
        </w:tc>
        <w:tc>
          <w:tcPr>
            <w:tcW w:w="1701" w:type="dxa"/>
          </w:tcPr>
          <w:p w14:paraId="228771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10DD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F13052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B8EA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14:paraId="6C0A1C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14:paraId="5AF723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14:paraId="562ACE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14:paraId="4333CD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14:paraId="3552AF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1199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62 Felt: 505</w:t>
            </w:r>
          </w:p>
          <w:p w14:paraId="7E3B9E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47A7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CB5FD96" w14:textId="77777777" w:rsidTr="007B26D0">
        <w:tblPrEx>
          <w:tblCellMar>
            <w:top w:w="0" w:type="dxa"/>
            <w:bottom w:w="0" w:type="dxa"/>
          </w:tblCellMar>
        </w:tblPrEx>
        <w:tc>
          <w:tcPr>
            <w:tcW w:w="3401" w:type="dxa"/>
          </w:tcPr>
          <w:p w14:paraId="1F3D7EC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AktierSpecifikationUdbytteEjDkAktierMarked</w:t>
            </w:r>
          </w:p>
        </w:tc>
        <w:tc>
          <w:tcPr>
            <w:tcW w:w="1701" w:type="dxa"/>
          </w:tcPr>
          <w:p w14:paraId="15343F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07025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5AD73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CFE68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Skattestyrelsen.</w:t>
            </w:r>
          </w:p>
          <w:p w14:paraId="76EDF1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619B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p w14:paraId="389AB5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24E6C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0780B58" w14:textId="77777777" w:rsidTr="007B26D0">
        <w:tblPrEx>
          <w:tblCellMar>
            <w:top w:w="0" w:type="dxa"/>
            <w:bottom w:w="0" w:type="dxa"/>
          </w:tblCellMar>
        </w:tblPrEx>
        <w:tc>
          <w:tcPr>
            <w:tcW w:w="3401" w:type="dxa"/>
          </w:tcPr>
          <w:p w14:paraId="6CCE648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AktierSpecifikationUdbytteEjUdbytteSkat</w:t>
            </w:r>
          </w:p>
        </w:tc>
        <w:tc>
          <w:tcPr>
            <w:tcW w:w="1701" w:type="dxa"/>
          </w:tcPr>
          <w:p w14:paraId="44F314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C558A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8A563F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BF89C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14:paraId="4B93D7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C703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14:paraId="4ADE7A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09A12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643F9E3" w14:textId="77777777" w:rsidTr="007B26D0">
        <w:tblPrEx>
          <w:tblCellMar>
            <w:top w:w="0" w:type="dxa"/>
            <w:bottom w:w="0" w:type="dxa"/>
          </w:tblCellMar>
        </w:tblPrEx>
        <w:tc>
          <w:tcPr>
            <w:tcW w:w="3401" w:type="dxa"/>
          </w:tcPr>
          <w:p w14:paraId="6857EEF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AktierSpecifikationUdbytteUdenlandskAktierMarked</w:t>
            </w:r>
          </w:p>
        </w:tc>
        <w:tc>
          <w:tcPr>
            <w:tcW w:w="1701" w:type="dxa"/>
          </w:tcPr>
          <w:p w14:paraId="10770B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0096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8C09B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65C8A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Skattestyrelsen. Udbytter af aktier i visse lande fx Frankrig, Grønland, Kenya og Spanien skal i rubrik 452 på oplysningsskema for udenlandsk indkomst.</w:t>
            </w:r>
          </w:p>
          <w:p w14:paraId="1735F5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281F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p w14:paraId="7A40BC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9C465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9247E68" w14:textId="77777777" w:rsidTr="007B26D0">
        <w:tblPrEx>
          <w:tblCellMar>
            <w:top w:w="0" w:type="dxa"/>
            <w:bottom w:w="0" w:type="dxa"/>
          </w:tblCellMar>
        </w:tblPrEx>
        <w:tc>
          <w:tcPr>
            <w:tcW w:w="3401" w:type="dxa"/>
          </w:tcPr>
          <w:p w14:paraId="18D6315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AktierSpecifikationUdbytteUdlodningEjUdbytteSkat</w:t>
            </w:r>
          </w:p>
        </w:tc>
        <w:tc>
          <w:tcPr>
            <w:tcW w:w="1701" w:type="dxa"/>
          </w:tcPr>
          <w:p w14:paraId="6C3083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352A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B1E04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8F599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14:paraId="1103F7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3E84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p w14:paraId="597D16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DA56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76927C" w14:textId="77777777" w:rsidTr="007B26D0">
        <w:tblPrEx>
          <w:tblCellMar>
            <w:top w:w="0" w:type="dxa"/>
            <w:bottom w:w="0" w:type="dxa"/>
          </w:tblCellMar>
        </w:tblPrEx>
        <w:tc>
          <w:tcPr>
            <w:tcW w:w="3401" w:type="dxa"/>
          </w:tcPr>
          <w:p w14:paraId="5812000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AktierSpecifikationUdenlandskAktiebaseretInvesteringBeløb</w:t>
            </w:r>
          </w:p>
        </w:tc>
        <w:tc>
          <w:tcPr>
            <w:tcW w:w="1701" w:type="dxa"/>
          </w:tcPr>
          <w:p w14:paraId="4598A2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AE49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8557E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2EB89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nettogevinst eller -tab på danske aktier/beviser i aktiebaserede investeringsselskaber.</w:t>
            </w:r>
          </w:p>
          <w:p w14:paraId="610D7F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tab vises dette med minus.</w:t>
            </w:r>
          </w:p>
          <w:p w14:paraId="5DD1C6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bruges ikke udtrykket reguleret marked eller ej reguleret marked om denne type værdipapirer.</w:t>
            </w:r>
          </w:p>
          <w:p w14:paraId="53B2AC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8DD3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375</w:t>
            </w:r>
          </w:p>
          <w:p w14:paraId="4409D3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FF9EA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915E30C" w14:textId="77777777" w:rsidTr="007B26D0">
        <w:tblPrEx>
          <w:tblCellMar>
            <w:top w:w="0" w:type="dxa"/>
            <w:bottom w:w="0" w:type="dxa"/>
          </w:tblCellMar>
        </w:tblPrEx>
        <w:tc>
          <w:tcPr>
            <w:tcW w:w="3401" w:type="dxa"/>
          </w:tcPr>
          <w:p w14:paraId="43DE77C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AktieskatBeløb</w:t>
            </w:r>
          </w:p>
        </w:tc>
        <w:tc>
          <w:tcPr>
            <w:tcW w:w="1701" w:type="dxa"/>
          </w:tcPr>
          <w:p w14:paraId="48A550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8FDD9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D973C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E0BB6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af aktieindkomst.</w:t>
            </w:r>
          </w:p>
          <w:p w14:paraId="2264A7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7D042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7BCDFC1" w14:textId="77777777" w:rsidTr="007B26D0">
        <w:tblPrEx>
          <w:tblCellMar>
            <w:top w:w="0" w:type="dxa"/>
            <w:bottom w:w="0" w:type="dxa"/>
          </w:tblCellMar>
        </w:tblPrEx>
        <w:tc>
          <w:tcPr>
            <w:tcW w:w="3401" w:type="dxa"/>
          </w:tcPr>
          <w:p w14:paraId="57B4461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AktieskatDBOGrundBeløb</w:t>
            </w:r>
          </w:p>
        </w:tc>
        <w:tc>
          <w:tcPr>
            <w:tcW w:w="1701" w:type="dxa"/>
          </w:tcPr>
          <w:p w14:paraId="39F278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60BD9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F941E3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05752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aktieskat under grundbeløb i kalenderåret for DBO lande</w:t>
            </w:r>
          </w:p>
          <w:p w14:paraId="10F1FB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4A697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5C2DC84" w14:textId="77777777" w:rsidTr="007B26D0">
        <w:tblPrEx>
          <w:tblCellMar>
            <w:top w:w="0" w:type="dxa"/>
            <w:bottom w:w="0" w:type="dxa"/>
          </w:tblCellMar>
        </w:tblPrEx>
        <w:tc>
          <w:tcPr>
            <w:tcW w:w="3401" w:type="dxa"/>
          </w:tcPr>
          <w:p w14:paraId="23E0F40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AktieskatGrundBeløb</w:t>
            </w:r>
          </w:p>
        </w:tc>
        <w:tc>
          <w:tcPr>
            <w:tcW w:w="1701" w:type="dxa"/>
          </w:tcPr>
          <w:p w14:paraId="07FEE0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7E80F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CA0C0B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E0EE7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AF AKTIER UNDER GRUNDBELØB</w:t>
            </w:r>
          </w:p>
          <w:p w14:paraId="5CD324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3906B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12A5547" w14:textId="77777777" w:rsidTr="007B26D0">
        <w:tblPrEx>
          <w:tblCellMar>
            <w:top w:w="0" w:type="dxa"/>
            <w:bottom w:w="0" w:type="dxa"/>
          </w:tblCellMar>
        </w:tblPrEx>
        <w:tc>
          <w:tcPr>
            <w:tcW w:w="3401" w:type="dxa"/>
          </w:tcPr>
          <w:p w14:paraId="5F92857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AktieskatManueltNettoBeløb</w:t>
            </w:r>
          </w:p>
        </w:tc>
        <w:tc>
          <w:tcPr>
            <w:tcW w:w="1701" w:type="dxa"/>
          </w:tcPr>
          <w:p w14:paraId="131764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81D6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70AD20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5295C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af aktieindkomst netto </w:t>
            </w:r>
          </w:p>
          <w:p w14:paraId="7ECD4B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837</w:t>
            </w:r>
          </w:p>
          <w:p w14:paraId="24CF7F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6B79B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BCDC7AC" w14:textId="77777777" w:rsidTr="007B26D0">
        <w:tblPrEx>
          <w:tblCellMar>
            <w:top w:w="0" w:type="dxa"/>
            <w:bottom w:w="0" w:type="dxa"/>
          </w:tblCellMar>
        </w:tblPrEx>
        <w:tc>
          <w:tcPr>
            <w:tcW w:w="3401" w:type="dxa"/>
          </w:tcPr>
          <w:p w14:paraId="501643C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AlderspensionAfgiftsBeløb20PctOver5År</w:t>
            </w:r>
          </w:p>
        </w:tc>
        <w:tc>
          <w:tcPr>
            <w:tcW w:w="1701" w:type="dxa"/>
          </w:tcPr>
          <w:p w14:paraId="01342C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9A86A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D11486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B12E5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med beregnet afgift ved indbetaling til aldersopsparing, hvor personen har mere end 5 år til pensionsalderen, og indskuddet overstiger grundbeløbet på kr. 5.100 (beløbet reguleres årligt). Beløbet er beregnet med 20 % kr. af felt 982</w:t>
            </w:r>
          </w:p>
          <w:p w14:paraId="1EFEB3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412FA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1BA74A4" w14:textId="77777777" w:rsidTr="007B26D0">
        <w:tblPrEx>
          <w:tblCellMar>
            <w:top w:w="0" w:type="dxa"/>
            <w:bottom w:w="0" w:type="dxa"/>
          </w:tblCellMar>
        </w:tblPrEx>
        <w:tc>
          <w:tcPr>
            <w:tcW w:w="3401" w:type="dxa"/>
          </w:tcPr>
          <w:p w14:paraId="0071FF8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AlderspensionAfgiftsBeløb20PctUnder6År</w:t>
            </w:r>
          </w:p>
        </w:tc>
        <w:tc>
          <w:tcPr>
            <w:tcW w:w="1701" w:type="dxa"/>
          </w:tcPr>
          <w:p w14:paraId="3065BD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3346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C254E7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E4034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med beregnet afgift ved indbetaling til aldersopsparing, hvor personen har 5 år eller mindre til pensionsalderen, og indskuddet overstiger grundbeløbet på kr. 46.000 (beløbet reguleres årligt). Beløbet er beregnet med 20 % kr. af felt 982 reduceret med 46.000 (beløbet reguleres årligt).</w:t>
            </w:r>
          </w:p>
          <w:p w14:paraId="701F63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46FF3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0220146" w14:textId="77777777" w:rsidTr="007B26D0">
        <w:tblPrEx>
          <w:tblCellMar>
            <w:top w:w="0" w:type="dxa"/>
            <w:bottom w:w="0" w:type="dxa"/>
          </w:tblCellMar>
        </w:tblPrEx>
        <w:tc>
          <w:tcPr>
            <w:tcW w:w="3401" w:type="dxa"/>
          </w:tcPr>
          <w:p w14:paraId="49199B4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AlderspensionAfgiftsBeløb40PctDiskvalificeret</w:t>
            </w:r>
          </w:p>
        </w:tc>
        <w:tc>
          <w:tcPr>
            <w:tcW w:w="1701" w:type="dxa"/>
          </w:tcPr>
          <w:p w14:paraId="7667F6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D6752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FD3058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D8800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med beregnet afgift ved indbetaling til aldersopsparing, hvor personen er diskvalificeret for at indskyde høje beløb, og indskuddet overstiger grundbeløbet på kr. 5.100 (beløbet reguleres årligt). Beløbet er beregnet med 40 % kr. af felt 982 reduceret med 5.100 (beløbet reguleres årligt).</w:t>
            </w:r>
          </w:p>
          <w:p w14:paraId="158D12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0F905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A64C628" w14:textId="77777777" w:rsidTr="007B26D0">
        <w:tblPrEx>
          <w:tblCellMar>
            <w:top w:w="0" w:type="dxa"/>
            <w:bottom w:w="0" w:type="dxa"/>
          </w:tblCellMar>
        </w:tblPrEx>
        <w:tc>
          <w:tcPr>
            <w:tcW w:w="3401" w:type="dxa"/>
          </w:tcPr>
          <w:p w14:paraId="4397AAD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AlderspensionAfgiftsBeløb4Pct</w:t>
            </w:r>
          </w:p>
        </w:tc>
        <w:tc>
          <w:tcPr>
            <w:tcW w:w="1701" w:type="dxa"/>
          </w:tcPr>
          <w:p w14:paraId="2C815D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9DAE9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E492F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8AC3D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med beregnet afgift ved indbetaling til aldersopsparing, hvor beløb er flyttet til anden ordning. Beløbet er beregnet med 4 % kr. af felt 983.</w:t>
            </w:r>
          </w:p>
          <w:p w14:paraId="42C756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4AF3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68DE459" w14:textId="77777777" w:rsidTr="007B26D0">
        <w:tblPrEx>
          <w:tblCellMar>
            <w:top w:w="0" w:type="dxa"/>
            <w:bottom w:w="0" w:type="dxa"/>
          </w:tblCellMar>
        </w:tblPrEx>
        <w:tc>
          <w:tcPr>
            <w:tcW w:w="3401" w:type="dxa"/>
          </w:tcPr>
          <w:p w14:paraId="0712F00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AlderspensionAfgiftsberegning20PctOg40Pct</w:t>
            </w:r>
          </w:p>
        </w:tc>
        <w:tc>
          <w:tcPr>
            <w:tcW w:w="1701" w:type="dxa"/>
          </w:tcPr>
          <w:p w14:paraId="7C8F34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CD84B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0D6EE3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07E4C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 afgiftsberegning med 20% eller 40%. Hvis indbetalingen overstiger grundbeløb jf. nedenstående tabel, beregnes der en afgift med henholdsvis 20% eller 40% efter fradrag af grundbeløb.</w:t>
            </w:r>
          </w:p>
          <w:p w14:paraId="48445A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hentes fra Felt 982</w:t>
            </w:r>
          </w:p>
          <w:p w14:paraId="0140D0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93C4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w:t>
            </w:r>
            <w:r>
              <w:rPr>
                <w:rFonts w:ascii="Arial" w:hAnsi="Arial" w:cs="Arial"/>
                <w:sz w:val="18"/>
              </w:rPr>
              <w:tab/>
              <w:t>Reduceret med Grundbeløb</w:t>
            </w:r>
            <w:r>
              <w:rPr>
                <w:rFonts w:ascii="Arial" w:hAnsi="Arial" w:cs="Arial"/>
                <w:sz w:val="18"/>
              </w:rPr>
              <w:tab/>
              <w:t>Persongruppe</w:t>
            </w:r>
          </w:p>
          <w:p w14:paraId="75DFF8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5.100</w:t>
            </w:r>
            <w:r>
              <w:rPr>
                <w:rFonts w:ascii="Arial" w:hAnsi="Arial" w:cs="Arial"/>
                <w:sz w:val="18"/>
              </w:rPr>
              <w:tab/>
            </w:r>
            <w:r>
              <w:rPr>
                <w:rFonts w:ascii="Arial" w:hAnsi="Arial" w:cs="Arial"/>
                <w:sz w:val="18"/>
              </w:rPr>
              <w:tab/>
            </w:r>
            <w:r>
              <w:rPr>
                <w:rFonts w:ascii="Arial" w:hAnsi="Arial" w:cs="Arial"/>
                <w:sz w:val="18"/>
              </w:rPr>
              <w:tab/>
              <w:t>Personer &gt;5 år til pensionsalder</w:t>
            </w:r>
          </w:p>
          <w:p w14:paraId="2C4D23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46.000</w:t>
            </w:r>
            <w:r>
              <w:rPr>
                <w:rFonts w:ascii="Arial" w:hAnsi="Arial" w:cs="Arial"/>
                <w:sz w:val="18"/>
              </w:rPr>
              <w:tab/>
            </w:r>
            <w:r>
              <w:rPr>
                <w:rFonts w:ascii="Arial" w:hAnsi="Arial" w:cs="Arial"/>
                <w:sz w:val="18"/>
              </w:rPr>
              <w:tab/>
            </w:r>
            <w:r>
              <w:rPr>
                <w:rFonts w:ascii="Arial" w:hAnsi="Arial" w:cs="Arial"/>
                <w:sz w:val="18"/>
              </w:rPr>
              <w:tab/>
              <w:t>Personer &lt;=5 år til pensionsalder</w:t>
            </w:r>
          </w:p>
          <w:p w14:paraId="264486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30.200</w:t>
            </w:r>
            <w:r>
              <w:rPr>
                <w:rFonts w:ascii="Arial" w:hAnsi="Arial" w:cs="Arial"/>
                <w:sz w:val="18"/>
              </w:rPr>
              <w:tab/>
            </w:r>
            <w:r>
              <w:rPr>
                <w:rFonts w:ascii="Arial" w:hAnsi="Arial" w:cs="Arial"/>
                <w:sz w:val="18"/>
              </w:rPr>
              <w:tab/>
            </w:r>
            <w:r>
              <w:rPr>
                <w:rFonts w:ascii="Arial" w:hAnsi="Arial" w:cs="Arial"/>
                <w:sz w:val="18"/>
              </w:rPr>
              <w:tab/>
              <w:t>Personer med forskudt regnskabsår</w:t>
            </w:r>
          </w:p>
          <w:p w14:paraId="2DF42B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5.100</w:t>
            </w:r>
            <w:r>
              <w:rPr>
                <w:rFonts w:ascii="Arial" w:hAnsi="Arial" w:cs="Arial"/>
                <w:sz w:val="18"/>
              </w:rPr>
              <w:tab/>
            </w:r>
            <w:r>
              <w:rPr>
                <w:rFonts w:ascii="Arial" w:hAnsi="Arial" w:cs="Arial"/>
                <w:sz w:val="18"/>
              </w:rPr>
              <w:tab/>
            </w:r>
            <w:r>
              <w:rPr>
                <w:rFonts w:ascii="Arial" w:hAnsi="Arial" w:cs="Arial"/>
                <w:sz w:val="18"/>
              </w:rPr>
              <w:tab/>
              <w:t>Diskvalificeret for at indskyde høje beløb</w:t>
            </w:r>
          </w:p>
          <w:p w14:paraId="0B2693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30.200</w:t>
            </w:r>
            <w:r>
              <w:rPr>
                <w:rFonts w:ascii="Arial" w:hAnsi="Arial" w:cs="Arial"/>
                <w:sz w:val="18"/>
              </w:rPr>
              <w:tab/>
            </w:r>
            <w:r>
              <w:rPr>
                <w:rFonts w:ascii="Arial" w:hAnsi="Arial" w:cs="Arial"/>
                <w:sz w:val="18"/>
              </w:rPr>
              <w:tab/>
            </w:r>
            <w:r>
              <w:rPr>
                <w:rFonts w:ascii="Arial" w:hAnsi="Arial" w:cs="Arial"/>
                <w:sz w:val="18"/>
              </w:rPr>
              <w:tab/>
              <w:t>Diskvalificeret for at indskyde høje beløb - personer med forskudt indkomstår</w:t>
            </w:r>
          </w:p>
          <w:p w14:paraId="61EF0C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C453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Indbetalinger bliver diskvalificeret ved udbetaling fra anden pensionsordning, hvis udbetaling er påbegyndt inden for de sidste 10 år før folkepensionsalderen.</w:t>
            </w:r>
          </w:p>
          <w:p w14:paraId="48CEEA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0A48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6636992" w14:textId="77777777" w:rsidTr="007B26D0">
        <w:tblPrEx>
          <w:tblCellMar>
            <w:top w:w="0" w:type="dxa"/>
            <w:bottom w:w="0" w:type="dxa"/>
          </w:tblCellMar>
        </w:tblPrEx>
        <w:tc>
          <w:tcPr>
            <w:tcW w:w="3401" w:type="dxa"/>
          </w:tcPr>
          <w:p w14:paraId="7C7DFA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AlderspensionAfgiftsberegning4Pct</w:t>
            </w:r>
          </w:p>
        </w:tc>
        <w:tc>
          <w:tcPr>
            <w:tcW w:w="1701" w:type="dxa"/>
          </w:tcPr>
          <w:p w14:paraId="0808AD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00631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89A36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F396A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 afgiftsberegning med 4%. Beløbet stammer fra indbetaling til aldersopsparing, hvor beløb er flyttet til anden ordning.</w:t>
            </w:r>
          </w:p>
          <w:p w14:paraId="08A933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hentet fra Felt 983</w:t>
            </w:r>
          </w:p>
          <w:p w14:paraId="5E2A9D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D8FC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E6B9DA9" w14:textId="77777777" w:rsidTr="007B26D0">
        <w:tblPrEx>
          <w:tblCellMar>
            <w:top w:w="0" w:type="dxa"/>
            <w:bottom w:w="0" w:type="dxa"/>
          </w:tblCellMar>
        </w:tblPrEx>
        <w:tc>
          <w:tcPr>
            <w:tcW w:w="3401" w:type="dxa"/>
          </w:tcPr>
          <w:p w14:paraId="3ED5DA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AlderspensionDiskvalifikationKode</w:t>
            </w:r>
          </w:p>
        </w:tc>
        <w:tc>
          <w:tcPr>
            <w:tcW w:w="1701" w:type="dxa"/>
          </w:tcPr>
          <w:p w14:paraId="2D22F6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1486BB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4259E3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Kodeværdien hentes fra felt 035: Kode for diskvalifikation</w:t>
            </w:r>
          </w:p>
          <w:p w14:paraId="0D8483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BDDA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opsættes med værdien 1, hvis personen bliver diskvalificeret ved udbetaling fra anden pensionsordning, når udbetaling er påbegyndt inden for de sidste 10 år før folkepensionsalderen.</w:t>
            </w:r>
          </w:p>
          <w:p w14:paraId="216D69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7A50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kan være blank eller 1</w:t>
            </w:r>
          </w:p>
          <w:p w14:paraId="587416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8055E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C7A09F3" w14:textId="77777777" w:rsidTr="007B26D0">
        <w:tblPrEx>
          <w:tblCellMar>
            <w:top w:w="0" w:type="dxa"/>
            <w:bottom w:w="0" w:type="dxa"/>
          </w:tblCellMar>
        </w:tblPrEx>
        <w:tc>
          <w:tcPr>
            <w:tcW w:w="3401" w:type="dxa"/>
          </w:tcPr>
          <w:p w14:paraId="318C3F3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14:paraId="6C625E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4BDF0B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55C92D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14:paraId="21D5BD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E3427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CAA425D" w14:textId="77777777" w:rsidTr="007B26D0">
        <w:tblPrEx>
          <w:tblCellMar>
            <w:top w:w="0" w:type="dxa"/>
            <w:bottom w:w="0" w:type="dxa"/>
          </w:tblCellMar>
        </w:tblPrEx>
        <w:tc>
          <w:tcPr>
            <w:tcW w:w="3401" w:type="dxa"/>
          </w:tcPr>
          <w:p w14:paraId="20DCA1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14:paraId="4B3F6A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ED8E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6693C6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14:paraId="4E2EF0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DC8A1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643FDCD" w14:textId="77777777" w:rsidTr="007B26D0">
        <w:tblPrEx>
          <w:tblCellMar>
            <w:top w:w="0" w:type="dxa"/>
            <w:bottom w:w="0" w:type="dxa"/>
          </w:tblCellMar>
        </w:tblPrEx>
        <w:tc>
          <w:tcPr>
            <w:tcW w:w="3401" w:type="dxa"/>
          </w:tcPr>
          <w:p w14:paraId="4AC0B1A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14:paraId="5D6BC1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9F7FFB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0A1ADD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14:paraId="439F7B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5BD69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FE6D472" w14:textId="77777777" w:rsidTr="007B26D0">
        <w:tblPrEx>
          <w:tblCellMar>
            <w:top w:w="0" w:type="dxa"/>
            <w:bottom w:w="0" w:type="dxa"/>
          </w:tblCellMar>
        </w:tblPrEx>
        <w:tc>
          <w:tcPr>
            <w:tcW w:w="3401" w:type="dxa"/>
          </w:tcPr>
          <w:p w14:paraId="096C7BF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14:paraId="21DD5C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3527B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4640F5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14:paraId="4529BD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51383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CBEEAAD" w14:textId="77777777" w:rsidTr="007B26D0">
        <w:tblPrEx>
          <w:tblCellMar>
            <w:top w:w="0" w:type="dxa"/>
            <w:bottom w:w="0" w:type="dxa"/>
          </w:tblCellMar>
        </w:tblPrEx>
        <w:tc>
          <w:tcPr>
            <w:tcW w:w="3401" w:type="dxa"/>
          </w:tcPr>
          <w:p w14:paraId="35710F6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14:paraId="4D69A5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9050EC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021590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14:paraId="104660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F129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3CC560E" w14:textId="77777777" w:rsidTr="007B26D0">
        <w:tblPrEx>
          <w:tblCellMar>
            <w:top w:w="0" w:type="dxa"/>
            <w:bottom w:w="0" w:type="dxa"/>
          </w:tblCellMar>
        </w:tblPrEx>
        <w:tc>
          <w:tcPr>
            <w:tcW w:w="3401" w:type="dxa"/>
          </w:tcPr>
          <w:p w14:paraId="633DA41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14:paraId="4ECE18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397346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6AC2C4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14:paraId="4CE96A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A0759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95AE57" w14:textId="77777777" w:rsidTr="007B26D0">
        <w:tblPrEx>
          <w:tblCellMar>
            <w:top w:w="0" w:type="dxa"/>
            <w:bottom w:w="0" w:type="dxa"/>
          </w:tblCellMar>
        </w:tblPrEx>
        <w:tc>
          <w:tcPr>
            <w:tcW w:w="3401" w:type="dxa"/>
          </w:tcPr>
          <w:p w14:paraId="010E516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14:paraId="1D546D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B040A9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75180B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14:paraId="367F1E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B4650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D4C9A60" w14:textId="77777777" w:rsidTr="007B26D0">
        <w:tblPrEx>
          <w:tblCellMar>
            <w:top w:w="0" w:type="dxa"/>
            <w:bottom w:w="0" w:type="dxa"/>
          </w:tblCellMar>
        </w:tblPrEx>
        <w:tc>
          <w:tcPr>
            <w:tcW w:w="3401" w:type="dxa"/>
          </w:tcPr>
          <w:p w14:paraId="6D4E1A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ArbejdsgiverAdministreretBidragIndskudAldersopsparingDISBeløb</w:t>
            </w:r>
          </w:p>
        </w:tc>
        <w:tc>
          <w:tcPr>
            <w:tcW w:w="1701" w:type="dxa"/>
          </w:tcPr>
          <w:p w14:paraId="6866B9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F123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8E86E7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7E317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indskud på arbejdsgiveradministreret aldersopsparing, gruppeliv mv. fratrukket løn, vedr. DIS-indkomst.</w:t>
            </w:r>
          </w:p>
          <w:p w14:paraId="3E05EF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CFA72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97D6341" w14:textId="77777777" w:rsidTr="007B26D0">
        <w:tblPrEx>
          <w:tblCellMar>
            <w:top w:w="0" w:type="dxa"/>
            <w:bottom w:w="0" w:type="dxa"/>
          </w:tblCellMar>
        </w:tblPrEx>
        <w:tc>
          <w:tcPr>
            <w:tcW w:w="3401" w:type="dxa"/>
          </w:tcPr>
          <w:p w14:paraId="6ECB1D7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ArbejdsgiverAdministreretBidragIndskudPåAlderpension</w:t>
            </w:r>
          </w:p>
        </w:tc>
        <w:tc>
          <w:tcPr>
            <w:tcW w:w="1701" w:type="dxa"/>
          </w:tcPr>
          <w:p w14:paraId="0136D1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F1F32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AE90E8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9DF9F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14:paraId="52FFB8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aldersopsparing, gruppeliv m.v.</w:t>
            </w:r>
          </w:p>
          <w:p w14:paraId="374792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D56B2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EEE3934" w14:textId="77777777" w:rsidTr="007B26D0">
        <w:tblPrEx>
          <w:tblCellMar>
            <w:top w:w="0" w:type="dxa"/>
            <w:bottom w:w="0" w:type="dxa"/>
          </w:tblCellMar>
        </w:tblPrEx>
        <w:tc>
          <w:tcPr>
            <w:tcW w:w="3401" w:type="dxa"/>
          </w:tcPr>
          <w:p w14:paraId="6A55A08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BefordringsFradragBeløb</w:t>
            </w:r>
          </w:p>
        </w:tc>
        <w:tc>
          <w:tcPr>
            <w:tcW w:w="1701" w:type="dxa"/>
          </w:tcPr>
          <w:p w14:paraId="71FB8A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02B9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59724E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26EC7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14:paraId="6ED7D6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51B73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CAD216C" w14:textId="77777777" w:rsidTr="007B26D0">
        <w:tblPrEx>
          <w:tblCellMar>
            <w:top w:w="0" w:type="dxa"/>
            <w:bottom w:w="0" w:type="dxa"/>
          </w:tblCellMar>
        </w:tblPrEx>
        <w:tc>
          <w:tcPr>
            <w:tcW w:w="3401" w:type="dxa"/>
          </w:tcPr>
          <w:p w14:paraId="14156EA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BefordringsFradragBeregnet</w:t>
            </w:r>
          </w:p>
        </w:tc>
        <w:tc>
          <w:tcPr>
            <w:tcW w:w="1701" w:type="dxa"/>
          </w:tcPr>
          <w:p w14:paraId="154228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61F36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68B509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9A025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ekstra befordringsfradrag mellem hjem og arbejde</w:t>
            </w:r>
          </w:p>
          <w:p w14:paraId="0FD3F4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61AC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420</w:t>
            </w:r>
          </w:p>
          <w:p w14:paraId="2B23147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D5305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E7789A5" w14:textId="77777777" w:rsidTr="007B26D0">
        <w:tblPrEx>
          <w:tblCellMar>
            <w:top w:w="0" w:type="dxa"/>
            <w:bottom w:w="0" w:type="dxa"/>
          </w:tblCellMar>
        </w:tblPrEx>
        <w:tc>
          <w:tcPr>
            <w:tcW w:w="3401" w:type="dxa"/>
          </w:tcPr>
          <w:p w14:paraId="58E80A9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BegrænsetSkattepligtigDISNedslag</w:t>
            </w:r>
          </w:p>
        </w:tc>
        <w:tc>
          <w:tcPr>
            <w:tcW w:w="1701" w:type="dxa"/>
          </w:tcPr>
          <w:p w14:paraId="58EA50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2B2A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2FFFE2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1C563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DIS i skat for begrænset skattepligtige</w:t>
            </w:r>
          </w:p>
          <w:p w14:paraId="7C8136F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27306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A637558" w14:textId="77777777" w:rsidTr="007B26D0">
        <w:tblPrEx>
          <w:tblCellMar>
            <w:top w:w="0" w:type="dxa"/>
            <w:bottom w:w="0" w:type="dxa"/>
          </w:tblCellMar>
        </w:tblPrEx>
        <w:tc>
          <w:tcPr>
            <w:tcW w:w="3401" w:type="dxa"/>
          </w:tcPr>
          <w:p w14:paraId="7AE876A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BegrænsetSkattepligtigUdenlandskIndkomstHalvLempelseNedslag</w:t>
            </w:r>
          </w:p>
        </w:tc>
        <w:tc>
          <w:tcPr>
            <w:tcW w:w="1701" w:type="dxa"/>
          </w:tcPr>
          <w:p w14:paraId="431DAE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4CAB4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F6BEC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A4BF8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indkomst halv lempelse for begrænset skattepligt.</w:t>
            </w:r>
          </w:p>
          <w:p w14:paraId="4F894C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530E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21A77BB" w14:textId="77777777" w:rsidTr="007B26D0">
        <w:tblPrEx>
          <w:tblCellMar>
            <w:top w:w="0" w:type="dxa"/>
            <w:bottom w:w="0" w:type="dxa"/>
          </w:tblCellMar>
        </w:tblPrEx>
        <w:tc>
          <w:tcPr>
            <w:tcW w:w="3401" w:type="dxa"/>
          </w:tcPr>
          <w:p w14:paraId="64999D8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BeregnetKapitalIndkomstOverskydendeTotalNedslagGrænse</w:t>
            </w:r>
          </w:p>
        </w:tc>
        <w:tc>
          <w:tcPr>
            <w:tcW w:w="1701" w:type="dxa"/>
          </w:tcPr>
          <w:p w14:paraId="743D98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A11C5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6C1FC6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AFD1C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SKRÅT LOFT FOR NEDSLAG I OVERSKYDENDE KAPITAL INDKOMST</w:t>
            </w:r>
          </w:p>
          <w:p w14:paraId="4B4A1B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FB272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BD41734" w14:textId="77777777" w:rsidTr="007B26D0">
        <w:tblPrEx>
          <w:tblCellMar>
            <w:top w:w="0" w:type="dxa"/>
            <w:bottom w:w="0" w:type="dxa"/>
          </w:tblCellMar>
        </w:tblPrEx>
        <w:tc>
          <w:tcPr>
            <w:tcW w:w="3401" w:type="dxa"/>
          </w:tcPr>
          <w:p w14:paraId="2C703C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BeregnetPersonligIndkomstGrænse</w:t>
            </w:r>
          </w:p>
        </w:tc>
        <w:tc>
          <w:tcPr>
            <w:tcW w:w="1701" w:type="dxa"/>
          </w:tcPr>
          <w:p w14:paraId="68C7B5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0910F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806CC4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7D8B9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SKRÅ LOFT FOR PERSONLIG INDKOMST</w:t>
            </w:r>
          </w:p>
          <w:p w14:paraId="00573C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B4CAC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1D66653" w14:textId="77777777" w:rsidTr="007B26D0">
        <w:tblPrEx>
          <w:tblCellMar>
            <w:top w:w="0" w:type="dxa"/>
            <w:bottom w:w="0" w:type="dxa"/>
          </w:tblCellMar>
        </w:tblPrEx>
        <w:tc>
          <w:tcPr>
            <w:tcW w:w="3401" w:type="dxa"/>
          </w:tcPr>
          <w:p w14:paraId="628ADEC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BeregningsgrundlagBeløb</w:t>
            </w:r>
          </w:p>
        </w:tc>
        <w:tc>
          <w:tcPr>
            <w:tcW w:w="1701" w:type="dxa"/>
          </w:tcPr>
          <w:p w14:paraId="0490B3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E4365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AA5790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92129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BEREGNINGSGRUNDLAG FOR EJENDOMSVÆRDI SKAT</w:t>
            </w:r>
          </w:p>
          <w:p w14:paraId="082F0A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AAADB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2505C29" w14:textId="77777777" w:rsidTr="007B26D0">
        <w:tblPrEx>
          <w:tblCellMar>
            <w:top w:w="0" w:type="dxa"/>
            <w:bottom w:w="0" w:type="dxa"/>
          </w:tblCellMar>
        </w:tblPrEx>
        <w:tc>
          <w:tcPr>
            <w:tcW w:w="3401" w:type="dxa"/>
          </w:tcPr>
          <w:p w14:paraId="39203DC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BeregningsgrundlagGammel2001</w:t>
            </w:r>
          </w:p>
        </w:tc>
        <w:tc>
          <w:tcPr>
            <w:tcW w:w="1701" w:type="dxa"/>
          </w:tcPr>
          <w:p w14:paraId="24EE6A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96D639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491BC9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5FCE3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BEREGNINGSGRUNDLAG 1/1 2001 + 5% (GL) FOR EJENDOMSVÆRDI</w:t>
            </w:r>
          </w:p>
          <w:p w14:paraId="51C079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1149F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0A702D0" w14:textId="77777777" w:rsidTr="007B26D0">
        <w:tblPrEx>
          <w:tblCellMar>
            <w:top w:w="0" w:type="dxa"/>
            <w:bottom w:w="0" w:type="dxa"/>
          </w:tblCellMar>
        </w:tblPrEx>
        <w:tc>
          <w:tcPr>
            <w:tcW w:w="3401" w:type="dxa"/>
          </w:tcPr>
          <w:p w14:paraId="2FEC3DE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BeregningsgrundlagNy2002</w:t>
            </w:r>
          </w:p>
        </w:tc>
        <w:tc>
          <w:tcPr>
            <w:tcW w:w="1701" w:type="dxa"/>
          </w:tcPr>
          <w:p w14:paraId="15108D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09CB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DDED80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911FF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BEREGNINGSGRUNDLAG 1/1 2002 + 5% FOR EJENDOMSVÆRDI</w:t>
            </w:r>
          </w:p>
          <w:p w14:paraId="02848B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D5583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95D5F44" w14:textId="77777777" w:rsidTr="007B26D0">
        <w:tblPrEx>
          <w:tblCellMar>
            <w:top w:w="0" w:type="dxa"/>
            <w:bottom w:w="0" w:type="dxa"/>
          </w:tblCellMar>
        </w:tblPrEx>
        <w:tc>
          <w:tcPr>
            <w:tcW w:w="3401" w:type="dxa"/>
          </w:tcPr>
          <w:p w14:paraId="0223D09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BeregningsgrundlagSamletGammel2001</w:t>
            </w:r>
          </w:p>
        </w:tc>
        <w:tc>
          <w:tcPr>
            <w:tcW w:w="1701" w:type="dxa"/>
          </w:tcPr>
          <w:p w14:paraId="3304E6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E0A98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791460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B3922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EJENDOMSVÆRDI PR. 1/1 2001</w:t>
            </w:r>
          </w:p>
          <w:p w14:paraId="59F0A1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6B7B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2DC2D64" w14:textId="77777777" w:rsidTr="007B26D0">
        <w:tblPrEx>
          <w:tblCellMar>
            <w:top w:w="0" w:type="dxa"/>
            <w:bottom w:w="0" w:type="dxa"/>
          </w:tblCellMar>
        </w:tblPrEx>
        <w:tc>
          <w:tcPr>
            <w:tcW w:w="3401" w:type="dxa"/>
          </w:tcPr>
          <w:p w14:paraId="6E1CAC1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BeregningsgrundlagSamletNy2002</w:t>
            </w:r>
          </w:p>
        </w:tc>
        <w:tc>
          <w:tcPr>
            <w:tcW w:w="1701" w:type="dxa"/>
          </w:tcPr>
          <w:p w14:paraId="5D03AA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0AD11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A8729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E5ADC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EJENDOMSVÆRDI PR. 1/1 2002</w:t>
            </w:r>
          </w:p>
          <w:p w14:paraId="2ED014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B58C8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D8CCBC0" w14:textId="77777777" w:rsidTr="007B26D0">
        <w:tblPrEx>
          <w:tblCellMar>
            <w:top w:w="0" w:type="dxa"/>
            <w:bottom w:w="0" w:type="dxa"/>
          </w:tblCellMar>
        </w:tblPrEx>
        <w:tc>
          <w:tcPr>
            <w:tcW w:w="3401" w:type="dxa"/>
          </w:tcPr>
          <w:p w14:paraId="03C6515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BeskæftigelseByggeAnlægMontering</w:t>
            </w:r>
          </w:p>
        </w:tc>
        <w:tc>
          <w:tcPr>
            <w:tcW w:w="1701" w:type="dxa"/>
          </w:tcPr>
          <w:p w14:paraId="6A2B1B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2C6D2A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08C05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borger modtager løn eller andet lignende vederlag for arbejde udført i ansættelsesforhold i forbindelse med bygge-, anlægs- og monteringsvirksomhed.</w:t>
            </w:r>
          </w:p>
          <w:p w14:paraId="46C70E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7B38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B341C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794116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50F6B7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DF03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8CE9F86" w14:textId="77777777" w:rsidTr="007B26D0">
        <w:tblPrEx>
          <w:tblCellMar>
            <w:top w:w="0" w:type="dxa"/>
            <w:bottom w:w="0" w:type="dxa"/>
          </w:tblCellMar>
        </w:tblPrEx>
        <w:tc>
          <w:tcPr>
            <w:tcW w:w="3401" w:type="dxa"/>
          </w:tcPr>
          <w:p w14:paraId="5D71573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BeskæftigelseJournalist</w:t>
            </w:r>
          </w:p>
        </w:tc>
        <w:tc>
          <w:tcPr>
            <w:tcW w:w="1701" w:type="dxa"/>
          </w:tcPr>
          <w:p w14:paraId="602CE5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561C32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28858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modtager løn eller lignende vederlag som journalist eller korrespondent.</w:t>
            </w:r>
          </w:p>
          <w:p w14:paraId="43BED6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43CD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w:t>
            </w:r>
          </w:p>
          <w:p w14:paraId="43417C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425FCE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7086AD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C014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E2752AA" w14:textId="77777777" w:rsidTr="007B26D0">
        <w:tblPrEx>
          <w:tblCellMar>
            <w:top w:w="0" w:type="dxa"/>
            <w:bottom w:w="0" w:type="dxa"/>
          </w:tblCellMar>
        </w:tblPrEx>
        <w:tc>
          <w:tcPr>
            <w:tcW w:w="3401" w:type="dxa"/>
          </w:tcPr>
          <w:p w14:paraId="09CABF4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BeskæftigelseMyndighed</w:t>
            </w:r>
          </w:p>
        </w:tc>
        <w:tc>
          <w:tcPr>
            <w:tcW w:w="1701" w:type="dxa"/>
          </w:tcPr>
          <w:p w14:paraId="4219F5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8E03B2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4D4B40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udfører arbejde med udøvelse af en myndighedsfunktion</w:t>
            </w:r>
          </w:p>
          <w:p w14:paraId="5AF68B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460F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DDD8A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71D12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714ECB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EFF21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E085E9A" w14:textId="77777777" w:rsidTr="007B26D0">
        <w:tblPrEx>
          <w:tblCellMar>
            <w:top w:w="0" w:type="dxa"/>
            <w:bottom w:w="0" w:type="dxa"/>
          </w:tblCellMar>
        </w:tblPrEx>
        <w:tc>
          <w:tcPr>
            <w:tcW w:w="3401" w:type="dxa"/>
          </w:tcPr>
          <w:p w14:paraId="759B3CC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BeskæftigelseSystemeksport</w:t>
            </w:r>
          </w:p>
        </w:tc>
        <w:tc>
          <w:tcPr>
            <w:tcW w:w="1701" w:type="dxa"/>
          </w:tcPr>
          <w:p w14:paraId="5F7712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0EB17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CBAF5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udfører systemeksport for offentlig arbejdsgiver.</w:t>
            </w:r>
          </w:p>
          <w:p w14:paraId="1B70BB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D058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9CE6A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ED875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11E01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26FEC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9FBF160" w14:textId="77777777" w:rsidTr="007B26D0">
        <w:tblPrEx>
          <w:tblCellMar>
            <w:top w:w="0" w:type="dxa"/>
            <w:bottom w:w="0" w:type="dxa"/>
          </w:tblCellMar>
        </w:tblPrEx>
        <w:tc>
          <w:tcPr>
            <w:tcW w:w="3401" w:type="dxa"/>
          </w:tcPr>
          <w:p w14:paraId="1221FE3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BeskæftigelseTekniskEkspert</w:t>
            </w:r>
          </w:p>
        </w:tc>
        <w:tc>
          <w:tcPr>
            <w:tcW w:w="1701" w:type="dxa"/>
          </w:tcPr>
          <w:p w14:paraId="3D21FC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BF15A2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551D6C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arbejder som teknisk ekspert</w:t>
            </w:r>
          </w:p>
          <w:p w14:paraId="64CA0A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029D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D4F1A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7EB44A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658948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9E4CF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7F3947E" w14:textId="77777777" w:rsidTr="007B26D0">
        <w:tblPrEx>
          <w:tblCellMar>
            <w:top w:w="0" w:type="dxa"/>
            <w:bottom w:w="0" w:type="dxa"/>
          </w:tblCellMar>
        </w:tblPrEx>
        <w:tc>
          <w:tcPr>
            <w:tcW w:w="3401" w:type="dxa"/>
          </w:tcPr>
          <w:p w14:paraId="5167F8E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BeskæftigelsesFradragBeløb</w:t>
            </w:r>
          </w:p>
        </w:tc>
        <w:tc>
          <w:tcPr>
            <w:tcW w:w="1701" w:type="dxa"/>
          </w:tcPr>
          <w:p w14:paraId="1CC531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4127F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4B3EDC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5B6F0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maskinelt beregnede beskæftigelsesfradrag.</w:t>
            </w:r>
          </w:p>
          <w:p w14:paraId="363F95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648F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Felt: 400</w:t>
            </w:r>
          </w:p>
          <w:p w14:paraId="6CDB80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CF3A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3C69371" w14:textId="77777777" w:rsidTr="007B26D0">
        <w:tblPrEx>
          <w:tblCellMar>
            <w:top w:w="0" w:type="dxa"/>
            <w:bottom w:w="0" w:type="dxa"/>
          </w:tblCellMar>
        </w:tblPrEx>
        <w:tc>
          <w:tcPr>
            <w:tcW w:w="3401" w:type="dxa"/>
          </w:tcPr>
          <w:p w14:paraId="769451F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BeskæftigelsesFradragEnligForsørger</w:t>
            </w:r>
          </w:p>
        </w:tc>
        <w:tc>
          <w:tcPr>
            <w:tcW w:w="1701" w:type="dxa"/>
          </w:tcPr>
          <w:p w14:paraId="3319EA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44C0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CA5760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2AEBB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14:paraId="144A8B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409</w:t>
            </w:r>
          </w:p>
          <w:p w14:paraId="0AD7C7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1BFD0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E11D856" w14:textId="77777777" w:rsidTr="007B26D0">
        <w:tblPrEx>
          <w:tblCellMar>
            <w:top w:w="0" w:type="dxa"/>
            <w:bottom w:w="0" w:type="dxa"/>
          </w:tblCellMar>
        </w:tblPrEx>
        <w:tc>
          <w:tcPr>
            <w:tcW w:w="3401" w:type="dxa"/>
          </w:tcPr>
          <w:p w14:paraId="64131BB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14:paraId="4C1BD24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integer</w:t>
            </w:r>
          </w:p>
          <w:p w14:paraId="625F36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totalDigits: 18</w:t>
            </w:r>
          </w:p>
          <w:p w14:paraId="79B3048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maxInclusive: 999999999999999999</w:t>
            </w:r>
          </w:p>
          <w:p w14:paraId="63C0D59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minInclusive: 0</w:t>
            </w:r>
          </w:p>
          <w:p w14:paraId="77CE6D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4547CB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BlanketFeltNummer angiver nummeret på et felt på en blanket. Der er tale om et ’dumt’ nummer, som fastsættes vilkårligt. Det er ikke muligt at forudsætte at numrene kommer i rækkefølge. </w:t>
            </w:r>
          </w:p>
          <w:p w14:paraId="6E5E96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C92B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p w14:paraId="6990BD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CDBA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F7EBB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5BF6F8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A7D7E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025676F" w14:textId="77777777" w:rsidTr="007B26D0">
        <w:tblPrEx>
          <w:tblCellMar>
            <w:top w:w="0" w:type="dxa"/>
            <w:bottom w:w="0" w:type="dxa"/>
          </w:tblCellMar>
        </w:tblPrEx>
        <w:tc>
          <w:tcPr>
            <w:tcW w:w="3401" w:type="dxa"/>
          </w:tcPr>
          <w:p w14:paraId="4DA52FE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BundskatFradragBeløb</w:t>
            </w:r>
          </w:p>
        </w:tc>
        <w:tc>
          <w:tcPr>
            <w:tcW w:w="1701" w:type="dxa"/>
          </w:tcPr>
          <w:p w14:paraId="552BE1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F6C30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49D0F0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8560B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 AF UDNYTTET PERSON FRADRAG, STAT</w:t>
            </w:r>
          </w:p>
          <w:p w14:paraId="77FF7C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677CA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B764984" w14:textId="77777777" w:rsidTr="007B26D0">
        <w:tblPrEx>
          <w:tblCellMar>
            <w:top w:w="0" w:type="dxa"/>
            <w:bottom w:w="0" w:type="dxa"/>
          </w:tblCellMar>
        </w:tblPrEx>
        <w:tc>
          <w:tcPr>
            <w:tcW w:w="3401" w:type="dxa"/>
          </w:tcPr>
          <w:p w14:paraId="15FDEE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BundskatFradragModregnetværdi</w:t>
            </w:r>
          </w:p>
        </w:tc>
        <w:tc>
          <w:tcPr>
            <w:tcW w:w="1701" w:type="dxa"/>
          </w:tcPr>
          <w:p w14:paraId="49B69B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D6A02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6DC937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71337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Modregnet skatteværdi af personfradrag, bundskat</w:t>
            </w:r>
          </w:p>
          <w:p w14:paraId="77488E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8F748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88481AC" w14:textId="77777777" w:rsidTr="007B26D0">
        <w:tblPrEx>
          <w:tblCellMar>
            <w:top w:w="0" w:type="dxa"/>
            <w:bottom w:w="0" w:type="dxa"/>
          </w:tblCellMar>
        </w:tblPrEx>
        <w:tc>
          <w:tcPr>
            <w:tcW w:w="3401" w:type="dxa"/>
          </w:tcPr>
          <w:p w14:paraId="63EF2B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BundskatManueltNettoBeløb</w:t>
            </w:r>
          </w:p>
        </w:tc>
        <w:tc>
          <w:tcPr>
            <w:tcW w:w="1701" w:type="dxa"/>
          </w:tcPr>
          <w:p w14:paraId="6953E4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26075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976711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FDE9B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 BUNDSKAT</w:t>
            </w:r>
          </w:p>
          <w:p w14:paraId="09FED8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C88AE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70C6DE3" w14:textId="77777777" w:rsidTr="007B26D0">
        <w:tblPrEx>
          <w:tblCellMar>
            <w:top w:w="0" w:type="dxa"/>
            <w:bottom w:w="0" w:type="dxa"/>
          </w:tblCellMar>
        </w:tblPrEx>
        <w:tc>
          <w:tcPr>
            <w:tcW w:w="3401" w:type="dxa"/>
          </w:tcPr>
          <w:p w14:paraId="0E6F9C9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BundskatTotal</w:t>
            </w:r>
          </w:p>
        </w:tc>
        <w:tc>
          <w:tcPr>
            <w:tcW w:w="1701" w:type="dxa"/>
          </w:tcPr>
          <w:p w14:paraId="6AD654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83B6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6FB2AE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CAA95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samlede, beregnede bundskat for skatteberegningen. Udskrivningsbundskat</w:t>
            </w:r>
          </w:p>
          <w:p w14:paraId="2725BE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0E562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B40A4C6" w14:textId="77777777" w:rsidTr="007B26D0">
        <w:tblPrEx>
          <w:tblCellMar>
            <w:top w:w="0" w:type="dxa"/>
            <w:bottom w:w="0" w:type="dxa"/>
          </w:tblCellMar>
        </w:tblPrEx>
        <w:tc>
          <w:tcPr>
            <w:tcW w:w="3401" w:type="dxa"/>
          </w:tcPr>
          <w:p w14:paraId="72E0753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CFCIndkomstBeløb</w:t>
            </w:r>
          </w:p>
        </w:tc>
        <w:tc>
          <w:tcPr>
            <w:tcW w:w="1701" w:type="dxa"/>
          </w:tcPr>
          <w:p w14:paraId="27FD40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9A53A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2BB7A3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D4B5C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CFC INDKOMST</w:t>
            </w:r>
          </w:p>
          <w:p w14:paraId="0F34FF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30B94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BC3158E" w14:textId="77777777" w:rsidTr="007B26D0">
        <w:tblPrEx>
          <w:tblCellMar>
            <w:top w:w="0" w:type="dxa"/>
            <w:bottom w:w="0" w:type="dxa"/>
          </w:tblCellMar>
        </w:tblPrEx>
        <w:tc>
          <w:tcPr>
            <w:tcW w:w="3401" w:type="dxa"/>
          </w:tcPr>
          <w:p w14:paraId="49FDFA9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CFCIndkomstNedslagBeløb</w:t>
            </w:r>
          </w:p>
        </w:tc>
        <w:tc>
          <w:tcPr>
            <w:tcW w:w="1701" w:type="dxa"/>
          </w:tcPr>
          <w:p w14:paraId="2F83A2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7EC27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9A250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2E7A2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CFC-indkomst</w:t>
            </w:r>
          </w:p>
          <w:p w14:paraId="5B3FC3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345C3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4D7EAE3" w14:textId="77777777" w:rsidTr="007B26D0">
        <w:tblPrEx>
          <w:tblCellMar>
            <w:top w:w="0" w:type="dxa"/>
            <w:bottom w:w="0" w:type="dxa"/>
          </w:tblCellMar>
        </w:tblPrEx>
        <w:tc>
          <w:tcPr>
            <w:tcW w:w="3401" w:type="dxa"/>
          </w:tcPr>
          <w:p w14:paraId="161EC56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CFCskatBeløb</w:t>
            </w:r>
          </w:p>
        </w:tc>
        <w:tc>
          <w:tcPr>
            <w:tcW w:w="1701" w:type="dxa"/>
          </w:tcPr>
          <w:p w14:paraId="35889C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4D939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C6FB7D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4EC8B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UDSKRIVNINGSVÆRDI AF CFC-SKAT</w:t>
            </w:r>
          </w:p>
          <w:p w14:paraId="11AE74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863</w:t>
            </w:r>
          </w:p>
          <w:p w14:paraId="6CAB9B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68C84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0903DAE" w14:textId="77777777" w:rsidTr="007B26D0">
        <w:tblPrEx>
          <w:tblCellMar>
            <w:top w:w="0" w:type="dxa"/>
            <w:bottom w:w="0" w:type="dxa"/>
          </w:tblCellMar>
        </w:tblPrEx>
        <w:tc>
          <w:tcPr>
            <w:tcW w:w="3401" w:type="dxa"/>
          </w:tcPr>
          <w:p w14:paraId="4A5AEE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CFCskatManueltNettoBeløb</w:t>
            </w:r>
          </w:p>
        </w:tc>
        <w:tc>
          <w:tcPr>
            <w:tcW w:w="1701" w:type="dxa"/>
          </w:tcPr>
          <w:p w14:paraId="1D8C68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E9CE8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49BA4A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208DD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af CFC-indkomst netto beløb</w:t>
            </w:r>
          </w:p>
          <w:p w14:paraId="591FDB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46AE0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10E5EC7" w14:textId="77777777" w:rsidTr="007B26D0">
        <w:tblPrEx>
          <w:tblCellMar>
            <w:top w:w="0" w:type="dxa"/>
            <w:bottom w:w="0" w:type="dxa"/>
          </w:tblCellMar>
        </w:tblPrEx>
        <w:tc>
          <w:tcPr>
            <w:tcW w:w="3401" w:type="dxa"/>
          </w:tcPr>
          <w:p w14:paraId="489B19F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DISIndkomstBundskatNedslag</w:t>
            </w:r>
          </w:p>
        </w:tc>
        <w:tc>
          <w:tcPr>
            <w:tcW w:w="1701" w:type="dxa"/>
          </w:tcPr>
          <w:p w14:paraId="013F3B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1E0F8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EA61C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59C55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DIS-indkomst, bundskat</w:t>
            </w:r>
          </w:p>
          <w:p w14:paraId="79772E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367A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C3F9202" w14:textId="77777777" w:rsidTr="007B26D0">
        <w:tblPrEx>
          <w:tblCellMar>
            <w:top w:w="0" w:type="dxa"/>
            <w:bottom w:w="0" w:type="dxa"/>
          </w:tblCellMar>
        </w:tblPrEx>
        <w:tc>
          <w:tcPr>
            <w:tcW w:w="3401" w:type="dxa"/>
          </w:tcPr>
          <w:p w14:paraId="1F56B6D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DISIndkomstNedslagBeløb</w:t>
            </w:r>
          </w:p>
        </w:tc>
        <w:tc>
          <w:tcPr>
            <w:tcW w:w="1701" w:type="dxa"/>
          </w:tcPr>
          <w:p w14:paraId="5CB1E3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F621E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24718A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C893E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NEDSLAG I DISINDKOMST</w:t>
            </w:r>
          </w:p>
          <w:p w14:paraId="1827A0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4940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3873237" w14:textId="77777777" w:rsidTr="007B26D0">
        <w:tblPrEx>
          <w:tblCellMar>
            <w:top w:w="0" w:type="dxa"/>
            <w:bottom w:w="0" w:type="dxa"/>
          </w:tblCellMar>
        </w:tblPrEx>
        <w:tc>
          <w:tcPr>
            <w:tcW w:w="3401" w:type="dxa"/>
          </w:tcPr>
          <w:p w14:paraId="5DD1368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DelårSpecifikationBiblioteksAfgift</w:t>
            </w:r>
          </w:p>
        </w:tc>
        <w:tc>
          <w:tcPr>
            <w:tcW w:w="1701" w:type="dxa"/>
          </w:tcPr>
          <w:p w14:paraId="3E26F2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21B2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2D6F0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AD6E9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14:paraId="51D706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344F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14:paraId="0EDD02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B5FBB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E3962B7" w14:textId="77777777" w:rsidTr="007B26D0">
        <w:tblPrEx>
          <w:tblCellMar>
            <w:top w:w="0" w:type="dxa"/>
            <w:bottom w:w="0" w:type="dxa"/>
          </w:tblCellMar>
        </w:tblPrEx>
        <w:tc>
          <w:tcPr>
            <w:tcW w:w="3401" w:type="dxa"/>
          </w:tcPr>
          <w:p w14:paraId="449E366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DummyMarkering</w:t>
            </w:r>
          </w:p>
        </w:tc>
        <w:tc>
          <w:tcPr>
            <w:tcW w:w="1701" w:type="dxa"/>
          </w:tcPr>
          <w:p w14:paraId="049AFA9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88D65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dette felt bruges som markering. Værdien af feltet er uden betydning.</w:t>
            </w:r>
          </w:p>
          <w:p w14:paraId="7376F5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C3A90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912AB02" w14:textId="77777777" w:rsidTr="007B26D0">
        <w:tblPrEx>
          <w:tblCellMar>
            <w:top w:w="0" w:type="dxa"/>
            <w:bottom w:w="0" w:type="dxa"/>
          </w:tblCellMar>
        </w:tblPrEx>
        <w:tc>
          <w:tcPr>
            <w:tcW w:w="3401" w:type="dxa"/>
          </w:tcPr>
          <w:p w14:paraId="6A8CDE2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EjReguleretGevinstUdenlandsk</w:t>
            </w:r>
          </w:p>
        </w:tc>
        <w:tc>
          <w:tcPr>
            <w:tcW w:w="1701" w:type="dxa"/>
          </w:tcPr>
          <w:p w14:paraId="39331F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94138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61E975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EA00A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udgør gevinst/tab af udenlandske aktier på reguleret marked. </w:t>
            </w:r>
          </w:p>
          <w:p w14:paraId="0CAD24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TA20-22</w:t>
            </w:r>
          </w:p>
          <w:p w14:paraId="695E35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435B4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C2174B4" w14:textId="77777777" w:rsidTr="007B26D0">
        <w:tblPrEx>
          <w:tblCellMar>
            <w:top w:w="0" w:type="dxa"/>
            <w:bottom w:w="0" w:type="dxa"/>
          </w:tblCellMar>
        </w:tblPrEx>
        <w:tc>
          <w:tcPr>
            <w:tcW w:w="3401" w:type="dxa"/>
          </w:tcPr>
          <w:p w14:paraId="3C37463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EjReguleretUdbytteUdenlandsk</w:t>
            </w:r>
          </w:p>
        </w:tc>
        <w:tc>
          <w:tcPr>
            <w:tcW w:w="1701" w:type="dxa"/>
          </w:tcPr>
          <w:p w14:paraId="2F8E7C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83EF1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1CCB14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4B903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udbytte, der er aktieindkomst fra aktier, der ikke er optaget til handel på et reguleret marked (før  evt. udenlandsk udbytteskat)</w:t>
            </w:r>
          </w:p>
          <w:p w14:paraId="58C432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14:paraId="79CE64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450</w:t>
            </w:r>
          </w:p>
          <w:p w14:paraId="7DFDB5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2CF0E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2FC3A2C" w14:textId="77777777" w:rsidTr="007B26D0">
        <w:tblPrEx>
          <w:tblCellMar>
            <w:top w:w="0" w:type="dxa"/>
            <w:bottom w:w="0" w:type="dxa"/>
          </w:tblCellMar>
        </w:tblPrEx>
        <w:tc>
          <w:tcPr>
            <w:tcW w:w="3401" w:type="dxa"/>
          </w:tcPr>
          <w:p w14:paraId="4A86E12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EjendomAngivelseDelvisUdlejningsandel</w:t>
            </w:r>
          </w:p>
        </w:tc>
        <w:tc>
          <w:tcPr>
            <w:tcW w:w="1701" w:type="dxa"/>
          </w:tcPr>
          <w:p w14:paraId="33776A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3433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14:paraId="78A6BBE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14:paraId="2F84B5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14:paraId="112111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p w14:paraId="3C9EAF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BD65E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85AB845" w14:textId="77777777" w:rsidTr="007B26D0">
        <w:tblPrEx>
          <w:tblCellMar>
            <w:top w:w="0" w:type="dxa"/>
            <w:bottom w:w="0" w:type="dxa"/>
          </w:tblCellMar>
        </w:tblPrEx>
        <w:tc>
          <w:tcPr>
            <w:tcW w:w="3401" w:type="dxa"/>
          </w:tcPr>
          <w:p w14:paraId="1150743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EjendomAngivelseDelvisUdlejningsdage</w:t>
            </w:r>
          </w:p>
        </w:tc>
        <w:tc>
          <w:tcPr>
            <w:tcW w:w="1701" w:type="dxa"/>
          </w:tcPr>
          <w:p w14:paraId="5688223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integer</w:t>
            </w:r>
          </w:p>
          <w:p w14:paraId="3F95CB4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totalDigits: 3</w:t>
            </w:r>
          </w:p>
          <w:p w14:paraId="70A47C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maxExclusive: 999</w:t>
            </w:r>
          </w:p>
          <w:p w14:paraId="714AD63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minExclusive: 0</w:t>
            </w:r>
          </w:p>
        </w:tc>
        <w:tc>
          <w:tcPr>
            <w:tcW w:w="4671" w:type="dxa"/>
          </w:tcPr>
          <w:p w14:paraId="5F0896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p w14:paraId="679117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45E47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F03B638" w14:textId="77777777" w:rsidTr="007B26D0">
        <w:tblPrEx>
          <w:tblCellMar>
            <w:top w:w="0" w:type="dxa"/>
            <w:bottom w:w="0" w:type="dxa"/>
          </w:tblCellMar>
        </w:tblPrEx>
        <w:tc>
          <w:tcPr>
            <w:tcW w:w="3401" w:type="dxa"/>
          </w:tcPr>
          <w:p w14:paraId="5B5BFF6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EjendomAngivelseEjendomstype</w:t>
            </w:r>
          </w:p>
        </w:tc>
        <w:tc>
          <w:tcPr>
            <w:tcW w:w="1701" w:type="dxa"/>
          </w:tcPr>
          <w:p w14:paraId="73616E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BD44A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1A4ADE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14:paraId="4547D4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p w14:paraId="6F9F16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281D9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5A56C9E" w14:textId="77777777" w:rsidTr="007B26D0">
        <w:tblPrEx>
          <w:tblCellMar>
            <w:top w:w="0" w:type="dxa"/>
            <w:bottom w:w="0" w:type="dxa"/>
          </w:tblCellMar>
        </w:tblPrEx>
        <w:tc>
          <w:tcPr>
            <w:tcW w:w="3401" w:type="dxa"/>
          </w:tcPr>
          <w:p w14:paraId="3C725B0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EjendomAngivelseErhvervsanvendelsesandel</w:t>
            </w:r>
          </w:p>
        </w:tc>
        <w:tc>
          <w:tcPr>
            <w:tcW w:w="1701" w:type="dxa"/>
          </w:tcPr>
          <w:p w14:paraId="0A1C2A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9E6C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14:paraId="59B20D7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14:paraId="1EBBDB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p w14:paraId="27E4C4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5E606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852D753" w14:textId="77777777" w:rsidTr="007B26D0">
        <w:tblPrEx>
          <w:tblCellMar>
            <w:top w:w="0" w:type="dxa"/>
            <w:bottom w:w="0" w:type="dxa"/>
          </w:tblCellMar>
        </w:tblPrEx>
        <w:tc>
          <w:tcPr>
            <w:tcW w:w="3401" w:type="dxa"/>
          </w:tcPr>
          <w:p w14:paraId="4644C66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EjendomAngivelseErhvervsanvendelsesdage</w:t>
            </w:r>
          </w:p>
        </w:tc>
        <w:tc>
          <w:tcPr>
            <w:tcW w:w="1701" w:type="dxa"/>
          </w:tcPr>
          <w:p w14:paraId="577B87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integer</w:t>
            </w:r>
          </w:p>
          <w:p w14:paraId="3906402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totalDigits: 3</w:t>
            </w:r>
          </w:p>
          <w:p w14:paraId="3FD8DC4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maxExclusive: 999</w:t>
            </w:r>
          </w:p>
          <w:p w14:paraId="7D8893F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minExclusive: 0</w:t>
            </w:r>
          </w:p>
        </w:tc>
        <w:tc>
          <w:tcPr>
            <w:tcW w:w="4671" w:type="dxa"/>
          </w:tcPr>
          <w:p w14:paraId="7BA27A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14:paraId="23442F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p w14:paraId="09E663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7A992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FC56A6" w14:textId="77777777" w:rsidTr="007B26D0">
        <w:tblPrEx>
          <w:tblCellMar>
            <w:top w:w="0" w:type="dxa"/>
            <w:bottom w:w="0" w:type="dxa"/>
          </w:tblCellMar>
        </w:tblPrEx>
        <w:tc>
          <w:tcPr>
            <w:tcW w:w="3401" w:type="dxa"/>
          </w:tcPr>
          <w:p w14:paraId="6D1B30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EjendomAngivelseErhvervsudlejningsdage</w:t>
            </w:r>
          </w:p>
        </w:tc>
        <w:tc>
          <w:tcPr>
            <w:tcW w:w="1701" w:type="dxa"/>
          </w:tcPr>
          <w:p w14:paraId="471970D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integer</w:t>
            </w:r>
          </w:p>
          <w:p w14:paraId="360B953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totalDigits: 3</w:t>
            </w:r>
          </w:p>
          <w:p w14:paraId="756945E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maxExclusive: 999</w:t>
            </w:r>
          </w:p>
          <w:p w14:paraId="62AAF18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minExclusive: 0</w:t>
            </w:r>
          </w:p>
        </w:tc>
        <w:tc>
          <w:tcPr>
            <w:tcW w:w="4671" w:type="dxa"/>
          </w:tcPr>
          <w:p w14:paraId="530191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14:paraId="7E2C4F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p w14:paraId="04FAA8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0F9C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7400FC5" w14:textId="77777777" w:rsidTr="007B26D0">
        <w:tblPrEx>
          <w:tblCellMar>
            <w:top w:w="0" w:type="dxa"/>
            <w:bottom w:w="0" w:type="dxa"/>
          </w:tblCellMar>
        </w:tblPrEx>
        <w:tc>
          <w:tcPr>
            <w:tcW w:w="3401" w:type="dxa"/>
          </w:tcPr>
          <w:p w14:paraId="4F94F84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EjendomAngivelseHelUdlejningsdage</w:t>
            </w:r>
          </w:p>
        </w:tc>
        <w:tc>
          <w:tcPr>
            <w:tcW w:w="1701" w:type="dxa"/>
          </w:tcPr>
          <w:p w14:paraId="210634D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integer</w:t>
            </w:r>
          </w:p>
          <w:p w14:paraId="062686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totalDigits: 3</w:t>
            </w:r>
          </w:p>
          <w:p w14:paraId="0F0A9CB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maxExclusive: 999</w:t>
            </w:r>
          </w:p>
          <w:p w14:paraId="252B76A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minExclusive: 0</w:t>
            </w:r>
          </w:p>
        </w:tc>
        <w:tc>
          <w:tcPr>
            <w:tcW w:w="4671" w:type="dxa"/>
          </w:tcPr>
          <w:p w14:paraId="0F7361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hele helårsboligen en del af året og sommerhusudlejning i antal dage.</w:t>
            </w:r>
          </w:p>
          <w:p w14:paraId="585FD4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739</w:t>
            </w:r>
          </w:p>
          <w:p w14:paraId="6F5B4D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B0D74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F3E8BCC" w14:textId="77777777" w:rsidTr="007B26D0">
        <w:tblPrEx>
          <w:tblCellMar>
            <w:top w:w="0" w:type="dxa"/>
            <w:bottom w:w="0" w:type="dxa"/>
          </w:tblCellMar>
        </w:tblPrEx>
        <w:tc>
          <w:tcPr>
            <w:tcW w:w="3401" w:type="dxa"/>
          </w:tcPr>
          <w:p w14:paraId="7FA9C2E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EjendomAngivelseIndflytningEfterIndkomstår</w:t>
            </w:r>
          </w:p>
        </w:tc>
        <w:tc>
          <w:tcPr>
            <w:tcW w:w="1701" w:type="dxa"/>
          </w:tcPr>
          <w:p w14:paraId="2EA6AC3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B29E9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14:paraId="21E59D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p w14:paraId="00D932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6455D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0A5DAA6" w14:textId="77777777" w:rsidTr="007B26D0">
        <w:tblPrEx>
          <w:tblCellMar>
            <w:top w:w="0" w:type="dxa"/>
            <w:bottom w:w="0" w:type="dxa"/>
          </w:tblCellMar>
        </w:tblPrEx>
        <w:tc>
          <w:tcPr>
            <w:tcW w:w="3401" w:type="dxa"/>
          </w:tcPr>
          <w:p w14:paraId="2D86034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EjendomAngivelseIndflytningsdato</w:t>
            </w:r>
          </w:p>
        </w:tc>
        <w:tc>
          <w:tcPr>
            <w:tcW w:w="1701" w:type="dxa"/>
          </w:tcPr>
          <w:p w14:paraId="093803F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4FC36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Indflytningsdato i indkomståret, hvis indflytningsdagen ligger efter overtagelsesdagen (kun helårsbolig)</w:t>
            </w:r>
          </w:p>
          <w:p w14:paraId="1ABA1F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p w14:paraId="714BBB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5A4F6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BCD5422" w14:textId="77777777" w:rsidTr="007B26D0">
        <w:tblPrEx>
          <w:tblCellMar>
            <w:top w:w="0" w:type="dxa"/>
            <w:bottom w:w="0" w:type="dxa"/>
          </w:tblCellMar>
        </w:tblPrEx>
        <w:tc>
          <w:tcPr>
            <w:tcW w:w="3401" w:type="dxa"/>
          </w:tcPr>
          <w:p w14:paraId="75C1C1C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EjendomAngivelseKøberOvertagelsesdato</w:t>
            </w:r>
          </w:p>
        </w:tc>
        <w:tc>
          <w:tcPr>
            <w:tcW w:w="1701" w:type="dxa"/>
          </w:tcPr>
          <w:p w14:paraId="25350DA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F5AB7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14:paraId="564D33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p w14:paraId="6AC1F8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56321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08E13BD" w14:textId="77777777" w:rsidTr="007B26D0">
        <w:tblPrEx>
          <w:tblCellMar>
            <w:top w:w="0" w:type="dxa"/>
            <w:bottom w:w="0" w:type="dxa"/>
          </w:tblCellMar>
        </w:tblPrEx>
        <w:tc>
          <w:tcPr>
            <w:tcW w:w="3401" w:type="dxa"/>
          </w:tcPr>
          <w:p w14:paraId="4F216EC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EjendomAngivelseOvertagelsesdato</w:t>
            </w:r>
          </w:p>
        </w:tc>
        <w:tc>
          <w:tcPr>
            <w:tcW w:w="1701" w:type="dxa"/>
          </w:tcPr>
          <w:p w14:paraId="50A3744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9B093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14:paraId="760ACE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p w14:paraId="17A03A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E47CA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A4E2DEB" w14:textId="77777777" w:rsidTr="007B26D0">
        <w:tblPrEx>
          <w:tblCellMar>
            <w:top w:w="0" w:type="dxa"/>
            <w:bottom w:w="0" w:type="dxa"/>
          </w:tblCellMar>
        </w:tblPrEx>
        <w:tc>
          <w:tcPr>
            <w:tcW w:w="3401" w:type="dxa"/>
          </w:tcPr>
          <w:p w14:paraId="15981F3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EjendomAngivelseUbeboeligdage</w:t>
            </w:r>
          </w:p>
        </w:tc>
        <w:tc>
          <w:tcPr>
            <w:tcW w:w="1701" w:type="dxa"/>
          </w:tcPr>
          <w:p w14:paraId="07F1531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integer</w:t>
            </w:r>
          </w:p>
          <w:p w14:paraId="500CC33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totalDigits: 5</w:t>
            </w:r>
          </w:p>
          <w:p w14:paraId="14A8E6A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maxInclusive: 99999</w:t>
            </w:r>
          </w:p>
          <w:p w14:paraId="2EA447F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minInclusive: 0</w:t>
            </w:r>
          </w:p>
        </w:tc>
        <w:tc>
          <w:tcPr>
            <w:tcW w:w="4671" w:type="dxa"/>
          </w:tcPr>
          <w:p w14:paraId="6F699F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14:paraId="42104A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p w14:paraId="061067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547D0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2E985F3" w14:textId="77777777" w:rsidTr="007B26D0">
        <w:tblPrEx>
          <w:tblCellMar>
            <w:top w:w="0" w:type="dxa"/>
            <w:bottom w:w="0" w:type="dxa"/>
          </w:tblCellMar>
        </w:tblPrEx>
        <w:tc>
          <w:tcPr>
            <w:tcW w:w="3401" w:type="dxa"/>
          </w:tcPr>
          <w:p w14:paraId="3444742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EjendomAngivelseUdflytningsdato</w:t>
            </w:r>
          </w:p>
        </w:tc>
        <w:tc>
          <w:tcPr>
            <w:tcW w:w="1701" w:type="dxa"/>
          </w:tcPr>
          <w:p w14:paraId="4129BA1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8D4D2B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Udflytningsdato i indkomståret, hvis udflytningsdagen ligger før købers overtagelsesdag (kun helårsbolig).</w:t>
            </w:r>
          </w:p>
          <w:p w14:paraId="17A529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p w14:paraId="363AA2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89936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ABE94CC" w14:textId="77777777" w:rsidTr="007B26D0">
        <w:tblPrEx>
          <w:tblCellMar>
            <w:top w:w="0" w:type="dxa"/>
            <w:bottom w:w="0" w:type="dxa"/>
          </w:tblCellMar>
        </w:tblPrEx>
        <w:tc>
          <w:tcPr>
            <w:tcW w:w="3401" w:type="dxa"/>
          </w:tcPr>
          <w:p w14:paraId="03C4B4D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EjendomAngivelseUdlejningBundfradrag</w:t>
            </w:r>
          </w:p>
        </w:tc>
        <w:tc>
          <w:tcPr>
            <w:tcW w:w="1701" w:type="dxa"/>
          </w:tcPr>
          <w:p w14:paraId="2C5971F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E7517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boligen er udlejet, og der er brugt bundfradrag.</w:t>
            </w:r>
          </w:p>
          <w:p w14:paraId="6D0D81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2579C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079AC50" w14:textId="77777777" w:rsidTr="007B26D0">
        <w:tblPrEx>
          <w:tblCellMar>
            <w:top w:w="0" w:type="dxa"/>
            <w:bottom w:w="0" w:type="dxa"/>
          </w:tblCellMar>
        </w:tblPrEx>
        <w:tc>
          <w:tcPr>
            <w:tcW w:w="3401" w:type="dxa"/>
          </w:tcPr>
          <w:p w14:paraId="0C5F427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EjendomEjerskabEjerandel</w:t>
            </w:r>
          </w:p>
        </w:tc>
        <w:tc>
          <w:tcPr>
            <w:tcW w:w="1701" w:type="dxa"/>
          </w:tcPr>
          <w:p w14:paraId="3D854F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34C4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14:paraId="0969656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14:paraId="2B6505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5D865A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06588D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2AF15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E864A51" w14:textId="77777777" w:rsidTr="007B26D0">
        <w:tblPrEx>
          <w:tblCellMar>
            <w:top w:w="0" w:type="dxa"/>
            <w:bottom w:w="0" w:type="dxa"/>
          </w:tblCellMar>
        </w:tblPrEx>
        <w:tc>
          <w:tcPr>
            <w:tcW w:w="3401" w:type="dxa"/>
          </w:tcPr>
          <w:p w14:paraId="76D44FC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EjendomEjerskabErhvervetFør1998</w:t>
            </w:r>
          </w:p>
        </w:tc>
        <w:tc>
          <w:tcPr>
            <w:tcW w:w="1701" w:type="dxa"/>
          </w:tcPr>
          <w:p w14:paraId="4A047F0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989CF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ejendommen erhvervet før 2/7 1998 (true=ja).</w:t>
            </w:r>
          </w:p>
          <w:p w14:paraId="26F729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p w14:paraId="730398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095E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BB46839" w14:textId="77777777" w:rsidTr="007B26D0">
        <w:tblPrEx>
          <w:tblCellMar>
            <w:top w:w="0" w:type="dxa"/>
            <w:bottom w:w="0" w:type="dxa"/>
          </w:tblCellMar>
        </w:tblPrEx>
        <w:tc>
          <w:tcPr>
            <w:tcW w:w="3401" w:type="dxa"/>
          </w:tcPr>
          <w:p w14:paraId="40DDE4A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EjendomEjerskabErhvervetFør2007</w:t>
            </w:r>
          </w:p>
        </w:tc>
        <w:tc>
          <w:tcPr>
            <w:tcW w:w="1701" w:type="dxa"/>
          </w:tcPr>
          <w:p w14:paraId="1B99FC1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D67D5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Frankrig, er ejendommen erhvervet før den 29/11-2007</w:t>
            </w:r>
          </w:p>
          <w:p w14:paraId="137246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0883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6C08A23" w14:textId="77777777" w:rsidTr="007B26D0">
        <w:tblPrEx>
          <w:tblCellMar>
            <w:top w:w="0" w:type="dxa"/>
            <w:bottom w:w="0" w:type="dxa"/>
          </w:tblCellMar>
        </w:tblPrEx>
        <w:tc>
          <w:tcPr>
            <w:tcW w:w="3401" w:type="dxa"/>
          </w:tcPr>
          <w:p w14:paraId="130F210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14:paraId="46721C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2BA2FA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14:paraId="5BC23B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14:paraId="456272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C2C30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D942D4A" w14:textId="77777777" w:rsidTr="007B26D0">
        <w:tblPrEx>
          <w:tblCellMar>
            <w:top w:w="0" w:type="dxa"/>
            <w:bottom w:w="0" w:type="dxa"/>
          </w:tblCellMar>
        </w:tblPrEx>
        <w:tc>
          <w:tcPr>
            <w:tcW w:w="3401" w:type="dxa"/>
          </w:tcPr>
          <w:p w14:paraId="238002C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EjendomsavanceAngivelseGenanbringelsePlacering</w:t>
            </w:r>
          </w:p>
        </w:tc>
        <w:tc>
          <w:tcPr>
            <w:tcW w:w="1701" w:type="dxa"/>
          </w:tcPr>
          <w:p w14:paraId="00F88B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0B9D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AAE39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14:paraId="58E15F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p w14:paraId="591BCC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78F67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87A29D0" w14:textId="77777777" w:rsidTr="007B26D0">
        <w:tblPrEx>
          <w:tblCellMar>
            <w:top w:w="0" w:type="dxa"/>
            <w:bottom w:w="0" w:type="dxa"/>
          </w:tblCellMar>
        </w:tblPrEx>
        <w:tc>
          <w:tcPr>
            <w:tcW w:w="3401" w:type="dxa"/>
          </w:tcPr>
          <w:p w14:paraId="289A459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EjendomsværdiSamlet</w:t>
            </w:r>
          </w:p>
        </w:tc>
        <w:tc>
          <w:tcPr>
            <w:tcW w:w="1701" w:type="dxa"/>
          </w:tcPr>
          <w:p w14:paraId="416CF6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C4C44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4DEF90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905A8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ejendomsværdi</w:t>
            </w:r>
          </w:p>
          <w:p w14:paraId="491BB1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7242D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BDCA0AE" w14:textId="77777777" w:rsidTr="007B26D0">
        <w:tblPrEx>
          <w:tblCellMar>
            <w:top w:w="0" w:type="dxa"/>
            <w:bottom w:w="0" w:type="dxa"/>
          </w:tblCellMar>
        </w:tblPrEx>
        <w:tc>
          <w:tcPr>
            <w:tcW w:w="3401" w:type="dxa"/>
          </w:tcPr>
          <w:p w14:paraId="71A2DAE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EjendomværdiskatBeløb</w:t>
            </w:r>
          </w:p>
        </w:tc>
        <w:tc>
          <w:tcPr>
            <w:tcW w:w="1701" w:type="dxa"/>
          </w:tcPr>
          <w:p w14:paraId="0FB43D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0B603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1AF4D8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D3D62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SKAT</w:t>
            </w:r>
          </w:p>
          <w:p w14:paraId="26F0D0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8C13B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68DA247" w14:textId="77777777" w:rsidTr="007B26D0">
        <w:tblPrEx>
          <w:tblCellMar>
            <w:top w:w="0" w:type="dxa"/>
            <w:bottom w:w="0" w:type="dxa"/>
          </w:tblCellMar>
        </w:tblPrEx>
        <w:tc>
          <w:tcPr>
            <w:tcW w:w="3401" w:type="dxa"/>
          </w:tcPr>
          <w:p w14:paraId="1A0D075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EjendomværdiskatBeregnetSum</w:t>
            </w:r>
          </w:p>
        </w:tc>
        <w:tc>
          <w:tcPr>
            <w:tcW w:w="1701" w:type="dxa"/>
          </w:tcPr>
          <w:p w14:paraId="00E007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81F5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DAFD57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D9C4C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ejendomsværdiskat i forbindelse med køb/salg for hele året. Af summen beregnes antal dage, hvor der ikke skal betales ejendomsværdiskat.</w:t>
            </w:r>
          </w:p>
          <w:p w14:paraId="4039F5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88A0C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9F5B828" w14:textId="77777777" w:rsidTr="007B26D0">
        <w:tblPrEx>
          <w:tblCellMar>
            <w:top w:w="0" w:type="dxa"/>
            <w:bottom w:w="0" w:type="dxa"/>
          </w:tblCellMar>
        </w:tblPrEx>
        <w:tc>
          <w:tcPr>
            <w:tcW w:w="3401" w:type="dxa"/>
          </w:tcPr>
          <w:p w14:paraId="7297546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FastEjendomTabBeløb</w:t>
            </w:r>
          </w:p>
        </w:tc>
        <w:tc>
          <w:tcPr>
            <w:tcW w:w="1701" w:type="dxa"/>
          </w:tcPr>
          <w:p w14:paraId="328E19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0652B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44FE8E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8A744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VED SALG AF FAST EJENDOM</w:t>
            </w:r>
          </w:p>
          <w:p w14:paraId="240E21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892</w:t>
            </w:r>
          </w:p>
          <w:p w14:paraId="4D1CC7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2992E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1B9F6BA" w14:textId="77777777" w:rsidTr="007B26D0">
        <w:tblPrEx>
          <w:tblCellMar>
            <w:top w:w="0" w:type="dxa"/>
            <w:bottom w:w="0" w:type="dxa"/>
          </w:tblCellMar>
        </w:tblPrEx>
        <w:tc>
          <w:tcPr>
            <w:tcW w:w="3401" w:type="dxa"/>
          </w:tcPr>
          <w:p w14:paraId="52A6A3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FlyFastBesætning</w:t>
            </w:r>
          </w:p>
        </w:tc>
        <w:tc>
          <w:tcPr>
            <w:tcW w:w="1701" w:type="dxa"/>
          </w:tcPr>
          <w:p w14:paraId="5DD1F4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A9C79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3E5B11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arbejdet er udført som medlem af den faste besætning.</w:t>
            </w:r>
          </w:p>
          <w:p w14:paraId="46CD4B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DD44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F9316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8D2C0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3835C1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4F13D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C49C012" w14:textId="77777777" w:rsidTr="007B26D0">
        <w:tblPrEx>
          <w:tblCellMar>
            <w:top w:w="0" w:type="dxa"/>
            <w:bottom w:w="0" w:type="dxa"/>
          </w:tblCellMar>
        </w:tblPrEx>
        <w:tc>
          <w:tcPr>
            <w:tcW w:w="3401" w:type="dxa"/>
          </w:tcPr>
          <w:p w14:paraId="663B178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FlyInternationalt</w:t>
            </w:r>
          </w:p>
        </w:tc>
        <w:tc>
          <w:tcPr>
            <w:tcW w:w="1701" w:type="dxa"/>
          </w:tcPr>
          <w:p w14:paraId="0403B4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D1E13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5D7A2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Oplyser at flyvningen foregår i flere lande, og ikke kun mellem pladser i arbejdslandet</w:t>
            </w:r>
          </w:p>
          <w:p w14:paraId="5C7B48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8CFA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B721E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408B1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7C8E45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16D72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59CD17F" w14:textId="77777777" w:rsidTr="007B26D0">
        <w:tblPrEx>
          <w:tblCellMar>
            <w:top w:w="0" w:type="dxa"/>
            <w:bottom w:w="0" w:type="dxa"/>
          </w:tblCellMar>
        </w:tblPrEx>
        <w:tc>
          <w:tcPr>
            <w:tcW w:w="3401" w:type="dxa"/>
          </w:tcPr>
          <w:p w14:paraId="345A73F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FlyOpgave</w:t>
            </w:r>
          </w:p>
        </w:tc>
        <w:tc>
          <w:tcPr>
            <w:tcW w:w="1701" w:type="dxa"/>
          </w:tcPr>
          <w:p w14:paraId="0D1EB2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DBA682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33B56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fly som borgeren arbejder på har enten transport af passagerer eller gods som opgave. Et ja betyder at opgaven enten er transport af passagerer eller gods.</w:t>
            </w:r>
          </w:p>
          <w:p w14:paraId="367033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879C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2914C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0B2018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694A1E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931BC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rsidRPr="007B26D0" w14:paraId="047D7195" w14:textId="77777777" w:rsidTr="007B26D0">
        <w:tblPrEx>
          <w:tblCellMar>
            <w:top w:w="0" w:type="dxa"/>
            <w:bottom w:w="0" w:type="dxa"/>
          </w:tblCellMar>
        </w:tblPrEx>
        <w:tc>
          <w:tcPr>
            <w:tcW w:w="3401" w:type="dxa"/>
          </w:tcPr>
          <w:p w14:paraId="5C1DBDD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FlySelskabKode</w:t>
            </w:r>
          </w:p>
        </w:tc>
        <w:tc>
          <w:tcPr>
            <w:tcW w:w="1701" w:type="dxa"/>
          </w:tcPr>
          <w:p w14:paraId="7C07DC1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string</w:t>
            </w:r>
          </w:p>
          <w:p w14:paraId="5493E83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minLength: 0</w:t>
            </w:r>
          </w:p>
          <w:p w14:paraId="493FD80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maxLength: 100</w:t>
            </w:r>
          </w:p>
          <w:p w14:paraId="315037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whitespace: preserve</w:t>
            </w:r>
          </w:p>
        </w:tc>
        <w:tc>
          <w:tcPr>
            <w:tcW w:w="4671" w:type="dxa"/>
          </w:tcPr>
          <w:p w14:paraId="6D6650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på flyselskab ud fra en kodeliste.</w:t>
            </w:r>
          </w:p>
          <w:p w14:paraId="09397B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3B9E8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Værdisæt:</w:t>
            </w:r>
          </w:p>
          <w:p w14:paraId="733D4FF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GRL</w:t>
            </w:r>
            <w:r w:rsidRPr="007B26D0">
              <w:rPr>
                <w:rFonts w:ascii="Arial" w:hAnsi="Arial" w:cs="Arial"/>
                <w:sz w:val="18"/>
                <w:lang w:val="en-US"/>
              </w:rPr>
              <w:tab/>
              <w:t>Air Greenland</w:t>
            </w:r>
          </w:p>
          <w:p w14:paraId="1230EC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BAW</w:t>
            </w:r>
            <w:r w:rsidRPr="007B26D0">
              <w:rPr>
                <w:rFonts w:ascii="Arial" w:hAnsi="Arial" w:cs="Arial"/>
                <w:sz w:val="18"/>
                <w:lang w:val="en-US"/>
              </w:rPr>
              <w:tab/>
              <w:t>British Airways</w:t>
            </w:r>
          </w:p>
          <w:p w14:paraId="79DB9EC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EZY</w:t>
            </w:r>
            <w:r w:rsidRPr="007B26D0">
              <w:rPr>
                <w:rFonts w:ascii="Arial" w:hAnsi="Arial" w:cs="Arial"/>
                <w:sz w:val="18"/>
                <w:lang w:val="en-US"/>
              </w:rPr>
              <w:tab/>
              <w:t>EasyJet</w:t>
            </w:r>
          </w:p>
          <w:p w14:paraId="7967617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NJE</w:t>
            </w:r>
            <w:r w:rsidRPr="007B26D0">
              <w:rPr>
                <w:rFonts w:ascii="Arial" w:hAnsi="Arial" w:cs="Arial"/>
                <w:sz w:val="18"/>
                <w:lang w:val="en-US"/>
              </w:rPr>
              <w:tab/>
              <w:t>NetJets Europa</w:t>
            </w:r>
          </w:p>
          <w:p w14:paraId="0E138B3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NAX</w:t>
            </w:r>
            <w:r w:rsidRPr="007B26D0">
              <w:rPr>
                <w:rFonts w:ascii="Arial" w:hAnsi="Arial" w:cs="Arial"/>
                <w:sz w:val="18"/>
                <w:lang w:val="en-US"/>
              </w:rPr>
              <w:tab/>
              <w:t>Norwegian Air Shuttle</w:t>
            </w:r>
          </w:p>
          <w:p w14:paraId="1ED0AD9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NAX</w:t>
            </w:r>
            <w:r w:rsidRPr="007B26D0">
              <w:rPr>
                <w:rFonts w:ascii="Arial" w:hAnsi="Arial" w:cs="Arial"/>
                <w:sz w:val="18"/>
                <w:lang w:val="en-US"/>
              </w:rPr>
              <w:tab/>
              <w:t>Norwegian Long Haul</w:t>
            </w:r>
          </w:p>
          <w:p w14:paraId="46A0A0A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RYR</w:t>
            </w:r>
            <w:r w:rsidRPr="007B26D0">
              <w:rPr>
                <w:rFonts w:ascii="Arial" w:hAnsi="Arial" w:cs="Arial"/>
                <w:sz w:val="18"/>
                <w:lang w:val="en-US"/>
              </w:rPr>
              <w:tab/>
              <w:t>Ryanair</w:t>
            </w:r>
          </w:p>
          <w:p w14:paraId="1B3FC08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SAS</w:t>
            </w:r>
            <w:r w:rsidRPr="007B26D0">
              <w:rPr>
                <w:rFonts w:ascii="Arial" w:hAnsi="Arial" w:cs="Arial"/>
                <w:sz w:val="18"/>
                <w:lang w:val="en-US"/>
              </w:rPr>
              <w:tab/>
              <w:t>Scandinavian Airlines</w:t>
            </w:r>
          </w:p>
          <w:p w14:paraId="77C97B5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SRR</w:t>
            </w:r>
            <w:r w:rsidRPr="007B26D0">
              <w:rPr>
                <w:rFonts w:ascii="Arial" w:hAnsi="Arial" w:cs="Arial"/>
                <w:sz w:val="18"/>
                <w:lang w:val="en-US"/>
              </w:rPr>
              <w:tab/>
              <w:t>Star Air</w:t>
            </w:r>
          </w:p>
          <w:p w14:paraId="078DAE5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14:paraId="6165410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7B26D0" w14:paraId="235D6CDD" w14:textId="77777777" w:rsidTr="007B26D0">
        <w:tblPrEx>
          <w:tblCellMar>
            <w:top w:w="0" w:type="dxa"/>
            <w:bottom w:w="0" w:type="dxa"/>
          </w:tblCellMar>
        </w:tblPrEx>
        <w:tc>
          <w:tcPr>
            <w:tcW w:w="3401" w:type="dxa"/>
          </w:tcPr>
          <w:p w14:paraId="5B7B1D2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FlySelskabNavn</w:t>
            </w:r>
          </w:p>
        </w:tc>
        <w:tc>
          <w:tcPr>
            <w:tcW w:w="1701" w:type="dxa"/>
          </w:tcPr>
          <w:p w14:paraId="1D1A01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9AE511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7F6A71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flyselskab.</w:t>
            </w:r>
          </w:p>
          <w:p w14:paraId="319A66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53A7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18D8086" w14:textId="77777777" w:rsidTr="007B26D0">
        <w:tblPrEx>
          <w:tblCellMar>
            <w:top w:w="0" w:type="dxa"/>
            <w:bottom w:w="0" w:type="dxa"/>
          </w:tblCellMar>
        </w:tblPrEx>
        <w:tc>
          <w:tcPr>
            <w:tcW w:w="3401" w:type="dxa"/>
          </w:tcPr>
          <w:p w14:paraId="52261E3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ForskerskatBeløb</w:t>
            </w:r>
          </w:p>
        </w:tc>
        <w:tc>
          <w:tcPr>
            <w:tcW w:w="1701" w:type="dxa"/>
          </w:tcPr>
          <w:p w14:paraId="1B6327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DE51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CF9C50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50815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af forskerindkomst</w:t>
            </w:r>
          </w:p>
          <w:p w14:paraId="721D66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DFD22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F7E2A9E" w14:textId="77777777" w:rsidTr="007B26D0">
        <w:tblPrEx>
          <w:tblCellMar>
            <w:top w:w="0" w:type="dxa"/>
            <w:bottom w:w="0" w:type="dxa"/>
          </w:tblCellMar>
        </w:tblPrEx>
        <w:tc>
          <w:tcPr>
            <w:tcW w:w="3401" w:type="dxa"/>
          </w:tcPr>
          <w:p w14:paraId="0C887F9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ForskerskatManueltNettoBeløb</w:t>
            </w:r>
          </w:p>
        </w:tc>
        <w:tc>
          <w:tcPr>
            <w:tcW w:w="1701" w:type="dxa"/>
          </w:tcPr>
          <w:p w14:paraId="6B9418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B7CD3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EC5BA8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290BC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af forskerindkomst, NETTO</w:t>
            </w:r>
          </w:p>
          <w:p w14:paraId="7593F2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864</w:t>
            </w:r>
          </w:p>
          <w:p w14:paraId="47D256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5323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2E8E4E8" w14:textId="77777777" w:rsidTr="007B26D0">
        <w:tblPrEx>
          <w:tblCellMar>
            <w:top w:w="0" w:type="dxa"/>
            <w:bottom w:w="0" w:type="dxa"/>
          </w:tblCellMar>
        </w:tblPrEx>
        <w:tc>
          <w:tcPr>
            <w:tcW w:w="3401" w:type="dxa"/>
          </w:tcPr>
          <w:p w14:paraId="5635F4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IndberetterautorisationUdløbDato</w:t>
            </w:r>
          </w:p>
        </w:tc>
        <w:tc>
          <w:tcPr>
            <w:tcW w:w="1701" w:type="dxa"/>
          </w:tcPr>
          <w:p w14:paraId="6EE230E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67C10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indberetters autorisation fra en borger udløber.</w:t>
            </w:r>
          </w:p>
          <w:p w14:paraId="10826F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Borgeren giver via TastSelv revisor tilladelse (autorisation) til at hente og indberette oplysninger via SAPro. Autorisationen gives normalt for 4 år (men borger kan ændre løbende).</w:t>
            </w:r>
          </w:p>
          <w:p w14:paraId="77086B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1417F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BDE4C3E" w14:textId="77777777" w:rsidTr="007B26D0">
        <w:tblPrEx>
          <w:tblCellMar>
            <w:top w:w="0" w:type="dxa"/>
            <w:bottom w:w="0" w:type="dxa"/>
          </w:tblCellMar>
        </w:tblPrEx>
        <w:tc>
          <w:tcPr>
            <w:tcW w:w="3401" w:type="dxa"/>
          </w:tcPr>
          <w:p w14:paraId="2BA2614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IndkomstPeriodeFra</w:t>
            </w:r>
          </w:p>
        </w:tc>
        <w:tc>
          <w:tcPr>
            <w:tcW w:w="1701" w:type="dxa"/>
          </w:tcPr>
          <w:p w14:paraId="0F7A1E0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ADEF8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indkomstperiode, der ligger til grund for en potentiel skatteberegning:</w:t>
            </w:r>
          </w:p>
          <w:p w14:paraId="36FC30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E0A8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 til et indkomstår. </w:t>
            </w:r>
          </w:p>
          <w:p w14:paraId="5CBF91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14:paraId="3C477A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mindre end et indkomstår. </w:t>
            </w:r>
          </w:p>
          <w:p w14:paraId="1D341F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14:paraId="739FB9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98BED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DDF2E25" w14:textId="77777777" w:rsidTr="007B26D0">
        <w:tblPrEx>
          <w:tblCellMar>
            <w:top w:w="0" w:type="dxa"/>
            <w:bottom w:w="0" w:type="dxa"/>
          </w:tblCellMar>
        </w:tblPrEx>
        <w:tc>
          <w:tcPr>
            <w:tcW w:w="3401" w:type="dxa"/>
          </w:tcPr>
          <w:p w14:paraId="4A1FD65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IndkomstPeriodeTil</w:t>
            </w:r>
          </w:p>
        </w:tc>
        <w:tc>
          <w:tcPr>
            <w:tcW w:w="1701" w:type="dxa"/>
          </w:tcPr>
          <w:p w14:paraId="426DBB9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6C170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14:paraId="461370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DC44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 til et indkomstår. </w:t>
            </w:r>
          </w:p>
          <w:p w14:paraId="0745EA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14:paraId="20494E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mindre end et indkomstår. </w:t>
            </w:r>
          </w:p>
          <w:p w14:paraId="375B72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14:paraId="4A3FA3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72D1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9C989DA" w14:textId="77777777" w:rsidTr="007B26D0">
        <w:tblPrEx>
          <w:tblCellMar>
            <w:top w:w="0" w:type="dxa"/>
            <w:bottom w:w="0" w:type="dxa"/>
          </w:tblCellMar>
        </w:tblPrEx>
        <w:tc>
          <w:tcPr>
            <w:tcW w:w="3401" w:type="dxa"/>
          </w:tcPr>
          <w:p w14:paraId="75FA4CA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IndkomstskatFradragBeløb</w:t>
            </w:r>
          </w:p>
        </w:tc>
        <w:tc>
          <w:tcPr>
            <w:tcW w:w="1701" w:type="dxa"/>
          </w:tcPr>
          <w:p w14:paraId="1E5BB5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5876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FBA2D4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467FE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 AF UDNYTTET PERSON FRADRAG, INDKOMSTSKAT</w:t>
            </w:r>
          </w:p>
          <w:p w14:paraId="04AC50F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AA353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C482388" w14:textId="77777777" w:rsidTr="007B26D0">
        <w:tblPrEx>
          <w:tblCellMar>
            <w:top w:w="0" w:type="dxa"/>
            <w:bottom w:w="0" w:type="dxa"/>
          </w:tblCellMar>
        </w:tblPrEx>
        <w:tc>
          <w:tcPr>
            <w:tcW w:w="3401" w:type="dxa"/>
          </w:tcPr>
          <w:p w14:paraId="23BA537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IndkomstskatFradragModregnetværdi</w:t>
            </w:r>
          </w:p>
        </w:tc>
        <w:tc>
          <w:tcPr>
            <w:tcW w:w="1701" w:type="dxa"/>
          </w:tcPr>
          <w:p w14:paraId="3E213C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C2071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3A22F5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FFE5F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Modregnet skatteværdi af personfradrag, indkomstskat</w:t>
            </w:r>
          </w:p>
          <w:p w14:paraId="7CA409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0F26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5925D55" w14:textId="77777777" w:rsidTr="007B26D0">
        <w:tblPrEx>
          <w:tblCellMar>
            <w:top w:w="0" w:type="dxa"/>
            <w:bottom w:w="0" w:type="dxa"/>
          </w:tblCellMar>
        </w:tblPrEx>
        <w:tc>
          <w:tcPr>
            <w:tcW w:w="3401" w:type="dxa"/>
          </w:tcPr>
          <w:p w14:paraId="6687E67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KapitalIndkomstAndenGældSURenteudgift</w:t>
            </w:r>
          </w:p>
        </w:tc>
        <w:tc>
          <w:tcPr>
            <w:tcW w:w="1701" w:type="dxa"/>
          </w:tcPr>
          <w:p w14:paraId="06A1E0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3C52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435FF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68458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14:paraId="5E3875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EE08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14:paraId="64BB70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14:paraId="05DD57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14:paraId="177D9E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14:paraId="4941DD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Andre renteudgifter, som giver ret til fradrag, og som Skattestyrelsen ikke automatisk får oplyst</w:t>
            </w:r>
          </w:p>
          <w:p w14:paraId="7EE374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FEBC7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B37DC65" w14:textId="77777777" w:rsidTr="007B26D0">
        <w:tblPrEx>
          <w:tblCellMar>
            <w:top w:w="0" w:type="dxa"/>
            <w:bottom w:w="0" w:type="dxa"/>
          </w:tblCellMar>
        </w:tblPrEx>
        <w:tc>
          <w:tcPr>
            <w:tcW w:w="3401" w:type="dxa"/>
          </w:tcPr>
          <w:p w14:paraId="7B134FD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w:t>
            </w:r>
          </w:p>
        </w:tc>
        <w:tc>
          <w:tcPr>
            <w:tcW w:w="1701" w:type="dxa"/>
          </w:tcPr>
          <w:p w14:paraId="2EEA82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ADDB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9D12EF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902F5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indkomståret, renteindtægter af pantebreve, der ikke er i depot, fratrukket et evt. vederlag for renter betalt ved køb af pantebrevene i indkomståret, gevinst ved ekstraordinær indfrielse af kontantlån og nettofortjeneste (positivt resultat efter fradrag af tab i indkomståret og fremført tab fra tidligere år) af gevinst på finansielle kontrakter og strukturerede obligationer og fortjeneste ved salg af fast ejendom eller afkast på livsforsikringer og lignende. </w:t>
            </w:r>
          </w:p>
          <w:p w14:paraId="6195AA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B442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p w14:paraId="2F7AC2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72190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C9CCB50" w14:textId="77777777" w:rsidTr="007B26D0">
        <w:tblPrEx>
          <w:tblCellMar>
            <w:top w:w="0" w:type="dxa"/>
            <w:bottom w:w="0" w:type="dxa"/>
          </w:tblCellMar>
        </w:tblPrEx>
        <w:tc>
          <w:tcPr>
            <w:tcW w:w="3401" w:type="dxa"/>
          </w:tcPr>
          <w:p w14:paraId="490ECBE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KapitalIndkomstAndenKapitalIndkomstVirksomhed</w:t>
            </w:r>
          </w:p>
        </w:tc>
        <w:tc>
          <w:tcPr>
            <w:tcW w:w="1701" w:type="dxa"/>
          </w:tcPr>
          <w:p w14:paraId="57B16C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C9B85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55A58C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60D7E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obligationer og andre fordringer, investeringsselskaber, samt lagerforskydninger og udenlandske fordringer/gæld og valuta.</w:t>
            </w:r>
          </w:p>
          <w:p w14:paraId="7EC544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E782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p w14:paraId="7C8730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49BB2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CC40929" w14:textId="77777777" w:rsidTr="007B26D0">
        <w:tblPrEx>
          <w:tblCellMar>
            <w:top w:w="0" w:type="dxa"/>
            <w:bottom w:w="0" w:type="dxa"/>
          </w:tblCellMar>
        </w:tblPrEx>
        <w:tc>
          <w:tcPr>
            <w:tcW w:w="3401" w:type="dxa"/>
          </w:tcPr>
          <w:p w14:paraId="36308C3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KapitalIndkomstEjendomsAvance</w:t>
            </w:r>
          </w:p>
        </w:tc>
        <w:tc>
          <w:tcPr>
            <w:tcW w:w="1701" w:type="dxa"/>
          </w:tcPr>
          <w:p w14:paraId="7F80C1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836E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2D36F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BA21A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ejendomsavance.</w:t>
            </w:r>
          </w:p>
          <w:p w14:paraId="44E6A8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 Indgår i Kapitalindkomsten.</w:t>
            </w:r>
          </w:p>
          <w:p w14:paraId="5FEB87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CB7F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p w14:paraId="3ED990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8FF5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6D45349" w14:textId="77777777" w:rsidTr="007B26D0">
        <w:tblPrEx>
          <w:tblCellMar>
            <w:top w:w="0" w:type="dxa"/>
            <w:bottom w:w="0" w:type="dxa"/>
          </w:tblCellMar>
        </w:tblPrEx>
        <w:tc>
          <w:tcPr>
            <w:tcW w:w="3401" w:type="dxa"/>
          </w:tcPr>
          <w:p w14:paraId="27A03BB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14:paraId="491FC2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28145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447E89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5B23A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14:paraId="4182C3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14:paraId="508215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6F79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p w14:paraId="3483F1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CC909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3487CD2" w14:textId="77777777" w:rsidTr="007B26D0">
        <w:tblPrEx>
          <w:tblCellMar>
            <w:top w:w="0" w:type="dxa"/>
            <w:bottom w:w="0" w:type="dxa"/>
          </w:tblCellMar>
        </w:tblPrEx>
        <w:tc>
          <w:tcPr>
            <w:tcW w:w="3401" w:type="dxa"/>
          </w:tcPr>
          <w:p w14:paraId="4A8C14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14:paraId="7AFE2B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D342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AAE7B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2C816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14:paraId="0111A4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E365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14:paraId="5AC577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9336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p w14:paraId="7EA1A8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BF987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2827027" w14:textId="77777777" w:rsidTr="007B26D0">
        <w:tblPrEx>
          <w:tblCellMar>
            <w:top w:w="0" w:type="dxa"/>
            <w:bottom w:w="0" w:type="dxa"/>
          </w:tblCellMar>
        </w:tblPrEx>
        <w:tc>
          <w:tcPr>
            <w:tcW w:w="3401" w:type="dxa"/>
          </w:tcPr>
          <w:p w14:paraId="4EE9669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14:paraId="6B11BB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2418F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828414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B5E3F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14:paraId="79A6B1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FE7B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14:paraId="5FCE18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14:paraId="0081C4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14:paraId="0D4EA4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14:paraId="1D15DC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kontrakter. Dog kan du ikke trække tab fra, hvis du har købt obligationerne før den 27. januar 2010. </w:t>
            </w:r>
          </w:p>
          <w:p w14:paraId="6AC8CD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6FF5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p w14:paraId="462577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68835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2B5F075" w14:textId="77777777" w:rsidTr="007B26D0">
        <w:tblPrEx>
          <w:tblCellMar>
            <w:top w:w="0" w:type="dxa"/>
            <w:bottom w:w="0" w:type="dxa"/>
          </w:tblCellMar>
        </w:tblPrEx>
        <w:tc>
          <w:tcPr>
            <w:tcW w:w="3401" w:type="dxa"/>
          </w:tcPr>
          <w:p w14:paraId="311544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KapitalIndkomstGevinstTabObligationerInvesteringForening</w:t>
            </w:r>
          </w:p>
        </w:tc>
        <w:tc>
          <w:tcPr>
            <w:tcW w:w="1701" w:type="dxa"/>
          </w:tcPr>
          <w:p w14:paraId="17F9CA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4EC3F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641365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ECF2F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14:paraId="0D4CF8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14:paraId="5CE3BE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FEB8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FE1CB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330</w:t>
            </w:r>
          </w:p>
          <w:p w14:paraId="3CA111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33725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9DDAD15" w14:textId="77777777" w:rsidTr="007B26D0">
        <w:tblPrEx>
          <w:tblCellMar>
            <w:top w:w="0" w:type="dxa"/>
            <w:bottom w:w="0" w:type="dxa"/>
          </w:tblCellMar>
        </w:tblPrEx>
        <w:tc>
          <w:tcPr>
            <w:tcW w:w="3401" w:type="dxa"/>
          </w:tcPr>
          <w:p w14:paraId="48D6A09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14:paraId="6CDB33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45E3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424C7B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20F58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14:paraId="71D090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33B3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Skattestyrelsen har fået oplysninger om købet.</w:t>
            </w:r>
          </w:p>
          <w:p w14:paraId="7F6A6E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Skattestyrelsen har fået oplysninger om købet.</w:t>
            </w:r>
          </w:p>
          <w:p w14:paraId="311148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14:paraId="7F0EB1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14:paraId="71CC74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14:paraId="4B9709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4C28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p w14:paraId="10C762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0C2B1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54767BA" w14:textId="77777777" w:rsidTr="007B26D0">
        <w:tblPrEx>
          <w:tblCellMar>
            <w:top w:w="0" w:type="dxa"/>
            <w:bottom w:w="0" w:type="dxa"/>
          </w:tblCellMar>
        </w:tblPrEx>
        <w:tc>
          <w:tcPr>
            <w:tcW w:w="3401" w:type="dxa"/>
          </w:tcPr>
          <w:p w14:paraId="1845BA0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KapitalIndkomstKapitalafkastOrdningen</w:t>
            </w:r>
          </w:p>
        </w:tc>
        <w:tc>
          <w:tcPr>
            <w:tcW w:w="1701" w:type="dxa"/>
          </w:tcPr>
          <w:p w14:paraId="45FF39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B582B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089039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35CC1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14:paraId="68651F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14:paraId="0A82C1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14:paraId="553458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4264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p w14:paraId="121E84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BD53D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CC3E63E" w14:textId="77777777" w:rsidTr="007B26D0">
        <w:tblPrEx>
          <w:tblCellMar>
            <w:top w:w="0" w:type="dxa"/>
            <w:bottom w:w="0" w:type="dxa"/>
          </w:tblCellMar>
        </w:tblPrEx>
        <w:tc>
          <w:tcPr>
            <w:tcW w:w="3401" w:type="dxa"/>
          </w:tcPr>
          <w:p w14:paraId="4F6342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KapitalIndkomstKapitalafkastVirksomhedOrdningen</w:t>
            </w:r>
          </w:p>
        </w:tc>
        <w:tc>
          <w:tcPr>
            <w:tcW w:w="1701" w:type="dxa"/>
          </w:tcPr>
          <w:p w14:paraId="2E0D6D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4204B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00364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12ED6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14:paraId="7CDB3F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14:paraId="021C68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14:paraId="16DEF5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76D8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14:paraId="246F05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41436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F9AD450" w14:textId="77777777" w:rsidTr="007B26D0">
        <w:tblPrEx>
          <w:tblCellMar>
            <w:top w:w="0" w:type="dxa"/>
            <w:bottom w:w="0" w:type="dxa"/>
          </w:tblCellMar>
        </w:tblPrEx>
        <w:tc>
          <w:tcPr>
            <w:tcW w:w="3401" w:type="dxa"/>
          </w:tcPr>
          <w:p w14:paraId="72649CD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14:paraId="18E270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058A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999551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A624E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14:paraId="686EAF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426E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14:paraId="0490E8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21893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4075BE6" w14:textId="77777777" w:rsidTr="007B26D0">
        <w:tblPrEx>
          <w:tblCellMar>
            <w:top w:w="0" w:type="dxa"/>
            <w:bottom w:w="0" w:type="dxa"/>
          </w:tblCellMar>
        </w:tblPrEx>
        <w:tc>
          <w:tcPr>
            <w:tcW w:w="3401" w:type="dxa"/>
          </w:tcPr>
          <w:p w14:paraId="41CFAAC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KapitalIndkomstOverskudOphørSkibsVirksomhed</w:t>
            </w:r>
          </w:p>
        </w:tc>
        <w:tc>
          <w:tcPr>
            <w:tcW w:w="1701" w:type="dxa"/>
          </w:tcPr>
          <w:p w14:paraId="56D834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6769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D44D7E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51CDB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14:paraId="4F1977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F715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anparter eller ophør eller afståelse af anpartsvirksomheden, hvis virksomheden er omfattet af anpartsreglerne på det tidspunkt, hvor fortjenesten bliver konstateret.</w:t>
            </w:r>
          </w:p>
          <w:p w14:paraId="08012C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14:paraId="30195D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angiver, og angiver har købt anparterne før 12. maj 1989.</w:t>
            </w:r>
          </w:p>
          <w:p w14:paraId="582C6D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14:paraId="3B7665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227E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p w14:paraId="6E5082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B050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206859E" w14:textId="77777777" w:rsidTr="007B26D0">
        <w:tblPrEx>
          <w:tblCellMar>
            <w:top w:w="0" w:type="dxa"/>
            <w:bottom w:w="0" w:type="dxa"/>
          </w:tblCellMar>
        </w:tblPrEx>
        <w:tc>
          <w:tcPr>
            <w:tcW w:w="3401" w:type="dxa"/>
          </w:tcPr>
          <w:p w14:paraId="295D39C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KapitalIndkomstOverskudSkibsVirksomhed</w:t>
            </w:r>
          </w:p>
        </w:tc>
        <w:tc>
          <w:tcPr>
            <w:tcW w:w="1701" w:type="dxa"/>
          </w:tcPr>
          <w:p w14:paraId="787F76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03C7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508AD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8ED20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14:paraId="1C1299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9692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p w14:paraId="7B9110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20D7E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AC3C459" w14:textId="77777777" w:rsidTr="007B26D0">
        <w:tblPrEx>
          <w:tblCellMar>
            <w:top w:w="0" w:type="dxa"/>
            <w:bottom w:w="0" w:type="dxa"/>
          </w:tblCellMar>
        </w:tblPrEx>
        <w:tc>
          <w:tcPr>
            <w:tcW w:w="3401" w:type="dxa"/>
          </w:tcPr>
          <w:p w14:paraId="1F40BEB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KapitalIndkomstPengeinstitutRenteudgift</w:t>
            </w:r>
          </w:p>
        </w:tc>
        <w:tc>
          <w:tcPr>
            <w:tcW w:w="1701" w:type="dxa"/>
          </w:tcPr>
          <w:p w14:paraId="11E039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21B51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D0147A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52682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14:paraId="716FD2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E6C1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14:paraId="549B66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BD21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41C0FB7" w14:textId="77777777" w:rsidTr="007B26D0">
        <w:tblPrEx>
          <w:tblCellMar>
            <w:top w:w="0" w:type="dxa"/>
            <w:bottom w:w="0" w:type="dxa"/>
          </w:tblCellMar>
        </w:tblPrEx>
        <w:tc>
          <w:tcPr>
            <w:tcW w:w="3401" w:type="dxa"/>
          </w:tcPr>
          <w:p w14:paraId="035053C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KapitalIndkomstRealkreditinstitutRenteudgift</w:t>
            </w:r>
          </w:p>
        </w:tc>
        <w:tc>
          <w:tcPr>
            <w:tcW w:w="1701" w:type="dxa"/>
          </w:tcPr>
          <w:p w14:paraId="3BAA39F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7F19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2FD0B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09E05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14:paraId="0936C1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B073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14:paraId="505DC9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05871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160B45C" w14:textId="77777777" w:rsidTr="007B26D0">
        <w:tblPrEx>
          <w:tblCellMar>
            <w:top w:w="0" w:type="dxa"/>
            <w:bottom w:w="0" w:type="dxa"/>
          </w:tblCellMar>
        </w:tblPrEx>
        <w:tc>
          <w:tcPr>
            <w:tcW w:w="3401" w:type="dxa"/>
          </w:tcPr>
          <w:p w14:paraId="6393A63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14:paraId="325C51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AAD1E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E6A067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48811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14:paraId="331618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C159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14:paraId="21A16F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489A9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CC9DA9F" w14:textId="77777777" w:rsidTr="007B26D0">
        <w:tblPrEx>
          <w:tblCellMar>
            <w:top w:w="0" w:type="dxa"/>
            <w:bottom w:w="0" w:type="dxa"/>
          </w:tblCellMar>
        </w:tblPrEx>
        <w:tc>
          <w:tcPr>
            <w:tcW w:w="3401" w:type="dxa"/>
          </w:tcPr>
          <w:p w14:paraId="75F3E4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KapitalIndkomstRenteIndtægtVirksomhed</w:t>
            </w:r>
          </w:p>
        </w:tc>
        <w:tc>
          <w:tcPr>
            <w:tcW w:w="1701" w:type="dxa"/>
          </w:tcPr>
          <w:p w14:paraId="289D22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417D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E7146B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AB2E6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 Indgår i kapitalindkomsten.</w:t>
            </w:r>
          </w:p>
          <w:p w14:paraId="1C4DE8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p w14:paraId="73D855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5263C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DF66135" w14:textId="77777777" w:rsidTr="007B26D0">
        <w:tblPrEx>
          <w:tblCellMar>
            <w:top w:w="0" w:type="dxa"/>
            <w:bottom w:w="0" w:type="dxa"/>
          </w:tblCellMar>
        </w:tblPrEx>
        <w:tc>
          <w:tcPr>
            <w:tcW w:w="3401" w:type="dxa"/>
          </w:tcPr>
          <w:p w14:paraId="16D4FB1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KapitalIndkomstRentekorrektion</w:t>
            </w:r>
          </w:p>
        </w:tc>
        <w:tc>
          <w:tcPr>
            <w:tcW w:w="1701" w:type="dxa"/>
          </w:tcPr>
          <w:p w14:paraId="03B1D9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EA5C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1E7B7C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18332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14:paraId="412BA7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14:paraId="42D7FC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0972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14:paraId="4C6C1D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C4E0F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EFD6859" w14:textId="77777777" w:rsidTr="007B26D0">
        <w:tblPrEx>
          <w:tblCellMar>
            <w:top w:w="0" w:type="dxa"/>
            <w:bottom w:w="0" w:type="dxa"/>
          </w:tblCellMar>
        </w:tblPrEx>
        <w:tc>
          <w:tcPr>
            <w:tcW w:w="3401" w:type="dxa"/>
          </w:tcPr>
          <w:p w14:paraId="0FFBF83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14:paraId="506DED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448EE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D01B91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62638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14:paraId="6341AB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4C31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14:paraId="2B210B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14:paraId="2DC9CE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angiveren indfrier gamle lån ved at få udbetalt reservefondsandele: 2/3 af det beløb, udlodningen overstiger det oprindelige indskud med. Det gælder, uanset om angiveren får udlodningen udbetalt kontant, eller om angiveren anvender beløbet helt eller delvis som indskud til reservefond i et nyt lån.</w:t>
            </w:r>
          </w:p>
          <w:p w14:paraId="31FF33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angiveren får en reservefondsudlodning ved ekstraordinært at afskrive på restgælden, uden at det har forbindelse med indfrielsen af lånet: 2/3 af det beløb, angiveren får udloddet fra reservefonden.</w:t>
            </w:r>
          </w:p>
          <w:p w14:paraId="266BAF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33EF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p w14:paraId="3F7A1A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4B8A1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C39D4DE" w14:textId="77777777" w:rsidTr="007B26D0">
        <w:tblPrEx>
          <w:tblCellMar>
            <w:top w:w="0" w:type="dxa"/>
            <w:bottom w:w="0" w:type="dxa"/>
          </w:tblCellMar>
        </w:tblPrEx>
        <w:tc>
          <w:tcPr>
            <w:tcW w:w="3401" w:type="dxa"/>
          </w:tcPr>
          <w:p w14:paraId="6A990F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KapitalIndkomstStudielånRenteudgift</w:t>
            </w:r>
          </w:p>
        </w:tc>
        <w:tc>
          <w:tcPr>
            <w:tcW w:w="1701" w:type="dxa"/>
          </w:tcPr>
          <w:p w14:paraId="0D04B8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2D02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ECFC4B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3BB4E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14:paraId="63C2DF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F4F5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p w14:paraId="617B3D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F8860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7B2B2E4" w14:textId="77777777" w:rsidTr="007B26D0">
        <w:tblPrEx>
          <w:tblCellMar>
            <w:top w:w="0" w:type="dxa"/>
            <w:bottom w:w="0" w:type="dxa"/>
          </w:tblCellMar>
        </w:tblPrEx>
        <w:tc>
          <w:tcPr>
            <w:tcW w:w="3401" w:type="dxa"/>
          </w:tcPr>
          <w:p w14:paraId="21A80FD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14:paraId="477427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E13EB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D348D8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42746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14:paraId="41D69B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0BCF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14:paraId="1D2D36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14:paraId="6A9409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14:paraId="4C4830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14:paraId="08690A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C06EB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p w14:paraId="3164AB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17876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CA8689C" w14:textId="77777777" w:rsidTr="007B26D0">
        <w:tblPrEx>
          <w:tblCellMar>
            <w:top w:w="0" w:type="dxa"/>
            <w:bottom w:w="0" w:type="dxa"/>
          </w:tblCellMar>
        </w:tblPrEx>
        <w:tc>
          <w:tcPr>
            <w:tcW w:w="3401" w:type="dxa"/>
          </w:tcPr>
          <w:p w14:paraId="4D85B67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KapitalIndkomstUdlodningInvesteringsForeningVirksomhed</w:t>
            </w:r>
          </w:p>
        </w:tc>
        <w:tc>
          <w:tcPr>
            <w:tcW w:w="1701" w:type="dxa"/>
          </w:tcPr>
          <w:p w14:paraId="1DB59A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AEEF4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C30D2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7F633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14:paraId="5B296B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 der modtaget udlodninger fra investeringsforening eller selskab, hvor der er trukket dansk udbytteskat, skal det indberettes her. Udlodningen skal vedrøre virksomheden. Indgår i Kapitalindkomsten.</w:t>
            </w:r>
          </w:p>
          <w:p w14:paraId="5F1117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AC86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p w14:paraId="4EAE40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FE379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54C04F5" w14:textId="77777777" w:rsidTr="007B26D0">
        <w:tblPrEx>
          <w:tblCellMar>
            <w:top w:w="0" w:type="dxa"/>
            <w:bottom w:w="0" w:type="dxa"/>
          </w:tblCellMar>
        </w:tblPrEx>
        <w:tc>
          <w:tcPr>
            <w:tcW w:w="3401" w:type="dxa"/>
          </w:tcPr>
          <w:p w14:paraId="13C21C1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KapitalIndkomstVirksomhedRenteudgift</w:t>
            </w:r>
          </w:p>
        </w:tc>
        <w:tc>
          <w:tcPr>
            <w:tcW w:w="1701" w:type="dxa"/>
          </w:tcPr>
          <w:p w14:paraId="18BB61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78B49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58D75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ED9F17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 Indgår i Kapitalindkomsten.</w:t>
            </w:r>
          </w:p>
          <w:p w14:paraId="0A119B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82AB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p w14:paraId="100505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BC63C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D4EABBE" w14:textId="77777777" w:rsidTr="007B26D0">
        <w:tblPrEx>
          <w:tblCellMar>
            <w:top w:w="0" w:type="dxa"/>
            <w:bottom w:w="0" w:type="dxa"/>
          </w:tblCellMar>
        </w:tblPrEx>
        <w:tc>
          <w:tcPr>
            <w:tcW w:w="3401" w:type="dxa"/>
          </w:tcPr>
          <w:p w14:paraId="0067120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KapitalafkastOrdningKapitalafkast</w:t>
            </w:r>
          </w:p>
        </w:tc>
        <w:tc>
          <w:tcPr>
            <w:tcW w:w="1701" w:type="dxa"/>
          </w:tcPr>
          <w:p w14:paraId="0D2B8D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DE7F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4BEAFC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26A17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i kapitalafkastordning.</w:t>
            </w:r>
          </w:p>
          <w:p w14:paraId="7B0E71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2C94A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5F8B955" w14:textId="77777777" w:rsidTr="007B26D0">
        <w:tblPrEx>
          <w:tblCellMar>
            <w:top w:w="0" w:type="dxa"/>
            <w:bottom w:w="0" w:type="dxa"/>
          </w:tblCellMar>
        </w:tblPrEx>
        <w:tc>
          <w:tcPr>
            <w:tcW w:w="3401" w:type="dxa"/>
          </w:tcPr>
          <w:p w14:paraId="7E1F8E5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KapitalafkastOrdningVirksomhedsbeskatningKonjunktur</w:t>
            </w:r>
          </w:p>
        </w:tc>
        <w:tc>
          <w:tcPr>
            <w:tcW w:w="1701" w:type="dxa"/>
          </w:tcPr>
          <w:p w14:paraId="1BA44B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9002A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67673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94299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indkomst til konjunkturudligning. </w:t>
            </w:r>
          </w:p>
          <w:p w14:paraId="3B0522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14:paraId="4F0E0B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E769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445 for selvstændig virksomhed</w:t>
            </w:r>
          </w:p>
          <w:p w14:paraId="10C260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289 for udenlandsk selvstændig virksomhed</w:t>
            </w:r>
          </w:p>
          <w:p w14:paraId="0C033C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46961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6885802" w14:textId="77777777" w:rsidTr="007B26D0">
        <w:tblPrEx>
          <w:tblCellMar>
            <w:top w:w="0" w:type="dxa"/>
            <w:bottom w:w="0" w:type="dxa"/>
          </w:tblCellMar>
        </w:tblPrEx>
        <w:tc>
          <w:tcPr>
            <w:tcW w:w="3401" w:type="dxa"/>
          </w:tcPr>
          <w:p w14:paraId="61EAEF1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KirkeskatBeløb</w:t>
            </w:r>
          </w:p>
        </w:tc>
        <w:tc>
          <w:tcPr>
            <w:tcW w:w="1701" w:type="dxa"/>
          </w:tcPr>
          <w:p w14:paraId="0CE2E6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7B374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A8D3F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7D50E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KIRKESKAT TIL UDSKRIVNING PÅ ÅRSOPGØRELSEN</w:t>
            </w:r>
          </w:p>
          <w:p w14:paraId="2394C1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827</w:t>
            </w:r>
          </w:p>
          <w:p w14:paraId="1CCD62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588F9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F1242C4" w14:textId="77777777" w:rsidTr="007B26D0">
        <w:tblPrEx>
          <w:tblCellMar>
            <w:top w:w="0" w:type="dxa"/>
            <w:bottom w:w="0" w:type="dxa"/>
          </w:tblCellMar>
        </w:tblPrEx>
        <w:tc>
          <w:tcPr>
            <w:tcW w:w="3401" w:type="dxa"/>
          </w:tcPr>
          <w:p w14:paraId="67A5369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KirkeskatManueltNettoBeløb</w:t>
            </w:r>
          </w:p>
        </w:tc>
        <w:tc>
          <w:tcPr>
            <w:tcW w:w="1701" w:type="dxa"/>
          </w:tcPr>
          <w:p w14:paraId="482D28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78460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C7BAD8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FBCA7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KIRKESKAT</w:t>
            </w:r>
          </w:p>
          <w:p w14:paraId="7373A2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22C5F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5E62202" w14:textId="77777777" w:rsidTr="007B26D0">
        <w:tblPrEx>
          <w:tblCellMar>
            <w:top w:w="0" w:type="dxa"/>
            <w:bottom w:w="0" w:type="dxa"/>
          </w:tblCellMar>
        </w:tblPrEx>
        <w:tc>
          <w:tcPr>
            <w:tcW w:w="3401" w:type="dxa"/>
          </w:tcPr>
          <w:p w14:paraId="2A983A7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KirkeskatNedslagPeriodeBeløb</w:t>
            </w:r>
          </w:p>
        </w:tc>
        <w:tc>
          <w:tcPr>
            <w:tcW w:w="1701" w:type="dxa"/>
          </w:tcPr>
          <w:p w14:paraId="2D0792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7972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C27AAA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8CB51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kirkeskat på perioden</w:t>
            </w:r>
          </w:p>
          <w:p w14:paraId="1B06D8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B2C96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69ED836" w14:textId="77777777" w:rsidTr="007B26D0">
        <w:tblPrEx>
          <w:tblCellMar>
            <w:top w:w="0" w:type="dxa"/>
            <w:bottom w:w="0" w:type="dxa"/>
          </w:tblCellMar>
        </w:tblPrEx>
        <w:tc>
          <w:tcPr>
            <w:tcW w:w="3401" w:type="dxa"/>
          </w:tcPr>
          <w:p w14:paraId="38B35E4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KommunalIndkomstskatBeløb</w:t>
            </w:r>
          </w:p>
        </w:tc>
        <w:tc>
          <w:tcPr>
            <w:tcW w:w="1701" w:type="dxa"/>
          </w:tcPr>
          <w:p w14:paraId="543387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7E519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B1B899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A794D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KOMMUNESKAT TIL UDSKRIVNING PÅ ÅRSOPGØRELSEN</w:t>
            </w:r>
          </w:p>
          <w:p w14:paraId="5A8EC4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822</w:t>
            </w:r>
          </w:p>
          <w:p w14:paraId="32059F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CB198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5825BED" w14:textId="77777777" w:rsidTr="007B26D0">
        <w:tblPrEx>
          <w:tblCellMar>
            <w:top w:w="0" w:type="dxa"/>
            <w:bottom w:w="0" w:type="dxa"/>
          </w:tblCellMar>
        </w:tblPrEx>
        <w:tc>
          <w:tcPr>
            <w:tcW w:w="3401" w:type="dxa"/>
          </w:tcPr>
          <w:p w14:paraId="06D961B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KommunalIndkomstskatManueltNettoBeløb</w:t>
            </w:r>
          </w:p>
        </w:tc>
        <w:tc>
          <w:tcPr>
            <w:tcW w:w="1701" w:type="dxa"/>
          </w:tcPr>
          <w:p w14:paraId="5C876C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25A1F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68A6E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7AAD3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KOMMUNESKAT NETTO</w:t>
            </w:r>
          </w:p>
          <w:p w14:paraId="1F7596F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2D14C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DB33B1B" w14:textId="77777777" w:rsidTr="007B26D0">
        <w:tblPrEx>
          <w:tblCellMar>
            <w:top w:w="0" w:type="dxa"/>
            <w:bottom w:w="0" w:type="dxa"/>
          </w:tblCellMar>
        </w:tblPrEx>
        <w:tc>
          <w:tcPr>
            <w:tcW w:w="3401" w:type="dxa"/>
          </w:tcPr>
          <w:p w14:paraId="350D59E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KommunalIndkomstskatNedslagBeløb</w:t>
            </w:r>
          </w:p>
        </w:tc>
        <w:tc>
          <w:tcPr>
            <w:tcW w:w="1701" w:type="dxa"/>
          </w:tcPr>
          <w:p w14:paraId="5C3EE5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FF35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0A448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9891F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kommunalindkomstskat og eventuel kirkeskat betalt af udenlandsk indkomst.</w:t>
            </w:r>
          </w:p>
          <w:p w14:paraId="7C796C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4BD83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8A4B050" w14:textId="77777777" w:rsidTr="007B26D0">
        <w:tblPrEx>
          <w:tblCellMar>
            <w:top w:w="0" w:type="dxa"/>
            <w:bottom w:w="0" w:type="dxa"/>
          </w:tblCellMar>
        </w:tblPrEx>
        <w:tc>
          <w:tcPr>
            <w:tcW w:w="3401" w:type="dxa"/>
          </w:tcPr>
          <w:p w14:paraId="6FEF555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KommuneskatFradragBeløb</w:t>
            </w:r>
          </w:p>
        </w:tc>
        <w:tc>
          <w:tcPr>
            <w:tcW w:w="1701" w:type="dxa"/>
          </w:tcPr>
          <w:p w14:paraId="4BA914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904A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A7F448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F7530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 AF UDNYTTET PERSON FRADRAG, KOMMUNE</w:t>
            </w:r>
          </w:p>
          <w:p w14:paraId="7DCFE5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92C53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3DA1288" w14:textId="77777777" w:rsidTr="007B26D0">
        <w:tblPrEx>
          <w:tblCellMar>
            <w:top w:w="0" w:type="dxa"/>
            <w:bottom w:w="0" w:type="dxa"/>
          </w:tblCellMar>
        </w:tblPrEx>
        <w:tc>
          <w:tcPr>
            <w:tcW w:w="3401" w:type="dxa"/>
          </w:tcPr>
          <w:p w14:paraId="210CC5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KommuneskatFradragModregnetværdi</w:t>
            </w:r>
          </w:p>
        </w:tc>
        <w:tc>
          <w:tcPr>
            <w:tcW w:w="1701" w:type="dxa"/>
          </w:tcPr>
          <w:p w14:paraId="01EF80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C2DEB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8C2C10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274B1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Modregnet skatteværdi af personfradrag, kommuneskat</w:t>
            </w:r>
          </w:p>
          <w:p w14:paraId="21B9AC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1B5D6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0C69DCA" w14:textId="77777777" w:rsidTr="007B26D0">
        <w:tblPrEx>
          <w:tblCellMar>
            <w:top w:w="0" w:type="dxa"/>
            <w:bottom w:w="0" w:type="dxa"/>
          </w:tblCellMar>
        </w:tblPrEx>
        <w:tc>
          <w:tcPr>
            <w:tcW w:w="3401" w:type="dxa"/>
          </w:tcPr>
          <w:p w14:paraId="3005993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KonjunkturudligningsskatHenlæggelse</w:t>
            </w:r>
          </w:p>
        </w:tc>
        <w:tc>
          <w:tcPr>
            <w:tcW w:w="1701" w:type="dxa"/>
          </w:tcPr>
          <w:p w14:paraId="61D29F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841B6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C08169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D5803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til beskatning efter reglerne om konjunkturudligning (henlæggelsen)</w:t>
            </w:r>
          </w:p>
          <w:p w14:paraId="547E27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B8209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904C747" w14:textId="77777777" w:rsidTr="007B26D0">
        <w:tblPrEx>
          <w:tblCellMar>
            <w:top w:w="0" w:type="dxa"/>
            <w:bottom w:w="0" w:type="dxa"/>
          </w:tblCellMar>
        </w:tblPrEx>
        <w:tc>
          <w:tcPr>
            <w:tcW w:w="3401" w:type="dxa"/>
          </w:tcPr>
          <w:p w14:paraId="3EA027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KonkursskatBeløb</w:t>
            </w:r>
          </w:p>
        </w:tc>
        <w:tc>
          <w:tcPr>
            <w:tcW w:w="1701" w:type="dxa"/>
          </w:tcPr>
          <w:p w14:paraId="212864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5B38F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4844BE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260B6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AF KONKURSINDKOMST</w:t>
            </w:r>
          </w:p>
          <w:p w14:paraId="235002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7225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8171F4E" w14:textId="77777777" w:rsidTr="007B26D0">
        <w:tblPrEx>
          <w:tblCellMar>
            <w:top w:w="0" w:type="dxa"/>
            <w:bottom w:w="0" w:type="dxa"/>
          </w:tblCellMar>
        </w:tblPrEx>
        <w:tc>
          <w:tcPr>
            <w:tcW w:w="3401" w:type="dxa"/>
          </w:tcPr>
          <w:p w14:paraId="775DE14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KonkursskatManueltNettoBeløb</w:t>
            </w:r>
          </w:p>
        </w:tc>
        <w:tc>
          <w:tcPr>
            <w:tcW w:w="1701" w:type="dxa"/>
          </w:tcPr>
          <w:p w14:paraId="679875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EF2C4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25CA95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7D97B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konkursindkomst netto</w:t>
            </w:r>
          </w:p>
          <w:p w14:paraId="4D59F7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750A4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DAB150B" w14:textId="77777777" w:rsidTr="007B26D0">
        <w:tblPrEx>
          <w:tblCellMar>
            <w:top w:w="0" w:type="dxa"/>
            <w:bottom w:w="0" w:type="dxa"/>
          </w:tblCellMar>
        </w:tblPrEx>
        <w:tc>
          <w:tcPr>
            <w:tcW w:w="3401" w:type="dxa"/>
          </w:tcPr>
          <w:p w14:paraId="4A18B5F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KunstnerVirksomhedOrdningBeløbOverførtFraKonto</w:t>
            </w:r>
          </w:p>
        </w:tc>
        <w:tc>
          <w:tcPr>
            <w:tcW w:w="1701" w:type="dxa"/>
          </w:tcPr>
          <w:p w14:paraId="3108F1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16A4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2A2469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67C1F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udligning for kunstnere i virksomhed.</w:t>
            </w:r>
          </w:p>
          <w:p w14:paraId="62BFEE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hævning efter reglerne i indkomstudligningsordningen for kunstnere, jf. virksomhedsskatteloven § 22d. Beløbet skal være tillagt den til hævningen svarende indkomstudligningskat.</w:t>
            </w:r>
          </w:p>
          <w:p w14:paraId="7833F1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CE7E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220.</w:t>
            </w:r>
          </w:p>
          <w:p w14:paraId="3BE880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98601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BA31FA4" w14:textId="77777777" w:rsidTr="007B26D0">
        <w:tblPrEx>
          <w:tblCellMar>
            <w:top w:w="0" w:type="dxa"/>
            <w:bottom w:w="0" w:type="dxa"/>
          </w:tblCellMar>
        </w:tblPrEx>
        <w:tc>
          <w:tcPr>
            <w:tcW w:w="3401" w:type="dxa"/>
          </w:tcPr>
          <w:p w14:paraId="175313C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KunstnerVirksomhedOrdningIndkomstTilBeskatning</w:t>
            </w:r>
          </w:p>
        </w:tc>
        <w:tc>
          <w:tcPr>
            <w:tcW w:w="1701" w:type="dxa"/>
          </w:tcPr>
          <w:p w14:paraId="692B59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2559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6F78C8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1D5D5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til beskatning efter udligningsordningen for kunstnere i virksomhed.</w:t>
            </w:r>
          </w:p>
          <w:p w14:paraId="736109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henlæggelsen efter reglerne i indkomstudligningsordningen for kunstnere, jf. virksomhedsskattelovens § 22 d. Beløbet skal være mindst 5.000 kr.</w:t>
            </w:r>
          </w:p>
          <w:p w14:paraId="6CB282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3C60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424.</w:t>
            </w:r>
          </w:p>
          <w:p w14:paraId="024BAA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CABC3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C25823" w14:textId="77777777" w:rsidTr="007B26D0">
        <w:tblPrEx>
          <w:tblCellMar>
            <w:top w:w="0" w:type="dxa"/>
            <w:bottom w:w="0" w:type="dxa"/>
          </w:tblCellMar>
        </w:tblPrEx>
        <w:tc>
          <w:tcPr>
            <w:tcW w:w="3401" w:type="dxa"/>
          </w:tcPr>
          <w:p w14:paraId="5C018DA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14:paraId="42A4068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string</w:t>
            </w:r>
          </w:p>
          <w:p w14:paraId="299C229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maxLength: 2</w:t>
            </w:r>
          </w:p>
          <w:p w14:paraId="65E8E79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pattern: [A-Z]{2}</w:t>
            </w:r>
          </w:p>
        </w:tc>
        <w:tc>
          <w:tcPr>
            <w:tcW w:w="4671" w:type="dxa"/>
          </w:tcPr>
          <w:p w14:paraId="330A07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22DB97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4EEB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79B3E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59C77D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2764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14:paraId="6340E4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9930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4EEA6B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39216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D233AA2" w14:textId="77777777" w:rsidTr="007B26D0">
        <w:tblPrEx>
          <w:tblCellMar>
            <w:top w:w="0" w:type="dxa"/>
            <w:bottom w:w="0" w:type="dxa"/>
          </w:tblCellMar>
        </w:tblPrEx>
        <w:tc>
          <w:tcPr>
            <w:tcW w:w="3401" w:type="dxa"/>
          </w:tcPr>
          <w:p w14:paraId="1EBBFEA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LigningmæssigtFradragUdenlandskCredit</w:t>
            </w:r>
          </w:p>
        </w:tc>
        <w:tc>
          <w:tcPr>
            <w:tcW w:w="1701" w:type="dxa"/>
          </w:tcPr>
          <w:p w14:paraId="2D24E8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BEB86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5939D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B1DE3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ligningsmæssigt fradrag vedrørende arbejde i udlandet, credit lempelse</w:t>
            </w:r>
          </w:p>
          <w:p w14:paraId="24ADF9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510B1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5D065AC" w14:textId="77777777" w:rsidTr="007B26D0">
        <w:tblPrEx>
          <w:tblCellMar>
            <w:top w:w="0" w:type="dxa"/>
            <w:bottom w:w="0" w:type="dxa"/>
          </w:tblCellMar>
        </w:tblPrEx>
        <w:tc>
          <w:tcPr>
            <w:tcW w:w="3401" w:type="dxa"/>
          </w:tcPr>
          <w:p w14:paraId="2B8D4B6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LigningsmæssigtFradragAkasse</w:t>
            </w:r>
          </w:p>
        </w:tc>
        <w:tc>
          <w:tcPr>
            <w:tcW w:w="1701" w:type="dxa"/>
          </w:tcPr>
          <w:p w14:paraId="669317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F186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3CBE3F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FF587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14:paraId="196E1D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30817E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14:paraId="72DEDD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14:paraId="6AE637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14:paraId="1CD9C2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F6B4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14:paraId="5B73D6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F4A7A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1BC29BD" w14:textId="77777777" w:rsidTr="007B26D0">
        <w:tblPrEx>
          <w:tblCellMar>
            <w:top w:w="0" w:type="dxa"/>
            <w:bottom w:w="0" w:type="dxa"/>
          </w:tblCellMar>
        </w:tblPrEx>
        <w:tc>
          <w:tcPr>
            <w:tcW w:w="3401" w:type="dxa"/>
          </w:tcPr>
          <w:p w14:paraId="76D92D3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LigningsmæssigtFradragBørneDagplejereFiskere</w:t>
            </w:r>
          </w:p>
        </w:tc>
        <w:tc>
          <w:tcPr>
            <w:tcW w:w="1701" w:type="dxa"/>
          </w:tcPr>
          <w:p w14:paraId="04A82D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D94E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5AEA87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88298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14:paraId="052539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angiveren vælger fradrag for faktiske udgifter, skal beløbet i stedet med i rubrik 58)</w:t>
            </w:r>
          </w:p>
          <w:p w14:paraId="002C9E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 vedrørende DIS-indkomst (begrænset fart)</w:t>
            </w:r>
          </w:p>
          <w:p w14:paraId="4AD8E1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14:paraId="7D4747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14:paraId="327E63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14:paraId="35B9C1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14:paraId="32315D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p w14:paraId="2ADA29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691E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D775D9B" w14:textId="77777777" w:rsidTr="007B26D0">
        <w:tblPrEx>
          <w:tblCellMar>
            <w:top w:w="0" w:type="dxa"/>
            <w:bottom w:w="0" w:type="dxa"/>
          </w:tblCellMar>
        </w:tblPrEx>
        <w:tc>
          <w:tcPr>
            <w:tcW w:w="3401" w:type="dxa"/>
          </w:tcPr>
          <w:p w14:paraId="5A9A39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LigningsmæssigtFradragBørneDagplejereStandard</w:t>
            </w:r>
          </w:p>
        </w:tc>
        <w:tc>
          <w:tcPr>
            <w:tcW w:w="1701" w:type="dxa"/>
          </w:tcPr>
          <w:p w14:paraId="69A008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64D5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664035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5E1CF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14:paraId="22CFAA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464</w:t>
            </w:r>
          </w:p>
          <w:p w14:paraId="13C0D6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E5FF1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ECD64A9" w14:textId="77777777" w:rsidTr="007B26D0">
        <w:tblPrEx>
          <w:tblCellMar>
            <w:top w:w="0" w:type="dxa"/>
            <w:bottom w:w="0" w:type="dxa"/>
          </w:tblCellMar>
        </w:tblPrEx>
        <w:tc>
          <w:tcPr>
            <w:tcW w:w="3401" w:type="dxa"/>
          </w:tcPr>
          <w:p w14:paraId="674EFE1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LigningsmæssigtFradragDISFradragAndenFart</w:t>
            </w:r>
          </w:p>
        </w:tc>
        <w:tc>
          <w:tcPr>
            <w:tcW w:w="1701" w:type="dxa"/>
          </w:tcPr>
          <w:p w14:paraId="5C7793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2681D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F3F807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22F9F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DIS-INDKOMST</w:t>
            </w:r>
          </w:p>
          <w:p w14:paraId="58014F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453</w:t>
            </w:r>
          </w:p>
          <w:p w14:paraId="454A71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F9520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AC21FC9" w14:textId="77777777" w:rsidTr="007B26D0">
        <w:tblPrEx>
          <w:tblCellMar>
            <w:top w:w="0" w:type="dxa"/>
            <w:bottom w:w="0" w:type="dxa"/>
          </w:tblCellMar>
        </w:tblPrEx>
        <w:tc>
          <w:tcPr>
            <w:tcW w:w="3401" w:type="dxa"/>
          </w:tcPr>
          <w:p w14:paraId="489B7A1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LigningsmæssigtFradragEfterlønsbidragGrænsegænger</w:t>
            </w:r>
          </w:p>
        </w:tc>
        <w:tc>
          <w:tcPr>
            <w:tcW w:w="1701" w:type="dxa"/>
          </w:tcPr>
          <w:p w14:paraId="0FA898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1F905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94FDE8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81808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 til efterløn/fleksydelse, grænsegænger</w:t>
            </w:r>
          </w:p>
          <w:p w14:paraId="7D0FD5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7C186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FB5A36A" w14:textId="77777777" w:rsidTr="007B26D0">
        <w:tblPrEx>
          <w:tblCellMar>
            <w:top w:w="0" w:type="dxa"/>
            <w:bottom w:w="0" w:type="dxa"/>
          </w:tblCellMar>
        </w:tblPrEx>
        <w:tc>
          <w:tcPr>
            <w:tcW w:w="3401" w:type="dxa"/>
          </w:tcPr>
          <w:p w14:paraId="744A241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LigningsmæssigtFradragEkstraPensionsfradragBeløb</w:t>
            </w:r>
          </w:p>
        </w:tc>
        <w:tc>
          <w:tcPr>
            <w:tcW w:w="1701" w:type="dxa"/>
          </w:tcPr>
          <w:p w14:paraId="5B5801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41D9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B3BD67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1A06B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Ligningsmæssigt fradrag for indbetalinger på pensionsordninger (Felt 344). </w:t>
            </w:r>
          </w:p>
          <w:p w14:paraId="723E66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F087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Fradragssats</w:t>
            </w:r>
            <w:r>
              <w:rPr>
                <w:rFonts w:ascii="Arial" w:hAnsi="Arial" w:cs="Arial"/>
                <w:sz w:val="18"/>
              </w:rPr>
              <w:tab/>
              <w:t>Grundbeløb</w:t>
            </w:r>
            <w:r>
              <w:rPr>
                <w:rFonts w:ascii="Arial" w:hAnsi="Arial" w:cs="Arial"/>
                <w:sz w:val="18"/>
              </w:rPr>
              <w:tab/>
              <w:t>Persongruppe</w:t>
            </w:r>
          </w:p>
          <w:p w14:paraId="4C7D1C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r>
            <w:r>
              <w:rPr>
                <w:rFonts w:ascii="Arial" w:hAnsi="Arial" w:cs="Arial"/>
                <w:sz w:val="18"/>
              </w:rPr>
              <w:tab/>
              <w:t>70.000</w:t>
            </w:r>
            <w:r>
              <w:rPr>
                <w:rFonts w:ascii="Arial" w:hAnsi="Arial" w:cs="Arial"/>
                <w:sz w:val="18"/>
              </w:rPr>
              <w:tab/>
            </w:r>
            <w:r>
              <w:rPr>
                <w:rFonts w:ascii="Arial" w:hAnsi="Arial" w:cs="Arial"/>
                <w:sz w:val="18"/>
              </w:rPr>
              <w:tab/>
              <w:t>Personer &gt;15 år til pensionsalder</w:t>
            </w:r>
          </w:p>
          <w:p w14:paraId="76C71B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r>
            <w:r>
              <w:rPr>
                <w:rFonts w:ascii="Arial" w:hAnsi="Arial" w:cs="Arial"/>
                <w:sz w:val="18"/>
              </w:rPr>
              <w:tab/>
              <w:t>70.000</w:t>
            </w:r>
            <w:r>
              <w:rPr>
                <w:rFonts w:ascii="Arial" w:hAnsi="Arial" w:cs="Arial"/>
                <w:sz w:val="18"/>
              </w:rPr>
              <w:tab/>
            </w:r>
            <w:r>
              <w:rPr>
                <w:rFonts w:ascii="Arial" w:hAnsi="Arial" w:cs="Arial"/>
                <w:sz w:val="18"/>
              </w:rPr>
              <w:tab/>
              <w:t>Personer &lt;=15 år til pensionsalder</w:t>
            </w:r>
          </w:p>
          <w:p w14:paraId="4F8613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9BAB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(Grundbeløbet (2018 niveau) reguleres årligt jf. §20 i Personskatteloven)</w:t>
            </w:r>
          </w:p>
          <w:p w14:paraId="2003A0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290BC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66737DA" w14:textId="77777777" w:rsidTr="007B26D0">
        <w:tblPrEx>
          <w:tblCellMar>
            <w:top w:w="0" w:type="dxa"/>
            <w:bottom w:w="0" w:type="dxa"/>
          </w:tblCellMar>
        </w:tblPrEx>
        <w:tc>
          <w:tcPr>
            <w:tcW w:w="3401" w:type="dxa"/>
          </w:tcPr>
          <w:p w14:paraId="664AF6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LigningsmæssigtFradragFagligtKontingent</w:t>
            </w:r>
          </w:p>
        </w:tc>
        <w:tc>
          <w:tcPr>
            <w:tcW w:w="1701" w:type="dxa"/>
          </w:tcPr>
          <w:p w14:paraId="64D969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BDDE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6090C7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42F70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14:paraId="6AED0E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14:paraId="235822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14:paraId="07219F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14:paraId="2FF8AF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14:paraId="72655C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14:paraId="3588CD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4B96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14:paraId="5AD697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7E394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A62C5C0" w14:textId="77777777" w:rsidTr="007B26D0">
        <w:tblPrEx>
          <w:tblCellMar>
            <w:top w:w="0" w:type="dxa"/>
            <w:bottom w:w="0" w:type="dxa"/>
          </w:tblCellMar>
        </w:tblPrEx>
        <w:tc>
          <w:tcPr>
            <w:tcW w:w="3401" w:type="dxa"/>
          </w:tcPr>
          <w:p w14:paraId="40D6536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LigningsmæssigtFradragGaverForeninger</w:t>
            </w:r>
          </w:p>
        </w:tc>
        <w:tc>
          <w:tcPr>
            <w:tcW w:w="1701" w:type="dxa"/>
          </w:tcPr>
          <w:p w14:paraId="794978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28E32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4250B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C23EC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 har modtaget oplysning om fra almennyttige foreninger, stiftelser og institutioner, der er godkendte til at modtage gaver med fradragsret for giveren.</w:t>
            </w:r>
          </w:p>
          <w:p w14:paraId="1947BE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76CD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p w14:paraId="18ADB6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39258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AE4458B" w14:textId="77777777" w:rsidTr="007B26D0">
        <w:tblPrEx>
          <w:tblCellMar>
            <w:top w:w="0" w:type="dxa"/>
            <w:bottom w:w="0" w:type="dxa"/>
          </w:tblCellMar>
        </w:tblPrEx>
        <w:tc>
          <w:tcPr>
            <w:tcW w:w="3401" w:type="dxa"/>
          </w:tcPr>
          <w:p w14:paraId="7A4938A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LigningsmæssigtFradragGaverKulturForskning</w:t>
            </w:r>
          </w:p>
        </w:tc>
        <w:tc>
          <w:tcPr>
            <w:tcW w:w="1701" w:type="dxa"/>
          </w:tcPr>
          <w:p w14:paraId="661054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B88DA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C3DBC3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7696A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14:paraId="422BAF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EC16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de gaver, som kultur- og forskningsinstitutioner har indberettet.</w:t>
            </w:r>
          </w:p>
          <w:p w14:paraId="1C1FA6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377E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p w14:paraId="3CEC2A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3928E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714C8D3" w14:textId="77777777" w:rsidTr="007B26D0">
        <w:tblPrEx>
          <w:tblCellMar>
            <w:top w:w="0" w:type="dxa"/>
            <w:bottom w:w="0" w:type="dxa"/>
          </w:tblCellMar>
        </w:tblPrEx>
        <w:tc>
          <w:tcPr>
            <w:tcW w:w="3401" w:type="dxa"/>
          </w:tcPr>
          <w:p w14:paraId="524CD4D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LigningsmæssigtFradragIndskudEtableringsKonto</w:t>
            </w:r>
          </w:p>
        </w:tc>
        <w:tc>
          <w:tcPr>
            <w:tcW w:w="1701" w:type="dxa"/>
          </w:tcPr>
          <w:p w14:paraId="688E12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79BB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224E6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CA231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14:paraId="0546F0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indskudt på en etableringskonto i perioden fra 16. maj i indkomståret til og med den nærmeste efterfølgende 15. maj (minimum 5.000 kr).</w:t>
            </w:r>
          </w:p>
          <w:p w14:paraId="0D8589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03C6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p w14:paraId="46EAA3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88D9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DF8AAF5" w14:textId="77777777" w:rsidTr="007B26D0">
        <w:tblPrEx>
          <w:tblCellMar>
            <w:top w:w="0" w:type="dxa"/>
            <w:bottom w:w="0" w:type="dxa"/>
          </w:tblCellMar>
        </w:tblPrEx>
        <w:tc>
          <w:tcPr>
            <w:tcW w:w="3401" w:type="dxa"/>
          </w:tcPr>
          <w:p w14:paraId="036918D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LigningsmæssigtFradragJobFradragBeløb</w:t>
            </w:r>
          </w:p>
        </w:tc>
        <w:tc>
          <w:tcPr>
            <w:tcW w:w="1701" w:type="dxa"/>
          </w:tcPr>
          <w:p w14:paraId="71EB20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44FE4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80F597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FE797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maskinelt beregnede jobfradrag. (Felt 032)</w:t>
            </w:r>
          </w:p>
          <w:p w14:paraId="62B753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FB55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B244CDE" w14:textId="77777777" w:rsidTr="007B26D0">
        <w:tblPrEx>
          <w:tblCellMar>
            <w:top w:w="0" w:type="dxa"/>
            <w:bottom w:w="0" w:type="dxa"/>
          </w:tblCellMar>
        </w:tblPrEx>
        <w:tc>
          <w:tcPr>
            <w:tcW w:w="3401" w:type="dxa"/>
          </w:tcPr>
          <w:p w14:paraId="67C3373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LigningsmæssigtFradragKontingentVirksomhed</w:t>
            </w:r>
          </w:p>
        </w:tc>
        <w:tc>
          <w:tcPr>
            <w:tcW w:w="1701" w:type="dxa"/>
          </w:tcPr>
          <w:p w14:paraId="472949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036E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CBEFF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64969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betalt kontingent til arbejdsgiverforening, betalt kontingent til fagforening, hvor medlemskabet er i egenskab af, at man driver virksomhed og værdien af gaver givet til godkendte kulturinstitutioner. </w:t>
            </w:r>
          </w:p>
          <w:p w14:paraId="296FD6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84A6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p w14:paraId="75EE60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F8E2D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FA43EA3" w14:textId="77777777" w:rsidTr="007B26D0">
        <w:tblPrEx>
          <w:tblCellMar>
            <w:top w:w="0" w:type="dxa"/>
            <w:bottom w:w="0" w:type="dxa"/>
          </w:tblCellMar>
        </w:tblPrEx>
        <w:tc>
          <w:tcPr>
            <w:tcW w:w="3401" w:type="dxa"/>
          </w:tcPr>
          <w:p w14:paraId="6AA5C1E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LigningsmæssigtFradragLøbendeYdelserForeninger</w:t>
            </w:r>
          </w:p>
        </w:tc>
        <w:tc>
          <w:tcPr>
            <w:tcW w:w="1701" w:type="dxa"/>
          </w:tcPr>
          <w:p w14:paraId="740CB2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625F4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932600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C9B83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14:paraId="350DC8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E443F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Skattestyrelsen har fået oplyst.</w:t>
            </w:r>
          </w:p>
          <w:p w14:paraId="0C101B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EC42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p w14:paraId="62C9DA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D237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332343A" w14:textId="77777777" w:rsidTr="007B26D0">
        <w:tblPrEx>
          <w:tblCellMar>
            <w:top w:w="0" w:type="dxa"/>
            <w:bottom w:w="0" w:type="dxa"/>
          </w:tblCellMar>
        </w:tblPrEx>
        <w:tc>
          <w:tcPr>
            <w:tcW w:w="3401" w:type="dxa"/>
          </w:tcPr>
          <w:p w14:paraId="1B03D3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LigningsmæssigtFradragMedarbejdendeÆgtefælleSygeArbejdsskadeForsikring</w:t>
            </w:r>
          </w:p>
        </w:tc>
        <w:tc>
          <w:tcPr>
            <w:tcW w:w="1701" w:type="dxa"/>
          </w:tcPr>
          <w:p w14:paraId="7CCFD8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CC0A1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5077DF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B78E3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14:paraId="47CF70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14:paraId="7C2ECB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4CE67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B3B667F" w14:textId="77777777" w:rsidTr="007B26D0">
        <w:tblPrEx>
          <w:tblCellMar>
            <w:top w:w="0" w:type="dxa"/>
            <w:bottom w:w="0" w:type="dxa"/>
          </w:tblCellMar>
        </w:tblPrEx>
        <w:tc>
          <w:tcPr>
            <w:tcW w:w="3401" w:type="dxa"/>
          </w:tcPr>
          <w:p w14:paraId="180A7C7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LigningsmæssigtFradragRejseUdgifter</w:t>
            </w:r>
          </w:p>
        </w:tc>
        <w:tc>
          <w:tcPr>
            <w:tcW w:w="1701" w:type="dxa"/>
          </w:tcPr>
          <w:p w14:paraId="6555FA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E8785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00722D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CD0DF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14:paraId="04230C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AE08F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p w14:paraId="629A70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DE965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4D818FC" w14:textId="77777777" w:rsidTr="007B26D0">
        <w:tblPrEx>
          <w:tblCellMar>
            <w:top w:w="0" w:type="dxa"/>
            <w:bottom w:w="0" w:type="dxa"/>
          </w:tblCellMar>
        </w:tblPrEx>
        <w:tc>
          <w:tcPr>
            <w:tcW w:w="3401" w:type="dxa"/>
          </w:tcPr>
          <w:p w14:paraId="40D7E18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LigningsmæssigtFradragSøfradrag</w:t>
            </w:r>
          </w:p>
        </w:tc>
        <w:tc>
          <w:tcPr>
            <w:tcW w:w="1701" w:type="dxa"/>
          </w:tcPr>
          <w:p w14:paraId="34F354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FBB5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465C45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F2A71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UDENRIGSFART FOR SØMÆND</w:t>
            </w:r>
          </w:p>
          <w:p w14:paraId="7A5726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450</w:t>
            </w:r>
          </w:p>
          <w:p w14:paraId="7C6823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2FF5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19BE5F5" w14:textId="77777777" w:rsidTr="007B26D0">
        <w:tblPrEx>
          <w:tblCellMar>
            <w:top w:w="0" w:type="dxa"/>
            <w:bottom w:w="0" w:type="dxa"/>
          </w:tblCellMar>
        </w:tblPrEx>
        <w:tc>
          <w:tcPr>
            <w:tcW w:w="3401" w:type="dxa"/>
          </w:tcPr>
          <w:p w14:paraId="314356A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LigningsmæssigtFradragUdenlandskExemption</w:t>
            </w:r>
          </w:p>
        </w:tc>
        <w:tc>
          <w:tcPr>
            <w:tcW w:w="1701" w:type="dxa"/>
          </w:tcPr>
          <w:p w14:paraId="7F6066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46B6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3DD922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63BE6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ligningsmæssigt fradrag vedrørende arbejde i udlandet, exemption lempelse</w:t>
            </w:r>
          </w:p>
          <w:p w14:paraId="4307FA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2F31F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22D869A" w14:textId="77777777" w:rsidTr="007B26D0">
        <w:tblPrEx>
          <w:tblCellMar>
            <w:top w:w="0" w:type="dxa"/>
            <w:bottom w:w="0" w:type="dxa"/>
          </w:tblCellMar>
        </w:tblPrEx>
        <w:tc>
          <w:tcPr>
            <w:tcW w:w="3401" w:type="dxa"/>
          </w:tcPr>
          <w:p w14:paraId="14D1C81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LigningsmæssigtFradragUdgifterFrededeBygninger</w:t>
            </w:r>
          </w:p>
        </w:tc>
        <w:tc>
          <w:tcPr>
            <w:tcW w:w="1701" w:type="dxa"/>
          </w:tcPr>
          <w:p w14:paraId="4EF4E2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39E8C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47CC5A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1B74B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14:paraId="3FDEBB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C0C3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p w14:paraId="240BCC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BA6E7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18DF7AE" w14:textId="77777777" w:rsidTr="007B26D0">
        <w:tblPrEx>
          <w:tblCellMar>
            <w:top w:w="0" w:type="dxa"/>
            <w:bottom w:w="0" w:type="dxa"/>
          </w:tblCellMar>
        </w:tblPrEx>
        <w:tc>
          <w:tcPr>
            <w:tcW w:w="3401" w:type="dxa"/>
          </w:tcPr>
          <w:p w14:paraId="3791B00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LigningsmæssigtFradragUdgifterServiceFradrag</w:t>
            </w:r>
          </w:p>
        </w:tc>
        <w:tc>
          <w:tcPr>
            <w:tcW w:w="1701" w:type="dxa"/>
          </w:tcPr>
          <w:p w14:paraId="6B1A5C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D65F1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AE1E5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72862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serviceydelser og håndværksydelser på op til maksimumfradrag (inkl. eventuel moms).</w:t>
            </w:r>
          </w:p>
          <w:p w14:paraId="7352A4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83D2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Grundbeløb i 2010-niveau 5.400 kr. (serviceydelser) og 10.900 kr. (håndværksydelser). Fradragsgrænsen reguleres årligt.</w:t>
            </w:r>
          </w:p>
          <w:p w14:paraId="1030EE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43DD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p w14:paraId="069414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DF2B5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AC365B0" w14:textId="77777777" w:rsidTr="007B26D0">
        <w:tblPrEx>
          <w:tblCellMar>
            <w:top w:w="0" w:type="dxa"/>
            <w:bottom w:w="0" w:type="dxa"/>
          </w:tblCellMar>
        </w:tblPrEx>
        <w:tc>
          <w:tcPr>
            <w:tcW w:w="3401" w:type="dxa"/>
          </w:tcPr>
          <w:p w14:paraId="3E6390A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LigningsmæssigtFradragUnderholdsBidragBørneBidrag</w:t>
            </w:r>
          </w:p>
        </w:tc>
        <w:tc>
          <w:tcPr>
            <w:tcW w:w="1701" w:type="dxa"/>
          </w:tcPr>
          <w:p w14:paraId="0CB1F4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20715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4D6B8C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C7C8A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dine fradragsberettigede udgifter til:</w:t>
            </w:r>
          </w:p>
          <w:p w14:paraId="10D879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B088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14:paraId="1E7C36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14:paraId="1E3633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14:paraId="205B3F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B06C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p w14:paraId="76385D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7A380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8F5ECFC" w14:textId="77777777" w:rsidTr="007B26D0">
        <w:tblPrEx>
          <w:tblCellMar>
            <w:top w:w="0" w:type="dxa"/>
            <w:bottom w:w="0" w:type="dxa"/>
          </w:tblCellMar>
        </w:tblPrEx>
        <w:tc>
          <w:tcPr>
            <w:tcW w:w="3401" w:type="dxa"/>
          </w:tcPr>
          <w:p w14:paraId="4520FD5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LigningsmæssigtFradragØvrigeLønmodtagerUdgifter</w:t>
            </w:r>
          </w:p>
        </w:tc>
        <w:tc>
          <w:tcPr>
            <w:tcW w:w="1701" w:type="dxa"/>
          </w:tcPr>
          <w:p w14:paraId="1DA485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BB163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F2FFBC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EDAAF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bundgrænsen er med i beløbet (Grundbeløb i 2010-niveau 5.500 kr. - bundgrænsen reguleres årligt).</w:t>
            </w:r>
          </w:p>
          <w:p w14:paraId="469244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4BAB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14:paraId="160CC7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5041B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202365B" w14:textId="77777777" w:rsidTr="007B26D0">
        <w:tblPrEx>
          <w:tblCellMar>
            <w:top w:w="0" w:type="dxa"/>
            <w:bottom w:w="0" w:type="dxa"/>
          </w:tblCellMar>
        </w:tblPrEx>
        <w:tc>
          <w:tcPr>
            <w:tcW w:w="3401" w:type="dxa"/>
          </w:tcPr>
          <w:p w14:paraId="4D9161C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MedarbejdendeÆgtefælleIndkomst</w:t>
            </w:r>
          </w:p>
        </w:tc>
        <w:tc>
          <w:tcPr>
            <w:tcW w:w="1701" w:type="dxa"/>
          </w:tcPr>
          <w:p w14:paraId="5D6105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E0F9E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84665A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FB785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SOM MEDARBEJDENDE ÆGTEFÆLLE</w:t>
            </w:r>
          </w:p>
          <w:p w14:paraId="6E7CD5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10EA8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EABF613" w14:textId="77777777" w:rsidTr="007B26D0">
        <w:tblPrEx>
          <w:tblCellMar>
            <w:top w:w="0" w:type="dxa"/>
            <w:bottom w:w="0" w:type="dxa"/>
          </w:tblCellMar>
        </w:tblPrEx>
        <w:tc>
          <w:tcPr>
            <w:tcW w:w="3401" w:type="dxa"/>
          </w:tcPr>
          <w:p w14:paraId="79EBF77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MedarbejdendeÆgtefælleIndkomstEfterAMBidrag</w:t>
            </w:r>
          </w:p>
        </w:tc>
        <w:tc>
          <w:tcPr>
            <w:tcW w:w="1701" w:type="dxa"/>
          </w:tcPr>
          <w:p w14:paraId="6C8118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F91D3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862222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7C42A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MedarbejdendeÆgtefælleIndkomst efter arbejdsmarkedsbidrag (AM-bidrag) er fratrukket.</w:t>
            </w:r>
          </w:p>
          <w:p w14:paraId="7BA6DF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D0A73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52EB244" w14:textId="77777777" w:rsidTr="007B26D0">
        <w:tblPrEx>
          <w:tblCellMar>
            <w:top w:w="0" w:type="dxa"/>
            <w:bottom w:w="0" w:type="dxa"/>
          </w:tblCellMar>
        </w:tblPrEx>
        <w:tc>
          <w:tcPr>
            <w:tcW w:w="3401" w:type="dxa"/>
          </w:tcPr>
          <w:p w14:paraId="460BEB8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14:paraId="52567A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AB864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14:paraId="6EF04A8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3684D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Skattestyrelsen relevante myndighed. Nummeret er 4-ciftret og tildeles af Indenrigsministeriet. </w:t>
            </w:r>
          </w:p>
          <w:p w14:paraId="236F18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0DBD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14:paraId="42364B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0E1A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029E7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32ADA6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D62AA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3667B09" w14:textId="77777777" w:rsidTr="007B26D0">
        <w:tblPrEx>
          <w:tblCellMar>
            <w:top w:w="0" w:type="dxa"/>
            <w:bottom w:w="0" w:type="dxa"/>
          </w:tblCellMar>
        </w:tblPrEx>
        <w:tc>
          <w:tcPr>
            <w:tcW w:w="3401" w:type="dxa"/>
          </w:tcPr>
          <w:p w14:paraId="3B79A8A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NedslagAktieskatDBOBeløb</w:t>
            </w:r>
          </w:p>
        </w:tc>
        <w:tc>
          <w:tcPr>
            <w:tcW w:w="1701" w:type="dxa"/>
          </w:tcPr>
          <w:p w14:paraId="4546FE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A728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AC58A1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74EDD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NEDSLAG I AKTIESKAT VEDR. DBO LANDE</w:t>
            </w:r>
          </w:p>
          <w:p w14:paraId="57949F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BA41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D658443" w14:textId="77777777" w:rsidTr="007B26D0">
        <w:tblPrEx>
          <w:tblCellMar>
            <w:top w:w="0" w:type="dxa"/>
            <w:bottom w:w="0" w:type="dxa"/>
          </w:tblCellMar>
        </w:tblPrEx>
        <w:tc>
          <w:tcPr>
            <w:tcW w:w="3401" w:type="dxa"/>
          </w:tcPr>
          <w:p w14:paraId="7D8ADE0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NedslagAktieskatDBOUnderOgOverBeløb</w:t>
            </w:r>
          </w:p>
        </w:tc>
        <w:tc>
          <w:tcPr>
            <w:tcW w:w="1701" w:type="dxa"/>
          </w:tcPr>
          <w:p w14:paraId="5375E4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CD86A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5849B3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B42BD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NEDSLAG I AKTIESKAT VEDR. DBO LANDE + UDENLANDSK NEDSLAG I AKTIESKAT UNDER GRUNDBELØB, DBO LANDE</w:t>
            </w:r>
          </w:p>
          <w:p w14:paraId="1A777B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D2286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B4DE720" w14:textId="77777777" w:rsidTr="007B26D0">
        <w:tblPrEx>
          <w:tblCellMar>
            <w:top w:w="0" w:type="dxa"/>
            <w:bottom w:w="0" w:type="dxa"/>
          </w:tblCellMar>
        </w:tblPrEx>
        <w:tc>
          <w:tcPr>
            <w:tcW w:w="3401" w:type="dxa"/>
          </w:tcPr>
          <w:p w14:paraId="7A8FCDB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NedslagAktieskatEjReguleretGrundBeløb</w:t>
            </w:r>
          </w:p>
        </w:tc>
        <w:tc>
          <w:tcPr>
            <w:tcW w:w="1701" w:type="dxa"/>
          </w:tcPr>
          <w:p w14:paraId="79D2C0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52F56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41447E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9183A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aktieskat unoterede under grundbeløb i kalenderåret</w:t>
            </w:r>
          </w:p>
          <w:p w14:paraId="717F52F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9F6E0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E8E0C2A" w14:textId="77777777" w:rsidTr="007B26D0">
        <w:tblPrEx>
          <w:tblCellMar>
            <w:top w:w="0" w:type="dxa"/>
            <w:bottom w:w="0" w:type="dxa"/>
          </w:tblCellMar>
        </w:tblPrEx>
        <w:tc>
          <w:tcPr>
            <w:tcW w:w="3401" w:type="dxa"/>
          </w:tcPr>
          <w:p w14:paraId="06A8A0E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NedslagAktieskatReguleretUdenlandskGrundBeløb</w:t>
            </w:r>
          </w:p>
        </w:tc>
        <w:tc>
          <w:tcPr>
            <w:tcW w:w="1701" w:type="dxa"/>
          </w:tcPr>
          <w:p w14:paraId="0E307A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4DB6B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0B2A25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00A5E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nedslag aktieskat under grundbeløb kalenderår</w:t>
            </w:r>
          </w:p>
          <w:p w14:paraId="28E133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839F9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DA7292A" w14:textId="77777777" w:rsidTr="007B26D0">
        <w:tblPrEx>
          <w:tblCellMar>
            <w:top w:w="0" w:type="dxa"/>
            <w:bottom w:w="0" w:type="dxa"/>
          </w:tblCellMar>
        </w:tblPrEx>
        <w:tc>
          <w:tcPr>
            <w:tcW w:w="3401" w:type="dxa"/>
          </w:tcPr>
          <w:p w14:paraId="5A759CD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NedslagAktieskatUdenlandskEjReguleretBeløb</w:t>
            </w:r>
          </w:p>
        </w:tc>
        <w:tc>
          <w:tcPr>
            <w:tcW w:w="1701" w:type="dxa"/>
          </w:tcPr>
          <w:p w14:paraId="6D0DFD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CD549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D819E0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09759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nedslag i aktieskat unoterede aktier</w:t>
            </w:r>
          </w:p>
          <w:p w14:paraId="295E5F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91EFB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8E88B85" w14:textId="77777777" w:rsidTr="007B26D0">
        <w:tblPrEx>
          <w:tblCellMar>
            <w:top w:w="0" w:type="dxa"/>
            <w:bottom w:w="0" w:type="dxa"/>
          </w:tblCellMar>
        </w:tblPrEx>
        <w:tc>
          <w:tcPr>
            <w:tcW w:w="3401" w:type="dxa"/>
          </w:tcPr>
          <w:p w14:paraId="60E2DB4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NedslagAktieskatUdenlandskEjReguleretUnderOgOverGrundBeløb</w:t>
            </w:r>
          </w:p>
        </w:tc>
        <w:tc>
          <w:tcPr>
            <w:tcW w:w="1701" w:type="dxa"/>
          </w:tcPr>
          <w:p w14:paraId="7A02A3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24A69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BCB275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BB1CE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nedslag i aktieskat under grundbeløbet unoterede aktier + Udenlandsk nedslag i aktieskat unoterede aktier</w:t>
            </w:r>
          </w:p>
          <w:p w14:paraId="3F4B51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87342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F73CCC9" w14:textId="77777777" w:rsidTr="007B26D0">
        <w:tblPrEx>
          <w:tblCellMar>
            <w:top w:w="0" w:type="dxa"/>
            <w:bottom w:w="0" w:type="dxa"/>
          </w:tblCellMar>
        </w:tblPrEx>
        <w:tc>
          <w:tcPr>
            <w:tcW w:w="3401" w:type="dxa"/>
          </w:tcPr>
          <w:p w14:paraId="7C3D2E8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NedslagAktieskatUdenlandskOverGrundBeløb</w:t>
            </w:r>
          </w:p>
        </w:tc>
        <w:tc>
          <w:tcPr>
            <w:tcW w:w="1701" w:type="dxa"/>
          </w:tcPr>
          <w:p w14:paraId="522DE5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D3DD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BDEAC8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88E1F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NEDSLAG I AKTIESKAT OVER GRUNDBELØB</w:t>
            </w:r>
          </w:p>
          <w:p w14:paraId="5F6889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603F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859D45F" w14:textId="77777777" w:rsidTr="007B26D0">
        <w:tblPrEx>
          <w:tblCellMar>
            <w:top w:w="0" w:type="dxa"/>
            <w:bottom w:w="0" w:type="dxa"/>
          </w:tblCellMar>
        </w:tblPrEx>
        <w:tc>
          <w:tcPr>
            <w:tcW w:w="3401" w:type="dxa"/>
          </w:tcPr>
          <w:p w14:paraId="0884017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NedslagBundkskatUdenlandskPensionExemptionSærligOrdning</w:t>
            </w:r>
          </w:p>
        </w:tc>
        <w:tc>
          <w:tcPr>
            <w:tcW w:w="1701" w:type="dxa"/>
          </w:tcPr>
          <w:p w14:paraId="4B388F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3D637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C2C5F6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D53F5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pension (exemption) fra særlig ordning, bundskat.</w:t>
            </w:r>
          </w:p>
          <w:p w14:paraId="090723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F969B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AACCEBA" w14:textId="77777777" w:rsidTr="007B26D0">
        <w:tblPrEx>
          <w:tblCellMar>
            <w:top w:w="0" w:type="dxa"/>
            <w:bottom w:w="0" w:type="dxa"/>
          </w:tblCellMar>
        </w:tblPrEx>
        <w:tc>
          <w:tcPr>
            <w:tcW w:w="3401" w:type="dxa"/>
          </w:tcPr>
          <w:p w14:paraId="7935053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NedslagBundskatUdenlandskIndkomst33A</w:t>
            </w:r>
          </w:p>
        </w:tc>
        <w:tc>
          <w:tcPr>
            <w:tcW w:w="1701" w:type="dxa"/>
          </w:tcPr>
          <w:p w14:paraId="021624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6900A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EEAB62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D5BE1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indkomst, § 33A, bundskat</w:t>
            </w:r>
          </w:p>
          <w:p w14:paraId="18D837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C30BE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A2CFB16" w14:textId="77777777" w:rsidTr="007B26D0">
        <w:tblPrEx>
          <w:tblCellMar>
            <w:top w:w="0" w:type="dxa"/>
            <w:bottom w:w="0" w:type="dxa"/>
          </w:tblCellMar>
        </w:tblPrEx>
        <w:tc>
          <w:tcPr>
            <w:tcW w:w="3401" w:type="dxa"/>
          </w:tcPr>
          <w:p w14:paraId="22836A5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NedslagBundskatUdenlandskIndkomstCredit</w:t>
            </w:r>
          </w:p>
        </w:tc>
        <w:tc>
          <w:tcPr>
            <w:tcW w:w="1701" w:type="dxa"/>
          </w:tcPr>
          <w:p w14:paraId="2692A0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230EB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9C4FC4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50F32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personlig indkomst, credit, bundskat</w:t>
            </w:r>
          </w:p>
          <w:p w14:paraId="131B76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9ECD0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D90C0F2" w14:textId="77777777" w:rsidTr="007B26D0">
        <w:tblPrEx>
          <w:tblCellMar>
            <w:top w:w="0" w:type="dxa"/>
            <w:bottom w:w="0" w:type="dxa"/>
          </w:tblCellMar>
        </w:tblPrEx>
        <w:tc>
          <w:tcPr>
            <w:tcW w:w="3401" w:type="dxa"/>
          </w:tcPr>
          <w:p w14:paraId="1AA9378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NedslagBundskatUdenlandskIndkomstExemption</w:t>
            </w:r>
          </w:p>
        </w:tc>
        <w:tc>
          <w:tcPr>
            <w:tcW w:w="1701" w:type="dxa"/>
          </w:tcPr>
          <w:p w14:paraId="68C453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EC8AD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3C2CC7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32B52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personlig indkomst, exemption, bundskat</w:t>
            </w:r>
          </w:p>
          <w:p w14:paraId="1001B9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40E4A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9CBDC7D" w14:textId="77777777" w:rsidTr="007B26D0">
        <w:tblPrEx>
          <w:tblCellMar>
            <w:top w:w="0" w:type="dxa"/>
            <w:bottom w:w="0" w:type="dxa"/>
          </w:tblCellMar>
        </w:tblPrEx>
        <w:tc>
          <w:tcPr>
            <w:tcW w:w="3401" w:type="dxa"/>
          </w:tcPr>
          <w:p w14:paraId="2546DB6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NedslagBundskatUdenlandskIndkomstHalvLempelse</w:t>
            </w:r>
          </w:p>
        </w:tc>
        <w:tc>
          <w:tcPr>
            <w:tcW w:w="1701" w:type="dxa"/>
          </w:tcPr>
          <w:p w14:paraId="2A5CEA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9A853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9A3A21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58DEB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indkomst, halv lempelse, bundskat</w:t>
            </w:r>
          </w:p>
          <w:p w14:paraId="609CE2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AD3B6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E5551A4" w14:textId="77777777" w:rsidTr="007B26D0">
        <w:tblPrEx>
          <w:tblCellMar>
            <w:top w:w="0" w:type="dxa"/>
            <w:bottom w:w="0" w:type="dxa"/>
          </w:tblCellMar>
        </w:tblPrEx>
        <w:tc>
          <w:tcPr>
            <w:tcW w:w="3401" w:type="dxa"/>
          </w:tcPr>
          <w:p w14:paraId="1CD6A91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NedslagBundskatUdenlandskKapitalIndkomstCredit</w:t>
            </w:r>
          </w:p>
        </w:tc>
        <w:tc>
          <w:tcPr>
            <w:tcW w:w="1701" w:type="dxa"/>
          </w:tcPr>
          <w:p w14:paraId="722281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C335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BF4D7C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B0634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KAPITAL INDKOMST CREDIT I BUNDSKAT</w:t>
            </w:r>
          </w:p>
          <w:p w14:paraId="080D52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27DCF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4007117" w14:textId="77777777" w:rsidTr="007B26D0">
        <w:tblPrEx>
          <w:tblCellMar>
            <w:top w:w="0" w:type="dxa"/>
            <w:bottom w:w="0" w:type="dxa"/>
          </w:tblCellMar>
        </w:tblPrEx>
        <w:tc>
          <w:tcPr>
            <w:tcW w:w="3401" w:type="dxa"/>
          </w:tcPr>
          <w:p w14:paraId="3A29CCD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NedslagBundskatUdenlandskKapitalIndkomstGammelExemption</w:t>
            </w:r>
          </w:p>
        </w:tc>
        <w:tc>
          <w:tcPr>
            <w:tcW w:w="1701" w:type="dxa"/>
          </w:tcPr>
          <w:p w14:paraId="70A4DA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70A3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F4F5F8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30F75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UDL. KAPITAL INDKOMST GL. EXEMPTION I BUNDSKAT</w:t>
            </w:r>
          </w:p>
          <w:p w14:paraId="431A00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80671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A37DB4E" w14:textId="77777777" w:rsidTr="007B26D0">
        <w:tblPrEx>
          <w:tblCellMar>
            <w:top w:w="0" w:type="dxa"/>
            <w:bottom w:w="0" w:type="dxa"/>
          </w:tblCellMar>
        </w:tblPrEx>
        <w:tc>
          <w:tcPr>
            <w:tcW w:w="3401" w:type="dxa"/>
          </w:tcPr>
          <w:p w14:paraId="4FFF69F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NedslagBundskatUdenlandskKapitalIndkomstVirksomhed</w:t>
            </w:r>
          </w:p>
        </w:tc>
        <w:tc>
          <w:tcPr>
            <w:tcW w:w="1701" w:type="dxa"/>
          </w:tcPr>
          <w:p w14:paraId="149187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E1906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11BA0E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BF801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UDENLANDSK KAPITALINDK. I VIRKSOMHED I BUNDSKAT</w:t>
            </w:r>
          </w:p>
          <w:p w14:paraId="2459A2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C3C3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6F65143" w14:textId="77777777" w:rsidTr="007B26D0">
        <w:tblPrEx>
          <w:tblCellMar>
            <w:top w:w="0" w:type="dxa"/>
            <w:bottom w:w="0" w:type="dxa"/>
          </w:tblCellMar>
        </w:tblPrEx>
        <w:tc>
          <w:tcPr>
            <w:tcW w:w="3401" w:type="dxa"/>
          </w:tcPr>
          <w:p w14:paraId="4BE536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NedslagBundskatUdenlandskPensionCredit</w:t>
            </w:r>
          </w:p>
        </w:tc>
        <w:tc>
          <w:tcPr>
            <w:tcW w:w="1701" w:type="dxa"/>
          </w:tcPr>
          <w:p w14:paraId="3364B2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926BB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DF17A7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3F361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pension, credit, bundskat</w:t>
            </w:r>
          </w:p>
          <w:p w14:paraId="3AF214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0B0CC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B5130C7" w14:textId="77777777" w:rsidTr="007B26D0">
        <w:tblPrEx>
          <w:tblCellMar>
            <w:top w:w="0" w:type="dxa"/>
            <w:bottom w:w="0" w:type="dxa"/>
          </w:tblCellMar>
        </w:tblPrEx>
        <w:tc>
          <w:tcPr>
            <w:tcW w:w="3401" w:type="dxa"/>
          </w:tcPr>
          <w:p w14:paraId="129853E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NedslagBundskatUdenlandskPensionSærligOrdningCredit</w:t>
            </w:r>
          </w:p>
        </w:tc>
        <w:tc>
          <w:tcPr>
            <w:tcW w:w="1701" w:type="dxa"/>
          </w:tcPr>
          <w:p w14:paraId="78D69E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C9424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A3808E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2B940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pension fra særlig ordning, credit, bundskat</w:t>
            </w:r>
          </w:p>
          <w:p w14:paraId="67E8B7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C5AB8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C8A54F2" w14:textId="77777777" w:rsidTr="007B26D0">
        <w:tblPrEx>
          <w:tblCellMar>
            <w:top w:w="0" w:type="dxa"/>
            <w:bottom w:w="0" w:type="dxa"/>
          </w:tblCellMar>
        </w:tblPrEx>
        <w:tc>
          <w:tcPr>
            <w:tcW w:w="3401" w:type="dxa"/>
          </w:tcPr>
          <w:p w14:paraId="24C935F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NedslagBundskatUdenlandskPersonligIndkomstExemption</w:t>
            </w:r>
          </w:p>
        </w:tc>
        <w:tc>
          <w:tcPr>
            <w:tcW w:w="1701" w:type="dxa"/>
          </w:tcPr>
          <w:p w14:paraId="5628C9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C371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5F36E3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6D832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exemption personlig indkomst bundskat nedslag</w:t>
            </w:r>
          </w:p>
          <w:p w14:paraId="6F2303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9C6B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250B6E1" w14:textId="77777777" w:rsidTr="007B26D0">
        <w:tblPrEx>
          <w:tblCellMar>
            <w:top w:w="0" w:type="dxa"/>
            <w:bottom w:w="0" w:type="dxa"/>
          </w:tblCellMar>
        </w:tblPrEx>
        <w:tc>
          <w:tcPr>
            <w:tcW w:w="3401" w:type="dxa"/>
          </w:tcPr>
          <w:p w14:paraId="01E98D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NedslagBundskatUdenlandskPersonligIndkomstGammelExemption</w:t>
            </w:r>
          </w:p>
        </w:tc>
        <w:tc>
          <w:tcPr>
            <w:tcW w:w="1701" w:type="dxa"/>
          </w:tcPr>
          <w:p w14:paraId="77DE7E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981E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FCDBC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2B5B0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UDL. PERSONLIG INDKOMST GL. EXEMPTION I BUNDSKAT</w:t>
            </w:r>
          </w:p>
          <w:p w14:paraId="1F487D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05386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AB14A3B" w14:textId="77777777" w:rsidTr="007B26D0">
        <w:tblPrEx>
          <w:tblCellMar>
            <w:top w:w="0" w:type="dxa"/>
            <w:bottom w:w="0" w:type="dxa"/>
          </w:tblCellMar>
        </w:tblPrEx>
        <w:tc>
          <w:tcPr>
            <w:tcW w:w="3401" w:type="dxa"/>
          </w:tcPr>
          <w:p w14:paraId="7D84C72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NedslagBundskatUdenlandskVirksomhedOverskud</w:t>
            </w:r>
          </w:p>
        </w:tc>
        <w:tc>
          <w:tcPr>
            <w:tcW w:w="1701" w:type="dxa"/>
          </w:tcPr>
          <w:p w14:paraId="69DA09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CB2F7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8D5D93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EFB9D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OVERSKUD I VIRKSOMHED I BUNDSKAT</w:t>
            </w:r>
          </w:p>
          <w:p w14:paraId="05DBD4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7DB5B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B1D2875" w14:textId="77777777" w:rsidTr="007B26D0">
        <w:tblPrEx>
          <w:tblCellMar>
            <w:top w:w="0" w:type="dxa"/>
            <w:bottom w:w="0" w:type="dxa"/>
          </w:tblCellMar>
        </w:tblPrEx>
        <w:tc>
          <w:tcPr>
            <w:tcW w:w="3401" w:type="dxa"/>
          </w:tcPr>
          <w:p w14:paraId="3E7992F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NedslagBundskatUndelandskKapitalindkomstExemtion</w:t>
            </w:r>
          </w:p>
        </w:tc>
        <w:tc>
          <w:tcPr>
            <w:tcW w:w="1701" w:type="dxa"/>
          </w:tcPr>
          <w:p w14:paraId="590836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B2435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71C8B2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D1357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kapitalindkomst, bundskat, exemption</w:t>
            </w:r>
          </w:p>
          <w:p w14:paraId="3A0BA9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66497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75A9128" w14:textId="77777777" w:rsidTr="007B26D0">
        <w:tblPrEx>
          <w:tblCellMar>
            <w:top w:w="0" w:type="dxa"/>
            <w:bottom w:w="0" w:type="dxa"/>
          </w:tblCellMar>
        </w:tblPrEx>
        <w:tc>
          <w:tcPr>
            <w:tcW w:w="3401" w:type="dxa"/>
          </w:tcPr>
          <w:p w14:paraId="18A5DC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NedslagNegativKapitalIndkomstBeløb</w:t>
            </w:r>
          </w:p>
        </w:tc>
        <w:tc>
          <w:tcPr>
            <w:tcW w:w="1701" w:type="dxa"/>
          </w:tcPr>
          <w:p w14:paraId="2DFF9BF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0EC0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AFCA93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9F3DF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 AF NEGATIV KAPITALINDK. MODREGNET I SUMMEN AF SKATTER</w:t>
            </w:r>
          </w:p>
          <w:p w14:paraId="7BC566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E94DC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EA5E5F8" w14:textId="77777777" w:rsidTr="007B26D0">
        <w:tblPrEx>
          <w:tblCellMar>
            <w:top w:w="0" w:type="dxa"/>
            <w:bottom w:w="0" w:type="dxa"/>
          </w:tblCellMar>
        </w:tblPrEx>
        <w:tc>
          <w:tcPr>
            <w:tcW w:w="3401" w:type="dxa"/>
          </w:tcPr>
          <w:p w14:paraId="287F83A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NedslagNegativKapitalIndkomstÆgtefælle</w:t>
            </w:r>
          </w:p>
        </w:tc>
        <w:tc>
          <w:tcPr>
            <w:tcW w:w="1701" w:type="dxa"/>
          </w:tcPr>
          <w:p w14:paraId="3EEA42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F8E3F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64ED9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A0610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 AF NEGATIV KAPITALINDK. FRA ÆGTEFÆLLE MODREG.I SUM AF SKAT</w:t>
            </w:r>
          </w:p>
          <w:p w14:paraId="45BE2F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21FAF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F99F06A" w14:textId="77777777" w:rsidTr="007B26D0">
        <w:tblPrEx>
          <w:tblCellMar>
            <w:top w:w="0" w:type="dxa"/>
            <w:bottom w:w="0" w:type="dxa"/>
          </w:tblCellMar>
        </w:tblPrEx>
        <w:tc>
          <w:tcPr>
            <w:tcW w:w="3401" w:type="dxa"/>
          </w:tcPr>
          <w:p w14:paraId="2D7427D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NedslagUdenlandskAktieudbytteCredit</w:t>
            </w:r>
          </w:p>
        </w:tc>
        <w:tc>
          <w:tcPr>
            <w:tcW w:w="1701" w:type="dxa"/>
          </w:tcPr>
          <w:p w14:paraId="5C287D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8552C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69F28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2EC75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aktieudbytte credit</w:t>
            </w:r>
          </w:p>
          <w:p w14:paraId="745ABD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2A08A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435BD3F" w14:textId="77777777" w:rsidTr="007B26D0">
        <w:tblPrEx>
          <w:tblCellMar>
            <w:top w:w="0" w:type="dxa"/>
            <w:bottom w:w="0" w:type="dxa"/>
          </w:tblCellMar>
        </w:tblPrEx>
        <w:tc>
          <w:tcPr>
            <w:tcW w:w="3401" w:type="dxa"/>
          </w:tcPr>
          <w:p w14:paraId="2FA8E9E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NedslagUdenlandskIndkomst33A</w:t>
            </w:r>
          </w:p>
        </w:tc>
        <w:tc>
          <w:tcPr>
            <w:tcW w:w="1701" w:type="dxa"/>
          </w:tcPr>
          <w:p w14:paraId="7E2108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4472D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9A40AA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5394F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UDENLANDSK PERSONLIG INDKOMST NY EXEMPTION</w:t>
            </w:r>
          </w:p>
          <w:p w14:paraId="729F7F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EAA7D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5E80CBC" w14:textId="77777777" w:rsidTr="007B26D0">
        <w:tblPrEx>
          <w:tblCellMar>
            <w:top w:w="0" w:type="dxa"/>
            <w:bottom w:w="0" w:type="dxa"/>
          </w:tblCellMar>
        </w:tblPrEx>
        <w:tc>
          <w:tcPr>
            <w:tcW w:w="3401" w:type="dxa"/>
          </w:tcPr>
          <w:p w14:paraId="3CA9E12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NedslagUdenlandskIndkomstGammelExemption</w:t>
            </w:r>
          </w:p>
        </w:tc>
        <w:tc>
          <w:tcPr>
            <w:tcW w:w="1701" w:type="dxa"/>
          </w:tcPr>
          <w:p w14:paraId="5C2F18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C4A7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4489BF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0937C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UDENLANDSK PERSONLIG INDKOMST GAMMEL EXEMPTION</w:t>
            </w:r>
          </w:p>
          <w:p w14:paraId="150A5F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FACF1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3D19AF8" w14:textId="77777777" w:rsidTr="007B26D0">
        <w:tblPrEx>
          <w:tblCellMar>
            <w:top w:w="0" w:type="dxa"/>
            <w:bottom w:w="0" w:type="dxa"/>
          </w:tblCellMar>
        </w:tblPrEx>
        <w:tc>
          <w:tcPr>
            <w:tcW w:w="3401" w:type="dxa"/>
          </w:tcPr>
          <w:p w14:paraId="223D5E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NedslagUdenlandskIndkomstHalvLempelse</w:t>
            </w:r>
          </w:p>
        </w:tc>
        <w:tc>
          <w:tcPr>
            <w:tcW w:w="1701" w:type="dxa"/>
          </w:tcPr>
          <w:p w14:paraId="2760B0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36396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E95748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6A520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UDENLANDSK PERSONLIG INDKOMST HALV LEMPELSE</w:t>
            </w:r>
          </w:p>
          <w:p w14:paraId="27DEF7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D9064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D6B44E7" w14:textId="77777777" w:rsidTr="007B26D0">
        <w:tblPrEx>
          <w:tblCellMar>
            <w:top w:w="0" w:type="dxa"/>
            <w:bottom w:w="0" w:type="dxa"/>
          </w:tblCellMar>
        </w:tblPrEx>
        <w:tc>
          <w:tcPr>
            <w:tcW w:w="3401" w:type="dxa"/>
          </w:tcPr>
          <w:p w14:paraId="0B32EE2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NedslagUdenlandskIndkomstHalvLempelseMedAcontoAMBidrag</w:t>
            </w:r>
          </w:p>
        </w:tc>
        <w:tc>
          <w:tcPr>
            <w:tcW w:w="1701" w:type="dxa"/>
          </w:tcPr>
          <w:p w14:paraId="3BE6B0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C1F13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F4B2C2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1EAC1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am-bidrag udenlandsk indkomst halv lempelse aconto</w:t>
            </w:r>
          </w:p>
          <w:p w14:paraId="160BF9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5F0C6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17502EC" w14:textId="77777777" w:rsidTr="007B26D0">
        <w:tblPrEx>
          <w:tblCellMar>
            <w:top w:w="0" w:type="dxa"/>
            <w:bottom w:w="0" w:type="dxa"/>
          </w:tblCellMar>
        </w:tblPrEx>
        <w:tc>
          <w:tcPr>
            <w:tcW w:w="3401" w:type="dxa"/>
          </w:tcPr>
          <w:p w14:paraId="073F0CF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NedslagUdenlandskIndkomstPersonligIndkomstCredit</w:t>
            </w:r>
          </w:p>
        </w:tc>
        <w:tc>
          <w:tcPr>
            <w:tcW w:w="1701" w:type="dxa"/>
          </w:tcPr>
          <w:p w14:paraId="18E118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E6E21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1F9E30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A8851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UDENLANDSK PERSONLIG INDKOMST CREDIT</w:t>
            </w:r>
          </w:p>
          <w:p w14:paraId="3AA885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056E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4240213" w14:textId="77777777" w:rsidTr="007B26D0">
        <w:tblPrEx>
          <w:tblCellMar>
            <w:top w:w="0" w:type="dxa"/>
            <w:bottom w:w="0" w:type="dxa"/>
          </w:tblCellMar>
        </w:tblPrEx>
        <w:tc>
          <w:tcPr>
            <w:tcW w:w="3401" w:type="dxa"/>
          </w:tcPr>
          <w:p w14:paraId="60FE0A9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NedslagUdenlandskIndkomstVirksomhedsbeskatning</w:t>
            </w:r>
          </w:p>
        </w:tc>
        <w:tc>
          <w:tcPr>
            <w:tcW w:w="1701" w:type="dxa"/>
          </w:tcPr>
          <w:p w14:paraId="0CE97A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41BE7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D976F3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591AA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VIRKSOMHED</w:t>
            </w:r>
          </w:p>
          <w:p w14:paraId="203798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E876D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950A54E" w14:textId="77777777" w:rsidTr="007B26D0">
        <w:tblPrEx>
          <w:tblCellMar>
            <w:top w:w="0" w:type="dxa"/>
            <w:bottom w:w="0" w:type="dxa"/>
          </w:tblCellMar>
        </w:tblPrEx>
        <w:tc>
          <w:tcPr>
            <w:tcW w:w="3401" w:type="dxa"/>
          </w:tcPr>
          <w:p w14:paraId="5470894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NedslagUdenlandskIndkomstVirksomhedsbeskatningCredit</w:t>
            </w:r>
          </w:p>
        </w:tc>
        <w:tc>
          <w:tcPr>
            <w:tcW w:w="1701" w:type="dxa"/>
          </w:tcPr>
          <w:p w14:paraId="7C4FB5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8EFCC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28128B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003CF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VIRKSOMHED</w:t>
            </w:r>
          </w:p>
          <w:p w14:paraId="5D2E90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58A22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EA42BFC" w14:textId="77777777" w:rsidTr="007B26D0">
        <w:tblPrEx>
          <w:tblCellMar>
            <w:top w:w="0" w:type="dxa"/>
            <w:bottom w:w="0" w:type="dxa"/>
          </w:tblCellMar>
        </w:tblPrEx>
        <w:tc>
          <w:tcPr>
            <w:tcW w:w="3401" w:type="dxa"/>
          </w:tcPr>
          <w:p w14:paraId="75E2689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NedslagUdenlandskKapitalIndkomst33G</w:t>
            </w:r>
          </w:p>
        </w:tc>
        <w:tc>
          <w:tcPr>
            <w:tcW w:w="1701" w:type="dxa"/>
          </w:tcPr>
          <w:p w14:paraId="09D35F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CF3E7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403D8F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2A629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Eftergivelse i slutskat</w:t>
            </w:r>
          </w:p>
          <w:p w14:paraId="5B9AD9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8E28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3752FBE" w14:textId="77777777" w:rsidTr="007B26D0">
        <w:tblPrEx>
          <w:tblCellMar>
            <w:top w:w="0" w:type="dxa"/>
            <w:bottom w:w="0" w:type="dxa"/>
          </w:tblCellMar>
        </w:tblPrEx>
        <w:tc>
          <w:tcPr>
            <w:tcW w:w="3401" w:type="dxa"/>
          </w:tcPr>
          <w:p w14:paraId="4B38162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NedslagUdenlandskKapitalIndkomstBeløb</w:t>
            </w:r>
          </w:p>
        </w:tc>
        <w:tc>
          <w:tcPr>
            <w:tcW w:w="1701" w:type="dxa"/>
          </w:tcPr>
          <w:p w14:paraId="41B775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2719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504FA2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AFC62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UDENLANDSK KAPITALINDKOMST</w:t>
            </w:r>
          </w:p>
          <w:p w14:paraId="3F5546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798F2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850D2F8" w14:textId="77777777" w:rsidTr="007B26D0">
        <w:tblPrEx>
          <w:tblCellMar>
            <w:top w:w="0" w:type="dxa"/>
            <w:bottom w:w="0" w:type="dxa"/>
          </w:tblCellMar>
        </w:tblPrEx>
        <w:tc>
          <w:tcPr>
            <w:tcW w:w="3401" w:type="dxa"/>
          </w:tcPr>
          <w:p w14:paraId="21B579C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NedslagUdenlandskKapitalIndkomstCredit</w:t>
            </w:r>
          </w:p>
        </w:tc>
        <w:tc>
          <w:tcPr>
            <w:tcW w:w="1701" w:type="dxa"/>
          </w:tcPr>
          <w:p w14:paraId="4A0E3E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F82B7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4BF36D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6A82B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UDENLANDSK KAPITALINDKOMST CREDIT</w:t>
            </w:r>
          </w:p>
          <w:p w14:paraId="5C9113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B113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EDAC88E" w14:textId="77777777" w:rsidTr="007B26D0">
        <w:tblPrEx>
          <w:tblCellMar>
            <w:top w:w="0" w:type="dxa"/>
            <w:bottom w:w="0" w:type="dxa"/>
          </w:tblCellMar>
        </w:tblPrEx>
        <w:tc>
          <w:tcPr>
            <w:tcW w:w="3401" w:type="dxa"/>
          </w:tcPr>
          <w:p w14:paraId="2FBA62D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NedslagUdenlandskKapitalIndkomstGammelExemption</w:t>
            </w:r>
          </w:p>
        </w:tc>
        <w:tc>
          <w:tcPr>
            <w:tcW w:w="1701" w:type="dxa"/>
          </w:tcPr>
          <w:p w14:paraId="1C6E97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9B398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9DBE1D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373CF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UDENALNDSK KAPITAL INDK.GAMMEL EXEMPTION</w:t>
            </w:r>
          </w:p>
          <w:p w14:paraId="6CF68A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1F3FA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870B0B1" w14:textId="77777777" w:rsidTr="007B26D0">
        <w:tblPrEx>
          <w:tblCellMar>
            <w:top w:w="0" w:type="dxa"/>
            <w:bottom w:w="0" w:type="dxa"/>
          </w:tblCellMar>
        </w:tblPrEx>
        <w:tc>
          <w:tcPr>
            <w:tcW w:w="3401" w:type="dxa"/>
          </w:tcPr>
          <w:p w14:paraId="3A4CE15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NedslagUdenlandskKapitalIndkomstVirksomhed</w:t>
            </w:r>
          </w:p>
        </w:tc>
        <w:tc>
          <w:tcPr>
            <w:tcW w:w="1701" w:type="dxa"/>
          </w:tcPr>
          <w:p w14:paraId="326D23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FE51F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3F9436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C9BFA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skat af udenlandsk kapitalindkomst i virksomhed, exemption</w:t>
            </w:r>
          </w:p>
          <w:p w14:paraId="06E1DA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77B53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E6C478F" w14:textId="77777777" w:rsidTr="007B26D0">
        <w:tblPrEx>
          <w:tblCellMar>
            <w:top w:w="0" w:type="dxa"/>
            <w:bottom w:w="0" w:type="dxa"/>
          </w:tblCellMar>
        </w:tblPrEx>
        <w:tc>
          <w:tcPr>
            <w:tcW w:w="3401" w:type="dxa"/>
          </w:tcPr>
          <w:p w14:paraId="66372D5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NedslagUdenlandskKapitalIndkomstVirksomhedCredit</w:t>
            </w:r>
          </w:p>
        </w:tc>
        <w:tc>
          <w:tcPr>
            <w:tcW w:w="1701" w:type="dxa"/>
          </w:tcPr>
          <w:p w14:paraId="6DD482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CA91F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F388E4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7B7BC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skat af udenlandsk kapitalindkomst i virksomhed, credit</w:t>
            </w:r>
          </w:p>
          <w:p w14:paraId="6ED0BB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BB244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2F78870" w14:textId="77777777" w:rsidTr="007B26D0">
        <w:tblPrEx>
          <w:tblCellMar>
            <w:top w:w="0" w:type="dxa"/>
            <w:bottom w:w="0" w:type="dxa"/>
          </w:tblCellMar>
        </w:tblPrEx>
        <w:tc>
          <w:tcPr>
            <w:tcW w:w="3401" w:type="dxa"/>
          </w:tcPr>
          <w:p w14:paraId="3B020B8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NedslagUdenlandskPensionCredit</w:t>
            </w:r>
          </w:p>
        </w:tc>
        <w:tc>
          <w:tcPr>
            <w:tcW w:w="1701" w:type="dxa"/>
          </w:tcPr>
          <w:p w14:paraId="5880CD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5C50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07905E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DE350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credit personlig pensionistindkomst i bundskat</w:t>
            </w:r>
          </w:p>
          <w:p w14:paraId="24A058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602EF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9CC74CC" w14:textId="77777777" w:rsidTr="007B26D0">
        <w:tblPrEx>
          <w:tblCellMar>
            <w:top w:w="0" w:type="dxa"/>
            <w:bottom w:w="0" w:type="dxa"/>
          </w:tblCellMar>
        </w:tblPrEx>
        <w:tc>
          <w:tcPr>
            <w:tcW w:w="3401" w:type="dxa"/>
          </w:tcPr>
          <w:p w14:paraId="0D39F31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NedslagUdenlandskPensionExemption</w:t>
            </w:r>
          </w:p>
        </w:tc>
        <w:tc>
          <w:tcPr>
            <w:tcW w:w="1701" w:type="dxa"/>
          </w:tcPr>
          <w:p w14:paraId="032EF7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CE04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97FD8C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8ABFC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exemption personlig indkomst nedslag i skatter</w:t>
            </w:r>
          </w:p>
          <w:p w14:paraId="28FF82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40CB8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A75C97B" w14:textId="77777777" w:rsidTr="007B26D0">
        <w:tblPrEx>
          <w:tblCellMar>
            <w:top w:w="0" w:type="dxa"/>
            <w:bottom w:w="0" w:type="dxa"/>
          </w:tblCellMar>
        </w:tblPrEx>
        <w:tc>
          <w:tcPr>
            <w:tcW w:w="3401" w:type="dxa"/>
          </w:tcPr>
          <w:p w14:paraId="63A99B0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NedslagUdenlandskPensionFranskskatCredit</w:t>
            </w:r>
          </w:p>
        </w:tc>
        <w:tc>
          <w:tcPr>
            <w:tcW w:w="1701" w:type="dxa"/>
          </w:tcPr>
          <w:p w14:paraId="7CAD9B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B3F31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25A416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B8CFB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betalt fransk skat af dansk tjenestemandspension, credit</w:t>
            </w:r>
          </w:p>
          <w:p w14:paraId="7A9BC5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E1EE0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3987B2" w14:textId="77777777" w:rsidTr="007B26D0">
        <w:tblPrEx>
          <w:tblCellMar>
            <w:top w:w="0" w:type="dxa"/>
            <w:bottom w:w="0" w:type="dxa"/>
          </w:tblCellMar>
        </w:tblPrEx>
        <w:tc>
          <w:tcPr>
            <w:tcW w:w="3401" w:type="dxa"/>
          </w:tcPr>
          <w:p w14:paraId="03BF30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NedslagUdenlandskPensionSærligOrdning</w:t>
            </w:r>
          </w:p>
        </w:tc>
        <w:tc>
          <w:tcPr>
            <w:tcW w:w="1701" w:type="dxa"/>
          </w:tcPr>
          <w:p w14:paraId="58C6B0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972C0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25911F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E12FB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pension fra særlig ordning. Credit uden indberettet skat reagerer som exemption.</w:t>
            </w:r>
          </w:p>
          <w:p w14:paraId="49478E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3A7F7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03447E3" w14:textId="77777777" w:rsidTr="007B26D0">
        <w:tblPrEx>
          <w:tblCellMar>
            <w:top w:w="0" w:type="dxa"/>
            <w:bottom w:w="0" w:type="dxa"/>
          </w:tblCellMar>
        </w:tblPrEx>
        <w:tc>
          <w:tcPr>
            <w:tcW w:w="3401" w:type="dxa"/>
          </w:tcPr>
          <w:p w14:paraId="1E1794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NedslagUdenlandskPensionSærligOrdningCredit</w:t>
            </w:r>
          </w:p>
        </w:tc>
        <w:tc>
          <w:tcPr>
            <w:tcW w:w="1701" w:type="dxa"/>
          </w:tcPr>
          <w:p w14:paraId="09B16D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D4D1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D7453D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2C12CF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pension fra særlig ordning, credit.</w:t>
            </w:r>
          </w:p>
          <w:p w14:paraId="57E682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20BE6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2DC11A4" w14:textId="77777777" w:rsidTr="007B26D0">
        <w:tblPrEx>
          <w:tblCellMar>
            <w:top w:w="0" w:type="dxa"/>
            <w:bottom w:w="0" w:type="dxa"/>
          </w:tblCellMar>
        </w:tblPrEx>
        <w:tc>
          <w:tcPr>
            <w:tcW w:w="3401" w:type="dxa"/>
          </w:tcPr>
          <w:p w14:paraId="10B68F3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NedslagUdenlandskPensionSærligOrdningExemption</w:t>
            </w:r>
          </w:p>
        </w:tc>
        <w:tc>
          <w:tcPr>
            <w:tcW w:w="1701" w:type="dxa"/>
          </w:tcPr>
          <w:p w14:paraId="46A194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B81F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590739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1AE24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pension (exemption) fra særlig ordning.</w:t>
            </w:r>
          </w:p>
          <w:p w14:paraId="70CD06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89BB1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4D04041" w14:textId="77777777" w:rsidTr="007B26D0">
        <w:tblPrEx>
          <w:tblCellMar>
            <w:top w:w="0" w:type="dxa"/>
            <w:bottom w:w="0" w:type="dxa"/>
          </w:tblCellMar>
        </w:tblPrEx>
        <w:tc>
          <w:tcPr>
            <w:tcW w:w="3401" w:type="dxa"/>
          </w:tcPr>
          <w:p w14:paraId="3F9D8C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NedslagUdenlandskPersonligIndkomstExemption</w:t>
            </w:r>
          </w:p>
        </w:tc>
        <w:tc>
          <w:tcPr>
            <w:tcW w:w="1701" w:type="dxa"/>
          </w:tcPr>
          <w:p w14:paraId="1A2BC4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C1317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38882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70678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exemption personlig indk skattepligtig indkomst skat nedslag</w:t>
            </w:r>
          </w:p>
          <w:p w14:paraId="5E4AAA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6FB06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E06B99A" w14:textId="77777777" w:rsidTr="007B26D0">
        <w:tblPrEx>
          <w:tblCellMar>
            <w:top w:w="0" w:type="dxa"/>
            <w:bottom w:w="0" w:type="dxa"/>
          </w:tblCellMar>
        </w:tblPrEx>
        <w:tc>
          <w:tcPr>
            <w:tcW w:w="3401" w:type="dxa"/>
          </w:tcPr>
          <w:p w14:paraId="243DE4C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NedslagUdenlandskPersonligIndkomstGammelExemptionAMBidrag</w:t>
            </w:r>
          </w:p>
        </w:tc>
        <w:tc>
          <w:tcPr>
            <w:tcW w:w="1701" w:type="dxa"/>
          </w:tcPr>
          <w:p w14:paraId="757EF7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2F4FB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B60D50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CD97F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arbejdsmarkedsbidrag gammel exemption</w:t>
            </w:r>
          </w:p>
          <w:p w14:paraId="7F0E8A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E93E4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C744A22" w14:textId="77777777" w:rsidTr="007B26D0">
        <w:tblPrEx>
          <w:tblCellMar>
            <w:top w:w="0" w:type="dxa"/>
            <w:bottom w:w="0" w:type="dxa"/>
          </w:tblCellMar>
        </w:tblPrEx>
        <w:tc>
          <w:tcPr>
            <w:tcW w:w="3401" w:type="dxa"/>
          </w:tcPr>
          <w:p w14:paraId="130B2F6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NedslagUdenlandskPersonligIndkomstLønindtægtAMBidrag</w:t>
            </w:r>
          </w:p>
        </w:tc>
        <w:tc>
          <w:tcPr>
            <w:tcW w:w="1701" w:type="dxa"/>
          </w:tcPr>
          <w:p w14:paraId="2F2535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1709F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897FD7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9E439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arbejdsmarkedsbidrag af udenlandsk lønbidrag</w:t>
            </w:r>
          </w:p>
          <w:p w14:paraId="639184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9E1A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E5002C6" w14:textId="77777777" w:rsidTr="007B26D0">
        <w:tblPrEx>
          <w:tblCellMar>
            <w:top w:w="0" w:type="dxa"/>
            <w:bottom w:w="0" w:type="dxa"/>
          </w:tblCellMar>
        </w:tblPrEx>
        <w:tc>
          <w:tcPr>
            <w:tcW w:w="3401" w:type="dxa"/>
          </w:tcPr>
          <w:p w14:paraId="044CB7C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NedslagUdenlandskVirksomhedBeløb</w:t>
            </w:r>
          </w:p>
        </w:tc>
        <w:tc>
          <w:tcPr>
            <w:tcW w:w="1701" w:type="dxa"/>
          </w:tcPr>
          <w:p w14:paraId="0E33BE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21F8F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FDBEB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2EE68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UDENLANDSK VIRKSOMHED OVERSKUD</w:t>
            </w:r>
          </w:p>
          <w:p w14:paraId="3F3C34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BE806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5552890" w14:textId="77777777" w:rsidTr="007B26D0">
        <w:tblPrEx>
          <w:tblCellMar>
            <w:top w:w="0" w:type="dxa"/>
            <w:bottom w:w="0" w:type="dxa"/>
          </w:tblCellMar>
        </w:tblPrEx>
        <w:tc>
          <w:tcPr>
            <w:tcW w:w="3401" w:type="dxa"/>
          </w:tcPr>
          <w:p w14:paraId="1E87313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NedslagUdenlandskVirksomhedCredit</w:t>
            </w:r>
          </w:p>
        </w:tc>
        <w:tc>
          <w:tcPr>
            <w:tcW w:w="1701" w:type="dxa"/>
          </w:tcPr>
          <w:p w14:paraId="437893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B8D0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42D9B1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4A46B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UDENLANDSK VIRKSOMHED OVERSKUD</w:t>
            </w:r>
          </w:p>
          <w:p w14:paraId="72CDF6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77B48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2E70711" w14:textId="77777777" w:rsidTr="007B26D0">
        <w:tblPrEx>
          <w:tblCellMar>
            <w:top w:w="0" w:type="dxa"/>
            <w:bottom w:w="0" w:type="dxa"/>
          </w:tblCellMar>
        </w:tblPrEx>
        <w:tc>
          <w:tcPr>
            <w:tcW w:w="3401" w:type="dxa"/>
          </w:tcPr>
          <w:p w14:paraId="4F01D26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NedslagUdenlandskVirksomhedOverskudAMBidrag</w:t>
            </w:r>
          </w:p>
        </w:tc>
        <w:tc>
          <w:tcPr>
            <w:tcW w:w="1701" w:type="dxa"/>
          </w:tcPr>
          <w:p w14:paraId="13F1E5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1FF4E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A7911A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1A6AA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AM bidrag af udenlandsk virksomhed</w:t>
            </w:r>
          </w:p>
          <w:p w14:paraId="41E8D0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A2781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D40230A" w14:textId="77777777" w:rsidTr="007B26D0">
        <w:tblPrEx>
          <w:tblCellMar>
            <w:top w:w="0" w:type="dxa"/>
            <w:bottom w:w="0" w:type="dxa"/>
          </w:tblCellMar>
        </w:tblPrEx>
        <w:tc>
          <w:tcPr>
            <w:tcW w:w="3401" w:type="dxa"/>
          </w:tcPr>
          <w:p w14:paraId="3406EDC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NedslagUdenlandskVirksomhedOverskudRentekorrektionBidragAMBidrag</w:t>
            </w:r>
          </w:p>
        </w:tc>
        <w:tc>
          <w:tcPr>
            <w:tcW w:w="1701" w:type="dxa"/>
          </w:tcPr>
          <w:p w14:paraId="08DD5D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F5FF3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F1597F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A7382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am-bidrag af udenlandsk rentekorrektion</w:t>
            </w:r>
          </w:p>
          <w:p w14:paraId="4C52C8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EB8A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4C5E8CD" w14:textId="77777777" w:rsidTr="007B26D0">
        <w:tblPrEx>
          <w:tblCellMar>
            <w:top w:w="0" w:type="dxa"/>
            <w:bottom w:w="0" w:type="dxa"/>
          </w:tblCellMar>
        </w:tblPrEx>
        <w:tc>
          <w:tcPr>
            <w:tcW w:w="3401" w:type="dxa"/>
          </w:tcPr>
          <w:p w14:paraId="308D1EA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OpholdUdlandAntalDageMereEnd183</w:t>
            </w:r>
          </w:p>
        </w:tc>
        <w:tc>
          <w:tcPr>
            <w:tcW w:w="1701" w:type="dxa"/>
          </w:tcPr>
          <w:p w14:paraId="30DD0B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B02FE3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CDF4C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borgeren har opholdt sig/arbejdet i arbejdslandet i mere end 183 dage inden for den periode, der er aftalt i dobbeltbeskatningsoverenskomsten med arbejdslandet.</w:t>
            </w:r>
          </w:p>
          <w:p w14:paraId="0D7E71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Beskrivelsen er forskellig alt efter land.</w:t>
            </w:r>
          </w:p>
          <w:p w14:paraId="46CA76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2AD1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5AA88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5A4EE0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1F002D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E29DA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028582E" w14:textId="77777777" w:rsidTr="007B26D0">
        <w:tblPrEx>
          <w:tblCellMar>
            <w:top w:w="0" w:type="dxa"/>
            <w:bottom w:w="0" w:type="dxa"/>
          </w:tblCellMar>
        </w:tblPrEx>
        <w:tc>
          <w:tcPr>
            <w:tcW w:w="3401" w:type="dxa"/>
          </w:tcPr>
          <w:p w14:paraId="1780ECF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OpholdUdlandByggeAnlægMonteringPeriode</w:t>
            </w:r>
          </w:p>
        </w:tc>
        <w:tc>
          <w:tcPr>
            <w:tcW w:w="1701" w:type="dxa"/>
          </w:tcPr>
          <w:p w14:paraId="480FC0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F5A047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5B6A01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bygge-, anlægs- og monteringsaktivitet, som virksomheden udfører, varer mere end 12 måneder.</w:t>
            </w:r>
          </w:p>
          <w:p w14:paraId="0CCE34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CFE4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B8840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051FF7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367314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E2501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3166C91" w14:textId="77777777" w:rsidTr="007B26D0">
        <w:tblPrEx>
          <w:tblCellMar>
            <w:top w:w="0" w:type="dxa"/>
            <w:bottom w:w="0" w:type="dxa"/>
          </w:tblCellMar>
        </w:tblPrEx>
        <w:tc>
          <w:tcPr>
            <w:tcW w:w="3401" w:type="dxa"/>
          </w:tcPr>
          <w:p w14:paraId="66CBA9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OpholdUdlandByggeAnlægMonteringPeriode2</w:t>
            </w:r>
          </w:p>
        </w:tc>
        <w:tc>
          <w:tcPr>
            <w:tcW w:w="1701" w:type="dxa"/>
          </w:tcPr>
          <w:p w14:paraId="2E21A8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C3D864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3F548F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bygge-, anlægs- og monteringsaktivitet, som virksomheden udfører, varer mere end 24 måneder (og således at aktiviteten i Hviderusland behandles som en virksomhed med fast repræsentation i dette land)</w:t>
            </w:r>
          </w:p>
          <w:p w14:paraId="2A1FA4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F276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2B450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A7613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5EE2F7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3D69F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48BDF4" w14:textId="77777777" w:rsidTr="007B26D0">
        <w:tblPrEx>
          <w:tblCellMar>
            <w:top w:w="0" w:type="dxa"/>
            <w:bottom w:w="0" w:type="dxa"/>
          </w:tblCellMar>
        </w:tblPrEx>
        <w:tc>
          <w:tcPr>
            <w:tcW w:w="3401" w:type="dxa"/>
          </w:tcPr>
          <w:p w14:paraId="0E4FAFA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OpholdUdlandMereEnd6Måneder</w:t>
            </w:r>
          </w:p>
        </w:tc>
        <w:tc>
          <w:tcPr>
            <w:tcW w:w="1701" w:type="dxa"/>
          </w:tcPr>
          <w:p w14:paraId="221142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2D398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1045D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Oplyser om borgeren har opholdt sig uden for Danmark i mindst 6 måneder dvs at borgeren i mindst 6 mdr. kun har været i Danmark i forbindelse med nødvendigt arbejde, ferie eller lignende.</w:t>
            </w:r>
          </w:p>
          <w:p w14:paraId="7F824F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4061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1EA67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89B77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6F3179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0AE03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41BC308" w14:textId="77777777" w:rsidTr="007B26D0">
        <w:tblPrEx>
          <w:tblCellMar>
            <w:top w:w="0" w:type="dxa"/>
            <w:bottom w:w="0" w:type="dxa"/>
          </w:tblCellMar>
        </w:tblPrEx>
        <w:tc>
          <w:tcPr>
            <w:tcW w:w="3401" w:type="dxa"/>
          </w:tcPr>
          <w:p w14:paraId="65AC0BE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OpholdUdlandOver365Dage</w:t>
            </w:r>
          </w:p>
        </w:tc>
        <w:tc>
          <w:tcPr>
            <w:tcW w:w="1701" w:type="dxa"/>
          </w:tcPr>
          <w:p w14:paraId="1451D4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24EE07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470710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har opholdt sig i Hviderusland i en eller flere perioder, der tilsammen overstiger 365 dage indenfor to på hinanden følgende kalenderår</w:t>
            </w:r>
          </w:p>
          <w:p w14:paraId="7511BA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39EC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D2C0F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1E6462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C158D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D283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66FDA8A" w14:textId="77777777" w:rsidTr="007B26D0">
        <w:tblPrEx>
          <w:tblCellMar>
            <w:top w:w="0" w:type="dxa"/>
            <w:bottom w:w="0" w:type="dxa"/>
          </w:tblCellMar>
        </w:tblPrEx>
        <w:tc>
          <w:tcPr>
            <w:tcW w:w="3401" w:type="dxa"/>
          </w:tcPr>
          <w:p w14:paraId="681602F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OpholdUdlandPeriodeOver120Dage</w:t>
            </w:r>
          </w:p>
        </w:tc>
        <w:tc>
          <w:tcPr>
            <w:tcW w:w="1701" w:type="dxa"/>
          </w:tcPr>
          <w:p w14:paraId="2F7D92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5BDD3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2438A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borgerens ophold på Færøerne udgør mere end 120 dage indenfor en 12 måneders periode.</w:t>
            </w:r>
          </w:p>
          <w:p w14:paraId="7433E7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47EC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04FF7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6CE22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D09B6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BBC4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F736896" w14:textId="77777777" w:rsidTr="007B26D0">
        <w:tblPrEx>
          <w:tblCellMar>
            <w:top w:w="0" w:type="dxa"/>
            <w:bottom w:w="0" w:type="dxa"/>
          </w:tblCellMar>
        </w:tblPrEx>
        <w:tc>
          <w:tcPr>
            <w:tcW w:w="3401" w:type="dxa"/>
          </w:tcPr>
          <w:p w14:paraId="6C1FDC5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OpholdUdlandPeriodeOver30Dage</w:t>
            </w:r>
          </w:p>
        </w:tc>
        <w:tc>
          <w:tcPr>
            <w:tcW w:w="1701" w:type="dxa"/>
          </w:tcPr>
          <w:p w14:paraId="1D55BB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D11424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1A2812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Oplyser om borgeren har arbejdet mere end 30 dage inden for en 12-måneders periode i arbejdslandet.</w:t>
            </w:r>
          </w:p>
          <w:p w14:paraId="0E56E2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3242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138DF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DEF94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2B1E97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A2466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8CCEEA" w14:textId="77777777" w:rsidTr="007B26D0">
        <w:tblPrEx>
          <w:tblCellMar>
            <w:top w:w="0" w:type="dxa"/>
            <w:bottom w:w="0" w:type="dxa"/>
          </w:tblCellMar>
        </w:tblPrEx>
        <w:tc>
          <w:tcPr>
            <w:tcW w:w="3401" w:type="dxa"/>
          </w:tcPr>
          <w:p w14:paraId="297FF87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OpholdUdlandPeriodeOver60Dage</w:t>
            </w:r>
          </w:p>
        </w:tc>
        <w:tc>
          <w:tcPr>
            <w:tcW w:w="1701" w:type="dxa"/>
          </w:tcPr>
          <w:p w14:paraId="2D6AD8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7006A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61520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borgerens ophold i udlandet overstiger 60 dage i sammenhæng.</w:t>
            </w:r>
          </w:p>
          <w:p w14:paraId="537EA9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364B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6F6BC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2A87D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34E02C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084D5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3EB61E4" w14:textId="77777777" w:rsidTr="007B26D0">
        <w:tblPrEx>
          <w:tblCellMar>
            <w:top w:w="0" w:type="dxa"/>
            <w:bottom w:w="0" w:type="dxa"/>
          </w:tblCellMar>
        </w:tblPrEx>
        <w:tc>
          <w:tcPr>
            <w:tcW w:w="3401" w:type="dxa"/>
          </w:tcPr>
          <w:p w14:paraId="18EAB09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7E8552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BBD69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0C978BD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2CDC7F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221F23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964B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A28E1F8" w14:textId="77777777" w:rsidTr="007B26D0">
        <w:tblPrEx>
          <w:tblCellMar>
            <w:top w:w="0" w:type="dxa"/>
            <w:bottom w:w="0" w:type="dxa"/>
          </w:tblCellMar>
        </w:tblPrEx>
        <w:tc>
          <w:tcPr>
            <w:tcW w:w="3401" w:type="dxa"/>
          </w:tcPr>
          <w:p w14:paraId="58175AC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14:paraId="1302037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F4BEC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14:paraId="2EBD0F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168CE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64FFA5E" w14:textId="77777777" w:rsidTr="007B26D0">
        <w:tblPrEx>
          <w:tblCellMar>
            <w:top w:w="0" w:type="dxa"/>
            <w:bottom w:w="0" w:type="dxa"/>
          </w:tblCellMar>
        </w:tblPrEx>
        <w:tc>
          <w:tcPr>
            <w:tcW w:w="3401" w:type="dxa"/>
          </w:tcPr>
          <w:p w14:paraId="1D71D5B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14:paraId="331F9E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F170F3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2B080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14:paraId="183C04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737B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596431B" w14:textId="77777777" w:rsidTr="007B26D0">
        <w:tblPrEx>
          <w:tblCellMar>
            <w:top w:w="0" w:type="dxa"/>
            <w:bottom w:w="0" w:type="dxa"/>
          </w:tblCellMar>
        </w:tblPrEx>
        <w:tc>
          <w:tcPr>
            <w:tcW w:w="3401" w:type="dxa"/>
          </w:tcPr>
          <w:p w14:paraId="5544DD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14:paraId="4DFA68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A90B11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BE598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14:paraId="721ABF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3C0B9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C095DEF" w14:textId="77777777" w:rsidTr="007B26D0">
        <w:tblPrEx>
          <w:tblCellMar>
            <w:top w:w="0" w:type="dxa"/>
            <w:bottom w:w="0" w:type="dxa"/>
          </w:tblCellMar>
        </w:tblPrEx>
        <w:tc>
          <w:tcPr>
            <w:tcW w:w="3401" w:type="dxa"/>
          </w:tcPr>
          <w:p w14:paraId="109917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PersonSelvangivelseBeskatningsordning</w:t>
            </w:r>
          </w:p>
        </w:tc>
        <w:tc>
          <w:tcPr>
            <w:tcW w:w="1701" w:type="dxa"/>
          </w:tcPr>
          <w:p w14:paraId="5C2F5D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02BCD1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4B68A6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valgt beskatningsordning, som fx kan være beskatning efter kapitalafkastordningen (kaldes også for virksomhedskode).</w:t>
            </w:r>
          </w:p>
          <w:p w14:paraId="08D6DB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p w14:paraId="35A829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58C8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B1080B5" w14:textId="77777777" w:rsidTr="007B26D0">
        <w:tblPrEx>
          <w:tblCellMar>
            <w:top w:w="0" w:type="dxa"/>
            <w:bottom w:w="0" w:type="dxa"/>
          </w:tblCellMar>
        </w:tblPrEx>
        <w:tc>
          <w:tcPr>
            <w:tcW w:w="3401" w:type="dxa"/>
          </w:tcPr>
          <w:p w14:paraId="6E656E7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PersonSelvangivelseEjendomsoplysningAccept</w:t>
            </w:r>
          </w:p>
        </w:tc>
        <w:tc>
          <w:tcPr>
            <w:tcW w:w="1701" w:type="dxa"/>
          </w:tcPr>
          <w:p w14:paraId="444CBB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EBC54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14:paraId="2A148F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p w14:paraId="71DD7F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81290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52DC46E" w14:textId="77777777" w:rsidTr="007B26D0">
        <w:tblPrEx>
          <w:tblCellMar>
            <w:top w:w="0" w:type="dxa"/>
            <w:bottom w:w="0" w:type="dxa"/>
          </w:tblCellMar>
        </w:tblPrEx>
        <w:tc>
          <w:tcPr>
            <w:tcW w:w="3401" w:type="dxa"/>
          </w:tcPr>
          <w:p w14:paraId="5326874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PersonSelvangivelseEjendomsoplysningSupplement</w:t>
            </w:r>
          </w:p>
        </w:tc>
        <w:tc>
          <w:tcPr>
            <w:tcW w:w="1701" w:type="dxa"/>
          </w:tcPr>
          <w:p w14:paraId="0821963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B8CEF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14:paraId="38C1B0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p w14:paraId="79A3B0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AFFA9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82BD121" w14:textId="77777777" w:rsidTr="007B26D0">
        <w:tblPrEx>
          <w:tblCellMar>
            <w:top w:w="0" w:type="dxa"/>
            <w:bottom w:w="0" w:type="dxa"/>
          </w:tblCellMar>
        </w:tblPrEx>
        <w:tc>
          <w:tcPr>
            <w:tcW w:w="3401" w:type="dxa"/>
          </w:tcPr>
          <w:p w14:paraId="57D58BA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PersonSelvangivelseFradragHelårsomregning</w:t>
            </w:r>
          </w:p>
        </w:tc>
        <w:tc>
          <w:tcPr>
            <w:tcW w:w="1701" w:type="dxa"/>
          </w:tcPr>
          <w:p w14:paraId="365C2B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90D6F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14:paraId="636BE9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p w14:paraId="3DF052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919C7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83FF4A7" w14:textId="77777777" w:rsidTr="007B26D0">
        <w:tblPrEx>
          <w:tblCellMar>
            <w:top w:w="0" w:type="dxa"/>
            <w:bottom w:w="0" w:type="dxa"/>
          </w:tblCellMar>
        </w:tblPrEx>
        <w:tc>
          <w:tcPr>
            <w:tcW w:w="3401" w:type="dxa"/>
          </w:tcPr>
          <w:p w14:paraId="0402A14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PersonSelvangivelseHenstandsbegæring</w:t>
            </w:r>
          </w:p>
        </w:tc>
        <w:tc>
          <w:tcPr>
            <w:tcW w:w="1701" w:type="dxa"/>
          </w:tcPr>
          <w:p w14:paraId="73F2D74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63A4D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14:paraId="45C218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p w14:paraId="422535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8D1A8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17A904B" w14:textId="77777777" w:rsidTr="007B26D0">
        <w:tblPrEx>
          <w:tblCellMar>
            <w:top w:w="0" w:type="dxa"/>
            <w:bottom w:w="0" w:type="dxa"/>
          </w:tblCellMar>
        </w:tblPrEx>
        <w:tc>
          <w:tcPr>
            <w:tcW w:w="3401" w:type="dxa"/>
          </w:tcPr>
          <w:p w14:paraId="5899804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PersonSelvangivelseIndkomstÅr</w:t>
            </w:r>
          </w:p>
        </w:tc>
        <w:tc>
          <w:tcPr>
            <w:tcW w:w="1701" w:type="dxa"/>
          </w:tcPr>
          <w:p w14:paraId="13DC48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4C867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1726D6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selvangivelsen vedrører.</w:t>
            </w:r>
          </w:p>
          <w:p w14:paraId="480AAE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C8769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D16500F" w14:textId="77777777" w:rsidTr="007B26D0">
        <w:tblPrEx>
          <w:tblCellMar>
            <w:top w:w="0" w:type="dxa"/>
            <w:bottom w:w="0" w:type="dxa"/>
          </w:tblCellMar>
        </w:tblPrEx>
        <w:tc>
          <w:tcPr>
            <w:tcW w:w="3401" w:type="dxa"/>
          </w:tcPr>
          <w:p w14:paraId="25FE566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PersonSelvangivelseRevisorindberetning</w:t>
            </w:r>
          </w:p>
        </w:tc>
        <w:tc>
          <w:tcPr>
            <w:tcW w:w="1701" w:type="dxa"/>
          </w:tcPr>
          <w:p w14:paraId="294485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C27D8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45691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ønskes skift fra S13 til S10, hvilket indebærer oplysningspligt: </w:t>
            </w:r>
          </w:p>
          <w:p w14:paraId="3824B6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Mulighed for skift til erhverv (borgeren kan blive feltlåst S10)</w:t>
            </w:r>
          </w:p>
          <w:p w14:paraId="737544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Mulighed for at skifte til udland (borger kan blive ej feltlåst S10)</w:t>
            </w:r>
          </w:p>
          <w:p w14:paraId="74C796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Mulighed for at skifte til både erhverv og udland (borgeren kan blive ej feltlåst S10)</w:t>
            </w:r>
          </w:p>
          <w:p w14:paraId="27F6CA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C3BC2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9302851" w14:textId="77777777" w:rsidTr="007B26D0">
        <w:tblPrEx>
          <w:tblCellMar>
            <w:top w:w="0" w:type="dxa"/>
            <w:bottom w:w="0" w:type="dxa"/>
          </w:tblCellMar>
        </w:tblPrEx>
        <w:tc>
          <w:tcPr>
            <w:tcW w:w="3401" w:type="dxa"/>
          </w:tcPr>
          <w:p w14:paraId="2C09F6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w:t>
            </w:r>
          </w:p>
        </w:tc>
        <w:tc>
          <w:tcPr>
            <w:tcW w:w="1701" w:type="dxa"/>
          </w:tcPr>
          <w:p w14:paraId="154D64B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1DCF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14:paraId="73B4B1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p w14:paraId="7605C3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265FA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A3DD3E5" w14:textId="77777777" w:rsidTr="007B26D0">
        <w:tblPrEx>
          <w:tblCellMar>
            <w:top w:w="0" w:type="dxa"/>
            <w:bottom w:w="0" w:type="dxa"/>
          </w:tblCellMar>
        </w:tblPrEx>
        <w:tc>
          <w:tcPr>
            <w:tcW w:w="3401" w:type="dxa"/>
          </w:tcPr>
          <w:p w14:paraId="67876A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PersonSelvangivelseVirksomhedOphørTidligere</w:t>
            </w:r>
          </w:p>
        </w:tc>
        <w:tc>
          <w:tcPr>
            <w:tcW w:w="1701" w:type="dxa"/>
          </w:tcPr>
          <w:p w14:paraId="50FCE25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0833CF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har en ikke-erhvervsmæssig virksomhed eller virksomheden er ophørt før indkomståret. Bemærk at der på papirblanketten i stedet skal angives ophørsår.</w:t>
            </w:r>
          </w:p>
          <w:p w14:paraId="15C63C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p w14:paraId="710514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E765E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A3EBD57" w14:textId="77777777" w:rsidTr="007B26D0">
        <w:tblPrEx>
          <w:tblCellMar>
            <w:top w:w="0" w:type="dxa"/>
            <w:bottom w:w="0" w:type="dxa"/>
          </w:tblCellMar>
        </w:tblPrEx>
        <w:tc>
          <w:tcPr>
            <w:tcW w:w="3401" w:type="dxa"/>
          </w:tcPr>
          <w:p w14:paraId="40F6C4D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PersonSkattepligtigIndkomstBeløbPeriodeNedslag</w:t>
            </w:r>
          </w:p>
        </w:tc>
        <w:tc>
          <w:tcPr>
            <w:tcW w:w="1701" w:type="dxa"/>
          </w:tcPr>
          <w:p w14:paraId="55EA65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C3E90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73672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EC2EE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en given periode hvor borger ikke har haft skattepligt i Danmark</w:t>
            </w:r>
          </w:p>
          <w:p w14:paraId="473C46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77EFF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05B36E6" w14:textId="77777777" w:rsidTr="007B26D0">
        <w:tblPrEx>
          <w:tblCellMar>
            <w:top w:w="0" w:type="dxa"/>
            <w:bottom w:w="0" w:type="dxa"/>
          </w:tblCellMar>
        </w:tblPrEx>
        <w:tc>
          <w:tcPr>
            <w:tcW w:w="3401" w:type="dxa"/>
          </w:tcPr>
          <w:p w14:paraId="23F272F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PersonSkattepligtigIndkomstSkatBeløb</w:t>
            </w:r>
          </w:p>
        </w:tc>
        <w:tc>
          <w:tcPr>
            <w:tcW w:w="1701" w:type="dxa"/>
          </w:tcPr>
          <w:p w14:paraId="27316F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E7E59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03E84E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97CCC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betalt af den skattepligtige indkomst for borgere der ikke er tilknyttet en kommune, og derved ikke betaler kommuneskat, men i stedet indkomstskat.</w:t>
            </w:r>
          </w:p>
          <w:p w14:paraId="03B6D6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4A2AD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175BC4E" w14:textId="77777777" w:rsidTr="007B26D0">
        <w:tblPrEx>
          <w:tblCellMar>
            <w:top w:w="0" w:type="dxa"/>
            <w:bottom w:w="0" w:type="dxa"/>
          </w:tblCellMar>
        </w:tblPrEx>
        <w:tc>
          <w:tcPr>
            <w:tcW w:w="3401" w:type="dxa"/>
          </w:tcPr>
          <w:p w14:paraId="765614D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PersonSkattepligtigIndkomstSkatManueltNettoBeløb</w:t>
            </w:r>
          </w:p>
        </w:tc>
        <w:tc>
          <w:tcPr>
            <w:tcW w:w="1701" w:type="dxa"/>
          </w:tcPr>
          <w:p w14:paraId="5F6B06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7EFC5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476BFB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AA5C1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betalt af den skattepligtige indkomst for borgere der ikke er tilknyttet en kommune, og derved ikke betaler kommuneskat, men i stedet indkomstskat. Manuel beregning.</w:t>
            </w:r>
          </w:p>
          <w:p w14:paraId="540696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C0E09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CBF220B" w14:textId="77777777" w:rsidTr="007B26D0">
        <w:tblPrEx>
          <w:tblCellMar>
            <w:top w:w="0" w:type="dxa"/>
            <w:bottom w:w="0" w:type="dxa"/>
          </w:tblCellMar>
        </w:tblPrEx>
        <w:tc>
          <w:tcPr>
            <w:tcW w:w="3401" w:type="dxa"/>
          </w:tcPr>
          <w:p w14:paraId="2CC5CAF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14:paraId="3B0721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B99E3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9BD94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8E613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skal oplyses lønindkomster, der ikke indgår i andre rubrikker. Skriv det samlede beløb uden at trække arbejdsmarkedsbidrag fra.</w:t>
            </w:r>
          </w:p>
          <w:p w14:paraId="2D7714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4C64CB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14:paraId="51DC99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F583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14:paraId="63B4F8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14:paraId="30BDCD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under bagatelgrænsen), men hvor de har en samlet værdi på over bagatelgrænsen (grundbeløb i 2010-niveau 1.000 kr.).</w:t>
            </w:r>
          </w:p>
          <w:p w14:paraId="7C872C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angiverens arbejdsgiver (gælder også ferierejser, der kombineres med en forretningsrejse).</w:t>
            </w:r>
          </w:p>
          <w:p w14:paraId="68BC4F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14:paraId="1B5161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angiveren fremlejer sin lejebolig.</w:t>
            </w:r>
          </w:p>
          <w:p w14:paraId="1C2780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14:paraId="3282CE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14:paraId="5F2E01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14:paraId="030EA0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14:paraId="632395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14:paraId="672537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14:paraId="19C55A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2A1E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Bundgrænsen reguleres årligt.</w:t>
            </w:r>
          </w:p>
          <w:p w14:paraId="41E2C7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1560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p w14:paraId="331843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DE3C6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5365216" w14:textId="77777777" w:rsidTr="007B26D0">
        <w:tblPrEx>
          <w:tblCellMar>
            <w:top w:w="0" w:type="dxa"/>
            <w:bottom w:w="0" w:type="dxa"/>
          </w:tblCellMar>
        </w:tblPrEx>
        <w:tc>
          <w:tcPr>
            <w:tcW w:w="3401" w:type="dxa"/>
          </w:tcPr>
          <w:p w14:paraId="6B89BA7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PersonligIndkomstAndenPersonligIndkomstEfterAMBidrag</w:t>
            </w:r>
          </w:p>
        </w:tc>
        <w:tc>
          <w:tcPr>
            <w:tcW w:w="1701" w:type="dxa"/>
          </w:tcPr>
          <w:p w14:paraId="1DC24E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4E43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F8B47B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D4A2A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PersonligIndkomstAndenPersonligIndkomst efter arbejdsmarkedsbidrag (AM-bidrag) er fratrukket.</w:t>
            </w:r>
          </w:p>
          <w:p w14:paraId="115496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1F84C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DE89553" w14:textId="77777777" w:rsidTr="007B26D0">
        <w:tblPrEx>
          <w:tblCellMar>
            <w:top w:w="0" w:type="dxa"/>
            <w:bottom w:w="0" w:type="dxa"/>
          </w:tblCellMar>
        </w:tblPrEx>
        <w:tc>
          <w:tcPr>
            <w:tcW w:w="3401" w:type="dxa"/>
          </w:tcPr>
          <w:p w14:paraId="1FF7F70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PersonligIndkomstEjendomsAvance</w:t>
            </w:r>
          </w:p>
        </w:tc>
        <w:tc>
          <w:tcPr>
            <w:tcW w:w="1701" w:type="dxa"/>
          </w:tcPr>
          <w:p w14:paraId="06CC83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EE2D1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E90663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4AE92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ejendomsavance. Beløbet omfatter avance fra salg af erhvervsejendomme (ejendomsavance). Indgår i den Personlige Indkomst.</w:t>
            </w:r>
          </w:p>
          <w:p w14:paraId="482480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5792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p w14:paraId="29AA6D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377DF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7736C16" w14:textId="77777777" w:rsidTr="007B26D0">
        <w:tblPrEx>
          <w:tblCellMar>
            <w:top w:w="0" w:type="dxa"/>
            <w:bottom w:w="0" w:type="dxa"/>
          </w:tblCellMar>
        </w:tblPrEx>
        <w:tc>
          <w:tcPr>
            <w:tcW w:w="3401" w:type="dxa"/>
          </w:tcPr>
          <w:p w14:paraId="2EB538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PersonligIndkomstFradragGæsteStuderendeEfter</w:t>
            </w:r>
          </w:p>
        </w:tc>
        <w:tc>
          <w:tcPr>
            <w:tcW w:w="1701" w:type="dxa"/>
          </w:tcPr>
          <w:p w14:paraId="79507A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7BF1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EEDAC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64C10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14:paraId="7F29D8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7203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gæstestuderendefradragsgrænsen fra arbejde i Danmark, hvis personen er begyndt at studere i Danmark. Beløbet skal i nogle situationer reduceres (læs om reglerne i vejledningen Fritagelse for beskatning for gæstestuderende).</w:t>
            </w:r>
          </w:p>
          <w:p w14:paraId="47FD6F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9A94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Gæstestuderendefradragsgrænsen fastsættes til samme beløb som personfradraget. Beløbet reguleres årligt.</w:t>
            </w:r>
          </w:p>
          <w:p w14:paraId="25467E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7D28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437 Felt: 437</w:t>
            </w:r>
          </w:p>
          <w:p w14:paraId="087606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DDF1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27BEE9D" w14:textId="77777777" w:rsidTr="007B26D0">
        <w:tblPrEx>
          <w:tblCellMar>
            <w:top w:w="0" w:type="dxa"/>
            <w:bottom w:w="0" w:type="dxa"/>
          </w:tblCellMar>
        </w:tblPrEx>
        <w:tc>
          <w:tcPr>
            <w:tcW w:w="3401" w:type="dxa"/>
          </w:tcPr>
          <w:p w14:paraId="72064EB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PersonligIndkomstFradragGæsteStuderendeFør</w:t>
            </w:r>
          </w:p>
        </w:tc>
        <w:tc>
          <w:tcPr>
            <w:tcW w:w="1701" w:type="dxa"/>
          </w:tcPr>
          <w:p w14:paraId="7706FB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D924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24989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A19A3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14:paraId="049908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7DDA66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på op til 71.000 kr., hvis personen er begyndt at studere i Danmark før 1.1. 2011. Beløbet skal i nogle situationer reduceres (læs om reglerne i vejledningen Fritagelse for beskatning for gæstestuderende).</w:t>
            </w:r>
          </w:p>
          <w:p w14:paraId="3E90C9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539920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14:paraId="347031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23EE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p w14:paraId="3077B8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F5DF1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E23AF70" w14:textId="77777777" w:rsidTr="007B26D0">
        <w:tblPrEx>
          <w:tblCellMar>
            <w:top w:w="0" w:type="dxa"/>
            <w:bottom w:w="0" w:type="dxa"/>
          </w:tblCellMar>
        </w:tblPrEx>
        <w:tc>
          <w:tcPr>
            <w:tcW w:w="3401" w:type="dxa"/>
          </w:tcPr>
          <w:p w14:paraId="077DC9B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PersonligIndkomstFradragIndskudIværksætterKonto</w:t>
            </w:r>
          </w:p>
        </w:tc>
        <w:tc>
          <w:tcPr>
            <w:tcW w:w="1701" w:type="dxa"/>
          </w:tcPr>
          <w:p w14:paraId="7FAF37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FCD5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1AA4A5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CF3AA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angivers særlige iværksætterkonto.</w:t>
            </w:r>
          </w:p>
          <w:p w14:paraId="4AE3AC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61A3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p w14:paraId="0BB832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85052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4734201" w14:textId="77777777" w:rsidTr="007B26D0">
        <w:tblPrEx>
          <w:tblCellMar>
            <w:top w:w="0" w:type="dxa"/>
            <w:bottom w:w="0" w:type="dxa"/>
          </w:tblCellMar>
        </w:tblPrEx>
        <w:tc>
          <w:tcPr>
            <w:tcW w:w="3401" w:type="dxa"/>
          </w:tcPr>
          <w:p w14:paraId="6A0E48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PersonligIndkomstFradragMedarbejdendeÆgtefælle</w:t>
            </w:r>
          </w:p>
        </w:tc>
        <w:tc>
          <w:tcPr>
            <w:tcW w:w="1701" w:type="dxa"/>
          </w:tcPr>
          <w:p w14:paraId="41082C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1A702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F215D0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DFB01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14:paraId="117B46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43C6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p w14:paraId="602D37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A9A6D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95B2476" w14:textId="77777777" w:rsidTr="007B26D0">
        <w:tblPrEx>
          <w:tblCellMar>
            <w:top w:w="0" w:type="dxa"/>
            <w:bottom w:w="0" w:type="dxa"/>
          </w:tblCellMar>
        </w:tblPrEx>
        <w:tc>
          <w:tcPr>
            <w:tcW w:w="3401" w:type="dxa"/>
          </w:tcPr>
          <w:p w14:paraId="74B7F26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PersonligIndkomstFradragUdenlandskeSocialeBidrag</w:t>
            </w:r>
          </w:p>
        </w:tc>
        <w:tc>
          <w:tcPr>
            <w:tcW w:w="1701" w:type="dxa"/>
          </w:tcPr>
          <w:p w14:paraId="4FDB7C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2315F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B1EE94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BE7D4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udenlandske obligatoriske sociale bidrag.</w:t>
            </w:r>
          </w:p>
          <w:p w14:paraId="67D239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fradrag i den personlige indkomst, der skal fragå i den udenlandske indkomst, men først efter evt. AM-bidraget er fratrukket,</w:t>
            </w:r>
          </w:p>
          <w:p w14:paraId="06EC56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AC057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BA46268" w14:textId="77777777" w:rsidTr="007B26D0">
        <w:tblPrEx>
          <w:tblCellMar>
            <w:top w:w="0" w:type="dxa"/>
            <w:bottom w:w="0" w:type="dxa"/>
          </w:tblCellMar>
        </w:tblPrEx>
        <w:tc>
          <w:tcPr>
            <w:tcW w:w="3401" w:type="dxa"/>
          </w:tcPr>
          <w:p w14:paraId="6892A87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PersonligIndkomstGruppeLivsForsikringLegatPersonaleGoder</w:t>
            </w:r>
          </w:p>
        </w:tc>
        <w:tc>
          <w:tcPr>
            <w:tcW w:w="1701" w:type="dxa"/>
          </w:tcPr>
          <w:p w14:paraId="5D55E9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3DD28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673E2F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6D726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p w14:paraId="36E8FC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w:t>
            </w:r>
          </w:p>
          <w:p w14:paraId="233A3E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72D00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3727ED7" w14:textId="77777777" w:rsidTr="007B26D0">
        <w:tblPrEx>
          <w:tblCellMar>
            <w:top w:w="0" w:type="dxa"/>
            <w:bottom w:w="0" w:type="dxa"/>
          </w:tblCellMar>
        </w:tblPrEx>
        <w:tc>
          <w:tcPr>
            <w:tcW w:w="3401" w:type="dxa"/>
          </w:tcPr>
          <w:p w14:paraId="5C6007E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14:paraId="6B1BCD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4A3FA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1C36F3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18D88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14:paraId="2DC472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5B85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p w14:paraId="262239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03161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3F8B6C4" w14:textId="77777777" w:rsidTr="007B26D0">
        <w:tblPrEx>
          <w:tblCellMar>
            <w:top w:w="0" w:type="dxa"/>
            <w:bottom w:w="0" w:type="dxa"/>
          </w:tblCellMar>
        </w:tblPrEx>
        <w:tc>
          <w:tcPr>
            <w:tcW w:w="3401" w:type="dxa"/>
          </w:tcPr>
          <w:p w14:paraId="4A78D0D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PersonligIndkomstHonorarEfterAMBidrag</w:t>
            </w:r>
          </w:p>
        </w:tc>
        <w:tc>
          <w:tcPr>
            <w:tcW w:w="1701" w:type="dxa"/>
          </w:tcPr>
          <w:p w14:paraId="17F01C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19078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E62C0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D6F0D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PersonligIndkomstHonorar efter arbejdsmarkedsbidrag (AM-bidrag) er fratrukket.</w:t>
            </w:r>
          </w:p>
          <w:p w14:paraId="685DA3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61DA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67DEB46" w14:textId="77777777" w:rsidTr="007B26D0">
        <w:tblPrEx>
          <w:tblCellMar>
            <w:top w:w="0" w:type="dxa"/>
            <w:bottom w:w="0" w:type="dxa"/>
          </w:tblCellMar>
        </w:tblPrEx>
        <w:tc>
          <w:tcPr>
            <w:tcW w:w="3401" w:type="dxa"/>
          </w:tcPr>
          <w:p w14:paraId="1788545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PersonligIndkomstHædersGaver</w:t>
            </w:r>
          </w:p>
        </w:tc>
        <w:tc>
          <w:tcPr>
            <w:tcW w:w="1701" w:type="dxa"/>
          </w:tcPr>
          <w:p w14:paraId="641897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E721F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B2D3F8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1EA82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14:paraId="0C9935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dine fortjenester (engangsbeløb).</w:t>
            </w:r>
          </w:p>
          <w:p w14:paraId="6CA872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4765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p w14:paraId="6EFD79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2F9BF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F5B82F6" w14:textId="77777777" w:rsidTr="007B26D0">
        <w:tblPrEx>
          <w:tblCellMar>
            <w:top w:w="0" w:type="dxa"/>
            <w:bottom w:w="0" w:type="dxa"/>
          </w:tblCellMar>
        </w:tblPrEx>
        <w:tc>
          <w:tcPr>
            <w:tcW w:w="3401" w:type="dxa"/>
          </w:tcPr>
          <w:p w14:paraId="57B7D9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14:paraId="4316AA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79784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ACBD56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8C761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14:paraId="03FE1A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5BF2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p w14:paraId="50835F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HÆVET INDSKUD PÅ ETABELERINGKONTO</w:t>
            </w:r>
          </w:p>
          <w:p w14:paraId="5AF22B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7219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DBAC871" w14:textId="77777777" w:rsidTr="007B26D0">
        <w:tblPrEx>
          <w:tblCellMar>
            <w:top w:w="0" w:type="dxa"/>
            <w:bottom w:w="0" w:type="dxa"/>
          </w:tblCellMar>
        </w:tblPrEx>
        <w:tc>
          <w:tcPr>
            <w:tcW w:w="3401" w:type="dxa"/>
          </w:tcPr>
          <w:p w14:paraId="44BBC38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14:paraId="7247DE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3BBF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1223E0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9B23E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14:paraId="561E2C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91D8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p w14:paraId="1C1DF1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D2816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E903F0E" w14:textId="77777777" w:rsidTr="007B26D0">
        <w:tblPrEx>
          <w:tblCellMar>
            <w:top w:w="0" w:type="dxa"/>
            <w:bottom w:w="0" w:type="dxa"/>
          </w:tblCellMar>
        </w:tblPrEx>
        <w:tc>
          <w:tcPr>
            <w:tcW w:w="3401" w:type="dxa"/>
          </w:tcPr>
          <w:p w14:paraId="01A8A59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w:t>
            </w:r>
          </w:p>
        </w:tc>
        <w:tc>
          <w:tcPr>
            <w:tcW w:w="1701" w:type="dxa"/>
          </w:tcPr>
          <w:p w14:paraId="3DE471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EC0C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DB2ADD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AC40E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14:paraId="7E5A5B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14:paraId="6B6443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8681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14:paraId="431B14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FDC9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p w14:paraId="2315A7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D0350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9459000" w14:textId="77777777" w:rsidTr="007B26D0">
        <w:tblPrEx>
          <w:tblCellMar>
            <w:top w:w="0" w:type="dxa"/>
            <w:bottom w:w="0" w:type="dxa"/>
          </w:tblCellMar>
        </w:tblPrEx>
        <w:tc>
          <w:tcPr>
            <w:tcW w:w="3401" w:type="dxa"/>
          </w:tcPr>
          <w:p w14:paraId="1ECFB99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14:paraId="220EB7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AAED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D5FFC7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665E3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14:paraId="0DC321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14:paraId="11E261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14:paraId="34D3B1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14:paraId="384B83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din arbejdsgiver.</w:t>
            </w:r>
          </w:p>
          <w:p w14:paraId="4413AF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3EE7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p w14:paraId="0237BB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10F9A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ADC677F" w14:textId="77777777" w:rsidTr="007B26D0">
        <w:tblPrEx>
          <w:tblCellMar>
            <w:top w:w="0" w:type="dxa"/>
            <w:bottom w:w="0" w:type="dxa"/>
          </w:tblCellMar>
        </w:tblPrEx>
        <w:tc>
          <w:tcPr>
            <w:tcW w:w="3401" w:type="dxa"/>
          </w:tcPr>
          <w:p w14:paraId="3CB219C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PersonligIndkomstJubilæumsGratialeFratrædelsesGodtgørelseEfterAMBidrag</w:t>
            </w:r>
          </w:p>
        </w:tc>
        <w:tc>
          <w:tcPr>
            <w:tcW w:w="1701" w:type="dxa"/>
          </w:tcPr>
          <w:p w14:paraId="1794CA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279D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4C1F96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089EF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PersonligIndkomstJubilæumsGratialeFratrædelsesGodtgørelse efter arbejdsmarkedsbidrag (AM-bidrag) er fratrukket.</w:t>
            </w:r>
          </w:p>
          <w:p w14:paraId="66ACA7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922D3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C95283C" w14:textId="77777777" w:rsidTr="007B26D0">
        <w:tblPrEx>
          <w:tblCellMar>
            <w:top w:w="0" w:type="dxa"/>
            <w:bottom w:w="0" w:type="dxa"/>
          </w:tblCellMar>
        </w:tblPrEx>
        <w:tc>
          <w:tcPr>
            <w:tcW w:w="3401" w:type="dxa"/>
          </w:tcPr>
          <w:p w14:paraId="247B63E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14:paraId="2CB47C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32C01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A45546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0C47B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14:paraId="0CD2A1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7E9E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p w14:paraId="1FA022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46B4D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9C1F023" w14:textId="77777777" w:rsidTr="007B26D0">
        <w:tblPrEx>
          <w:tblCellMar>
            <w:top w:w="0" w:type="dxa"/>
            <w:bottom w:w="0" w:type="dxa"/>
          </w:tblCellMar>
        </w:tblPrEx>
        <w:tc>
          <w:tcPr>
            <w:tcW w:w="3401" w:type="dxa"/>
          </w:tcPr>
          <w:p w14:paraId="013572E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w:t>
            </w:r>
          </w:p>
        </w:tc>
        <w:tc>
          <w:tcPr>
            <w:tcW w:w="1701" w:type="dxa"/>
          </w:tcPr>
          <w:p w14:paraId="7A8580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EA548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5E5016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D74D9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14:paraId="16D2F0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705F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14:paraId="331ECB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603AF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D1961D0" w14:textId="77777777" w:rsidTr="007B26D0">
        <w:tblPrEx>
          <w:tblCellMar>
            <w:top w:w="0" w:type="dxa"/>
            <w:bottom w:w="0" w:type="dxa"/>
          </w:tblCellMar>
        </w:tblPrEx>
        <w:tc>
          <w:tcPr>
            <w:tcW w:w="3401" w:type="dxa"/>
          </w:tcPr>
          <w:p w14:paraId="50265E9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PersonligIndkomstLønIndkomstEfterAM</w:t>
            </w:r>
          </w:p>
        </w:tc>
        <w:tc>
          <w:tcPr>
            <w:tcW w:w="1701" w:type="dxa"/>
          </w:tcPr>
          <w:p w14:paraId="6B075B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43F6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E49B21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C40E2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PersonligIndkomstLønIndkomst efter AM bidrag.</w:t>
            </w:r>
          </w:p>
          <w:p w14:paraId="2050A8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6A7B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6FC3EDD" w14:textId="77777777" w:rsidTr="007B26D0">
        <w:tblPrEx>
          <w:tblCellMar>
            <w:top w:w="0" w:type="dxa"/>
            <w:bottom w:w="0" w:type="dxa"/>
          </w:tblCellMar>
        </w:tblPrEx>
        <w:tc>
          <w:tcPr>
            <w:tcW w:w="3401" w:type="dxa"/>
          </w:tcPr>
          <w:p w14:paraId="51CA613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w:t>
            </w:r>
          </w:p>
        </w:tc>
        <w:tc>
          <w:tcPr>
            <w:tcW w:w="1701" w:type="dxa"/>
          </w:tcPr>
          <w:p w14:paraId="5BFFA6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937B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9F796B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A5E5A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konjunkturudligningsskat. Beløbet skal omfatte det hævede beløb inklusiv den foreløbige betalte skat.</w:t>
            </w:r>
          </w:p>
          <w:p w14:paraId="30D30B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6DA3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p w14:paraId="2825D8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F98F5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90AC701" w14:textId="77777777" w:rsidTr="007B26D0">
        <w:tblPrEx>
          <w:tblCellMar>
            <w:top w:w="0" w:type="dxa"/>
            <w:bottom w:w="0" w:type="dxa"/>
          </w:tblCellMar>
        </w:tblPrEx>
        <w:tc>
          <w:tcPr>
            <w:tcW w:w="3401" w:type="dxa"/>
          </w:tcPr>
          <w:p w14:paraId="26048AB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PersonligIndkomstOverførtKonjunkturUdligningProcent</w:t>
            </w:r>
          </w:p>
        </w:tc>
        <w:tc>
          <w:tcPr>
            <w:tcW w:w="1701" w:type="dxa"/>
          </w:tcPr>
          <w:p w14:paraId="174A4D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88EB1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14:paraId="3541544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64B7C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konjunkturudligningsskat med:</w:t>
            </w:r>
          </w:p>
          <w:p w14:paraId="390020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FB735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1993-1998). Beløbet skal omfatte det hævede beløb inklusiv den foreløbige betalte skat.</w:t>
            </w:r>
          </w:p>
          <w:p w14:paraId="4D83E1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14:paraId="575FE4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14:paraId="14D11A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 (Gældende for indkomstårene 2005-2006). Beløbet skal omfatte det hævede beløb inklusiv den foreløbige betalte skat.</w:t>
            </w:r>
          </w:p>
          <w:p w14:paraId="34E5CE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2007-2013). Beløbet skal omfatte det hævede beløb inklusiv den foreløbige betalte skat.</w:t>
            </w:r>
          </w:p>
          <w:p w14:paraId="6F42CB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- 24,5% (Gældende for indkomstårene 2014). Beløbet skal omfatte det hævede beløb inklusiv den foreløbige betalte skat.</w:t>
            </w:r>
          </w:p>
          <w:p w14:paraId="707D36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23,5% (Gældende for indkomstårene 2015). Beløbet skal omfatte det hævede beløb inklusiv den foreløbige betalte skat.</w:t>
            </w:r>
          </w:p>
          <w:p w14:paraId="0EB16E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(gældende for indkomstårene 2016 og fremover). Beløbet skal omfatte det hævede beløb inklusiv den foreløbige betalte skat.</w:t>
            </w:r>
          </w:p>
          <w:p w14:paraId="47E632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25751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3DE1308" w14:textId="77777777" w:rsidTr="007B26D0">
        <w:tblPrEx>
          <w:tblCellMar>
            <w:top w:w="0" w:type="dxa"/>
            <w:bottom w:w="0" w:type="dxa"/>
          </w:tblCellMar>
        </w:tblPrEx>
        <w:tc>
          <w:tcPr>
            <w:tcW w:w="3401" w:type="dxa"/>
          </w:tcPr>
          <w:p w14:paraId="5D8159A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PersonligIndkomstOverførtKonjunkturUdligningSum</w:t>
            </w:r>
          </w:p>
        </w:tc>
        <w:tc>
          <w:tcPr>
            <w:tcW w:w="1701" w:type="dxa"/>
          </w:tcPr>
          <w:p w14:paraId="4659A2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BFD1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4D8CAC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E6FE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konjunkturudligning tillagt konjunkturudligningsskat. Beløbet skal omfatte det hævede beløb inklusiv den foreløbige betalte skat.</w:t>
            </w:r>
          </w:p>
          <w:p w14:paraId="47BC14F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7CE80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7DB2C05" w14:textId="77777777" w:rsidTr="007B26D0">
        <w:tblPrEx>
          <w:tblCellMar>
            <w:top w:w="0" w:type="dxa"/>
            <w:bottom w:w="0" w:type="dxa"/>
          </w:tblCellMar>
        </w:tblPrEx>
        <w:tc>
          <w:tcPr>
            <w:tcW w:w="3401" w:type="dxa"/>
          </w:tcPr>
          <w:p w14:paraId="298D067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w:t>
            </w:r>
          </w:p>
        </w:tc>
        <w:tc>
          <w:tcPr>
            <w:tcW w:w="1701" w:type="dxa"/>
          </w:tcPr>
          <w:p w14:paraId="223E57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CBB39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594F2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E37C9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14:paraId="3D2A0E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angiver ønsker overført tillagt virksomhedsskatten.</w:t>
            </w:r>
          </w:p>
          <w:p w14:paraId="1186EF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9E9B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p w14:paraId="5FCEB7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6EA5C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A252A17" w14:textId="77777777" w:rsidTr="007B26D0">
        <w:tblPrEx>
          <w:tblCellMar>
            <w:top w:w="0" w:type="dxa"/>
            <w:bottom w:w="0" w:type="dxa"/>
          </w:tblCellMar>
        </w:tblPrEx>
        <w:tc>
          <w:tcPr>
            <w:tcW w:w="3401" w:type="dxa"/>
          </w:tcPr>
          <w:p w14:paraId="5E349C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PersonligIndkomstOverførtOpsparetOverskudProcent</w:t>
            </w:r>
          </w:p>
        </w:tc>
        <w:tc>
          <w:tcPr>
            <w:tcW w:w="1701" w:type="dxa"/>
          </w:tcPr>
          <w:p w14:paraId="2360D4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4B44F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14:paraId="246B9A2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F04CC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overtaget ved succession, der er overført fra konto for opsparet overskud tillagt virksomhedsskat med:</w:t>
            </w:r>
          </w:p>
          <w:p w14:paraId="061567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21B3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14:paraId="6DF217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14:paraId="7B736D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14:paraId="162ACA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14:paraId="02A023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14:paraId="546C6D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2007-2013). Beløbet skal omfatte det hævede beløb inklusiv den foreløbige betalte skat.</w:t>
            </w:r>
          </w:p>
          <w:p w14:paraId="5EABFD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24,5% (Gældende for indkomstårene 2014). Beløbet skal omfatte det hævede beløb inklusiv den foreløbige betalte skat.</w:t>
            </w:r>
          </w:p>
          <w:p w14:paraId="071C6B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23,5% (Gældende for indkomstårene 2015). Beløbet skal omfatte det hævede beløb inklusiv den foreløbige betalte skat.</w:t>
            </w:r>
          </w:p>
          <w:p w14:paraId="686484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(gældende for indkomstårene 2016 og fremover). Beløbet skal omfatte det hævede beløb inklusiv den foreløbige betalte skat.</w:t>
            </w:r>
          </w:p>
          <w:p w14:paraId="7348F2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9047F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A2E9D61" w14:textId="77777777" w:rsidTr="007B26D0">
        <w:tblPrEx>
          <w:tblCellMar>
            <w:top w:w="0" w:type="dxa"/>
            <w:bottom w:w="0" w:type="dxa"/>
          </w:tblCellMar>
        </w:tblPrEx>
        <w:tc>
          <w:tcPr>
            <w:tcW w:w="3401" w:type="dxa"/>
          </w:tcPr>
          <w:p w14:paraId="0ECC950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PersonligIndkomstOverførtOpsparetOverskudSuccession</w:t>
            </w:r>
          </w:p>
        </w:tc>
        <w:tc>
          <w:tcPr>
            <w:tcW w:w="1701" w:type="dxa"/>
          </w:tcPr>
          <w:p w14:paraId="597D7A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DC0C0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69995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CF712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14:paraId="5D7E19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AFD9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E834934" w14:textId="77777777" w:rsidTr="007B26D0">
        <w:tblPrEx>
          <w:tblCellMar>
            <w:top w:w="0" w:type="dxa"/>
            <w:bottom w:w="0" w:type="dxa"/>
          </w:tblCellMar>
        </w:tblPrEx>
        <w:tc>
          <w:tcPr>
            <w:tcW w:w="3401" w:type="dxa"/>
          </w:tcPr>
          <w:p w14:paraId="69587B5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PersonligIndkomstOverførtOpsparetOverskudSuccessionProcent</w:t>
            </w:r>
          </w:p>
        </w:tc>
        <w:tc>
          <w:tcPr>
            <w:tcW w:w="1701" w:type="dxa"/>
          </w:tcPr>
          <w:p w14:paraId="028172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B176E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14:paraId="0CE94B4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CF89D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overtaget ved succession, der er overført fra konto for opsparet overskud tillagt virksomhedsskat med:</w:t>
            </w:r>
          </w:p>
          <w:p w14:paraId="18BF54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0A35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14:paraId="45A7B1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14:paraId="4D5182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14:paraId="4B176D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14:paraId="5CD646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14:paraId="236359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2007-2013). Beløbet skal omfatte det hævede beløb inklusiv den foreløbige betalte skat.</w:t>
            </w:r>
          </w:p>
          <w:p w14:paraId="35707C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- 24,5% (Gældende for indkomstårene 2014). Beløbet skal omfatte det hævede beløb inklusiv den foreløbige betalte skat.</w:t>
            </w:r>
          </w:p>
          <w:p w14:paraId="3754C1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- 23,5% (Gældende for indkomstårene 2015). Beløbet skal omfatte det hævede beløb inklusiv den foreløbige betalte skat.</w:t>
            </w:r>
          </w:p>
          <w:p w14:paraId="49966B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- 22% (gældende for indkomstårene 2016 og fremover). Beløbet skal omfatte det hævede beløb inklusiv den foreløbige betalte skat.</w:t>
            </w:r>
          </w:p>
          <w:p w14:paraId="2AACB7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139D3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FE22DAE" w14:textId="77777777" w:rsidTr="007B26D0">
        <w:tblPrEx>
          <w:tblCellMar>
            <w:top w:w="0" w:type="dxa"/>
            <w:bottom w:w="0" w:type="dxa"/>
          </w:tblCellMar>
        </w:tblPrEx>
        <w:tc>
          <w:tcPr>
            <w:tcW w:w="3401" w:type="dxa"/>
          </w:tcPr>
          <w:p w14:paraId="3D9C444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PersonligIndkomstOverførtOpsparetOverskudSuccessionSum</w:t>
            </w:r>
          </w:p>
        </w:tc>
        <w:tc>
          <w:tcPr>
            <w:tcW w:w="1701" w:type="dxa"/>
          </w:tcPr>
          <w:p w14:paraId="2EF34E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26AC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1C275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C32BE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Succession. Beløbet skal omfatte det hævede beløb inklusiv den foreløbige betalte skat.</w:t>
            </w:r>
          </w:p>
          <w:p w14:paraId="11B747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3A05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818D7DA" w14:textId="77777777" w:rsidTr="007B26D0">
        <w:tblPrEx>
          <w:tblCellMar>
            <w:top w:w="0" w:type="dxa"/>
            <w:bottom w:w="0" w:type="dxa"/>
          </w:tblCellMar>
        </w:tblPrEx>
        <w:tc>
          <w:tcPr>
            <w:tcW w:w="3401" w:type="dxa"/>
          </w:tcPr>
          <w:p w14:paraId="12FF3C6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PersonligIndkomstOverførtOpsparetOverskudSum</w:t>
            </w:r>
          </w:p>
        </w:tc>
        <w:tc>
          <w:tcPr>
            <w:tcW w:w="1701" w:type="dxa"/>
          </w:tcPr>
          <w:p w14:paraId="64BC63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31CA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32657B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FF33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14:paraId="596FA4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F79B9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A4D0377" w14:textId="77777777" w:rsidTr="007B26D0">
        <w:tblPrEx>
          <w:tblCellMar>
            <w:top w:w="0" w:type="dxa"/>
            <w:bottom w:w="0" w:type="dxa"/>
          </w:tblCellMar>
        </w:tblPrEx>
        <w:tc>
          <w:tcPr>
            <w:tcW w:w="3401" w:type="dxa"/>
          </w:tcPr>
          <w:p w14:paraId="6C1DCAE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PersonligIndkomstOverskudVirksomhedUdlejningEjendom</w:t>
            </w:r>
          </w:p>
        </w:tc>
        <w:tc>
          <w:tcPr>
            <w:tcW w:w="1701" w:type="dxa"/>
          </w:tcPr>
          <w:p w14:paraId="4DFD81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14C52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7FFE18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E7B86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overskud af virksomhed renset for renteindtægter/-udgifter og andre former for kapitalindkomst.</w:t>
            </w:r>
          </w:p>
          <w:p w14:paraId="13D85F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D06B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111 Felt: 221</w:t>
            </w:r>
          </w:p>
          <w:p w14:paraId="4CC278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8AE3A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6A70427" w14:textId="77777777" w:rsidTr="007B26D0">
        <w:tblPrEx>
          <w:tblCellMar>
            <w:top w:w="0" w:type="dxa"/>
            <w:bottom w:w="0" w:type="dxa"/>
          </w:tblCellMar>
        </w:tblPrEx>
        <w:tc>
          <w:tcPr>
            <w:tcW w:w="3401" w:type="dxa"/>
          </w:tcPr>
          <w:p w14:paraId="778ADF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PersonligIndkomstOverskudVirksomhedUdlejningEjendomEfterAMBidrag</w:t>
            </w:r>
          </w:p>
        </w:tc>
        <w:tc>
          <w:tcPr>
            <w:tcW w:w="1701" w:type="dxa"/>
          </w:tcPr>
          <w:p w14:paraId="259D87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75462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B51176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0FCF8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overskud af virksomhed før renteindtægter/-udgifter og andre former for kapitalindkomst og efter AM bidrag.</w:t>
            </w:r>
          </w:p>
          <w:p w14:paraId="23DEFE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C5ADB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3C0CA3A" w14:textId="77777777" w:rsidTr="007B26D0">
        <w:tblPrEx>
          <w:tblCellMar>
            <w:top w:w="0" w:type="dxa"/>
            <w:bottom w:w="0" w:type="dxa"/>
          </w:tblCellMar>
        </w:tblPrEx>
        <w:tc>
          <w:tcPr>
            <w:tcW w:w="3401" w:type="dxa"/>
          </w:tcPr>
          <w:p w14:paraId="5057138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14:paraId="3793EC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0DEB3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A97278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3D558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14:paraId="3AA50E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3BF8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14:paraId="3CB111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FBA39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CB71035" w14:textId="77777777" w:rsidTr="007B26D0">
        <w:tblPrEx>
          <w:tblCellMar>
            <w:top w:w="0" w:type="dxa"/>
            <w:bottom w:w="0" w:type="dxa"/>
          </w:tblCellMar>
        </w:tblPrEx>
        <w:tc>
          <w:tcPr>
            <w:tcW w:w="3401" w:type="dxa"/>
          </w:tcPr>
          <w:p w14:paraId="361AE73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14:paraId="4125022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3D025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32D14B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38187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14:paraId="6B4687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D56F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14:paraId="161A2D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4E023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E941DFF" w14:textId="77777777" w:rsidTr="007B26D0">
        <w:tblPrEx>
          <w:tblCellMar>
            <w:top w:w="0" w:type="dxa"/>
            <w:bottom w:w="0" w:type="dxa"/>
          </w:tblCellMar>
        </w:tblPrEx>
        <w:tc>
          <w:tcPr>
            <w:tcW w:w="3401" w:type="dxa"/>
          </w:tcPr>
          <w:p w14:paraId="35F5852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PersonligIndkomstPrivatDagplejeHushjælpEfterAMBidrag</w:t>
            </w:r>
          </w:p>
        </w:tc>
        <w:tc>
          <w:tcPr>
            <w:tcW w:w="1701" w:type="dxa"/>
          </w:tcPr>
          <w:p w14:paraId="27017F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7CD8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39437A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82816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PersonligIndkomstPrivatDagplejeHushjælp efter arbejdsmarkedsbidrag (AM-bidrag) er fratrukket.</w:t>
            </w:r>
          </w:p>
          <w:p w14:paraId="54EA76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D40A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F7DD9CC" w14:textId="77777777" w:rsidTr="007B26D0">
        <w:tblPrEx>
          <w:tblCellMar>
            <w:top w:w="0" w:type="dxa"/>
            <w:bottom w:w="0" w:type="dxa"/>
          </w:tblCellMar>
        </w:tblPrEx>
        <w:tc>
          <w:tcPr>
            <w:tcW w:w="3401" w:type="dxa"/>
          </w:tcPr>
          <w:p w14:paraId="134FB35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PersonligIndkomstPrivatLivsvarigPensionsOrdning</w:t>
            </w:r>
          </w:p>
        </w:tc>
        <w:tc>
          <w:tcPr>
            <w:tcW w:w="1701" w:type="dxa"/>
          </w:tcPr>
          <w:p w14:paraId="739F62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48DD3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008A11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618AF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14:paraId="6C0BA1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3DBA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 (grundbeløb i 2010-niveau).</w:t>
            </w:r>
          </w:p>
          <w:p w14:paraId="7C3623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14:paraId="440170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14:paraId="063AC5B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angivers samlede indbetalinger i indkomståret overstiger 46.000 kroner (grundbeløb i 2010-niveau).</w:t>
            </w:r>
          </w:p>
          <w:p w14:paraId="17C018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14:paraId="3F7BE5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 (grundbeløb i 2010-niveau)</w:t>
            </w:r>
          </w:p>
          <w:p w14:paraId="0F2C6D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angiver som selvstændig erhvervsdrivende har valgt at bruge den særlige mulighed, hvor angiver kan få fradrag for indskud på op til 30 procent af virksomhedens overskud. Det gælder både, når angiver anvender overgangsreglen for indskud på ratepensioner og ophørende livrenter, og når angiver anvender reglen ved indskud på pensionsordninger med løbende udbetaling, der ikke er ophørende livrenter.</w:t>
            </w:r>
          </w:p>
          <w:p w14:paraId="365F60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11D9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Grundbeløbene reguleres årligt.</w:t>
            </w:r>
          </w:p>
          <w:p w14:paraId="3BC027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B575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p w14:paraId="2D747D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F238E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E10122A" w14:textId="77777777" w:rsidTr="007B26D0">
        <w:tblPrEx>
          <w:tblCellMar>
            <w:top w:w="0" w:type="dxa"/>
            <w:bottom w:w="0" w:type="dxa"/>
          </w:tblCellMar>
        </w:tblPrEx>
        <w:tc>
          <w:tcPr>
            <w:tcW w:w="3401" w:type="dxa"/>
          </w:tcPr>
          <w:p w14:paraId="0A1945D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PersonligIndkomstRenteIndtægtVirksomhed</w:t>
            </w:r>
          </w:p>
        </w:tc>
        <w:tc>
          <w:tcPr>
            <w:tcW w:w="1701" w:type="dxa"/>
          </w:tcPr>
          <w:p w14:paraId="069853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C9D5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612B58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6CAC9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 Beløbet indgår i den personlige indkomst.</w:t>
            </w:r>
          </w:p>
          <w:p w14:paraId="7C9086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939A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p w14:paraId="6C8866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D0BDD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17EB37F" w14:textId="77777777" w:rsidTr="007B26D0">
        <w:tblPrEx>
          <w:tblCellMar>
            <w:top w:w="0" w:type="dxa"/>
            <w:bottom w:w="0" w:type="dxa"/>
          </w:tblCellMar>
        </w:tblPrEx>
        <w:tc>
          <w:tcPr>
            <w:tcW w:w="3401" w:type="dxa"/>
          </w:tcPr>
          <w:p w14:paraId="3995910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PersonligIndkomstResultatAfVirksomhed</w:t>
            </w:r>
          </w:p>
        </w:tc>
        <w:tc>
          <w:tcPr>
            <w:tcW w:w="1701" w:type="dxa"/>
          </w:tcPr>
          <w:p w14:paraId="39EA77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FB9E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F68DC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2A9F6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resultat af virksomhed efter renteindtægter/-udgifter og andre former for kapitalindkomst og før AM bidrag.</w:t>
            </w:r>
          </w:p>
          <w:p w14:paraId="0D577D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77DDA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2B1C39A" w14:textId="77777777" w:rsidTr="007B26D0">
        <w:tblPrEx>
          <w:tblCellMar>
            <w:top w:w="0" w:type="dxa"/>
            <w:bottom w:w="0" w:type="dxa"/>
          </w:tblCellMar>
        </w:tblPrEx>
        <w:tc>
          <w:tcPr>
            <w:tcW w:w="3401" w:type="dxa"/>
          </w:tcPr>
          <w:p w14:paraId="34B8DD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PersonligIndkomstResultatAfVirksomhedEfterAMBidrag</w:t>
            </w:r>
          </w:p>
        </w:tc>
        <w:tc>
          <w:tcPr>
            <w:tcW w:w="1701" w:type="dxa"/>
          </w:tcPr>
          <w:p w14:paraId="3319A4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BB2B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C8B79A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DC738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resultat af virksomhed efter renteindtægter/-udgifter og andre former for kapitalindkomst og efter AM bidrag.</w:t>
            </w:r>
          </w:p>
          <w:p w14:paraId="4ED782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BCD12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2C40483" w14:textId="77777777" w:rsidTr="007B26D0">
        <w:tblPrEx>
          <w:tblCellMar>
            <w:top w:w="0" w:type="dxa"/>
            <w:bottom w:w="0" w:type="dxa"/>
          </w:tblCellMar>
        </w:tblPrEx>
        <w:tc>
          <w:tcPr>
            <w:tcW w:w="3401" w:type="dxa"/>
          </w:tcPr>
          <w:p w14:paraId="68A9C86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PersonligIndkomstTilbageBetalingKontantHjælpIntroYdelse</w:t>
            </w:r>
          </w:p>
        </w:tc>
        <w:tc>
          <w:tcPr>
            <w:tcW w:w="1701" w:type="dxa"/>
          </w:tcPr>
          <w:p w14:paraId="54791E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5934E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F3525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4E337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14:paraId="4BD54A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9B97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indkomståret. </w:t>
            </w:r>
          </w:p>
          <w:p w14:paraId="7C0D84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B208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indkomståret.</w:t>
            </w:r>
          </w:p>
          <w:p w14:paraId="220CBA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4D0B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B2CE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p w14:paraId="39A27E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EC213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7E26B0F" w14:textId="77777777" w:rsidTr="007B26D0">
        <w:tblPrEx>
          <w:tblCellMar>
            <w:top w:w="0" w:type="dxa"/>
            <w:bottom w:w="0" w:type="dxa"/>
          </w:tblCellMar>
        </w:tblPrEx>
        <w:tc>
          <w:tcPr>
            <w:tcW w:w="3401" w:type="dxa"/>
          </w:tcPr>
          <w:p w14:paraId="14EE104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PersonligIndkomstTotalEfterAMBidrag</w:t>
            </w:r>
          </w:p>
        </w:tc>
        <w:tc>
          <w:tcPr>
            <w:tcW w:w="1701" w:type="dxa"/>
          </w:tcPr>
          <w:p w14:paraId="0BF227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3F4EC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61C118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DDA85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 personlig indkomst fratrukket arbejdsmarkedsbidrag.</w:t>
            </w:r>
          </w:p>
          <w:p w14:paraId="0331DE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14:paraId="2B3F8D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299FC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4655977" w14:textId="77777777" w:rsidTr="007B26D0">
        <w:tblPrEx>
          <w:tblCellMar>
            <w:top w:w="0" w:type="dxa"/>
            <w:bottom w:w="0" w:type="dxa"/>
          </w:tblCellMar>
        </w:tblPrEx>
        <w:tc>
          <w:tcPr>
            <w:tcW w:w="3401" w:type="dxa"/>
          </w:tcPr>
          <w:p w14:paraId="6431DDE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PersonligIndkomstUdlodningInvesteringsForeningVirksomhed</w:t>
            </w:r>
          </w:p>
        </w:tc>
        <w:tc>
          <w:tcPr>
            <w:tcW w:w="1701" w:type="dxa"/>
          </w:tcPr>
          <w:p w14:paraId="681B2E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C387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309DA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91DA7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 Er der modtaget udlodninger fra investeringsforening eller selskab, hvor der er trukket dansk udbytteskat, skal det fremgå her. Udlodningen skal vedrøre virksomheden. Indgår i den personlige indkomst.</w:t>
            </w:r>
          </w:p>
          <w:p w14:paraId="51A52A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5A31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Rubrik:115 Felt: 246</w:t>
            </w:r>
          </w:p>
          <w:p w14:paraId="471A9C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F4622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B24EFEA" w14:textId="77777777" w:rsidTr="007B26D0">
        <w:tblPrEx>
          <w:tblCellMar>
            <w:top w:w="0" w:type="dxa"/>
            <w:bottom w:w="0" w:type="dxa"/>
          </w:tblCellMar>
        </w:tblPrEx>
        <w:tc>
          <w:tcPr>
            <w:tcW w:w="3401" w:type="dxa"/>
          </w:tcPr>
          <w:p w14:paraId="4F25FD0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14:paraId="7F68C4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14227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1E9ECF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634AA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14:paraId="3D83AA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2639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14:paraId="787BB9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8F3D0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C629974" w14:textId="77777777" w:rsidTr="007B26D0">
        <w:tblPrEx>
          <w:tblCellMar>
            <w:top w:w="0" w:type="dxa"/>
            <w:bottom w:w="0" w:type="dxa"/>
          </w:tblCellMar>
        </w:tblPrEx>
        <w:tc>
          <w:tcPr>
            <w:tcW w:w="3401" w:type="dxa"/>
          </w:tcPr>
          <w:p w14:paraId="1314AA9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PersonligIndkomstUnderskudVirksomhed</w:t>
            </w:r>
          </w:p>
        </w:tc>
        <w:tc>
          <w:tcPr>
            <w:tcW w:w="1701" w:type="dxa"/>
          </w:tcPr>
          <w:p w14:paraId="1AE140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E7D83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24F4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4CD660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 og før overførsel fra konto for opsparet overskud.</w:t>
            </w:r>
          </w:p>
          <w:p w14:paraId="36CFE7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01FA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112 Felt: 435</w:t>
            </w:r>
          </w:p>
          <w:p w14:paraId="23FD1D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738FD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550F60C" w14:textId="77777777" w:rsidTr="007B26D0">
        <w:tblPrEx>
          <w:tblCellMar>
            <w:top w:w="0" w:type="dxa"/>
            <w:bottom w:w="0" w:type="dxa"/>
          </w:tblCellMar>
        </w:tblPrEx>
        <w:tc>
          <w:tcPr>
            <w:tcW w:w="3401" w:type="dxa"/>
          </w:tcPr>
          <w:p w14:paraId="5DA5C94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PersonligIndkomstVirksomhedRenteudgift</w:t>
            </w:r>
          </w:p>
        </w:tc>
        <w:tc>
          <w:tcPr>
            <w:tcW w:w="1701" w:type="dxa"/>
          </w:tcPr>
          <w:p w14:paraId="3C26EC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C3F56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4DB239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5F241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 Indgår i den personlige indkomst.</w:t>
            </w:r>
          </w:p>
          <w:p w14:paraId="79CBD6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DE10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p w14:paraId="313934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8F44D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AA6B8F1" w14:textId="77777777" w:rsidTr="007B26D0">
        <w:tblPrEx>
          <w:tblCellMar>
            <w:top w:w="0" w:type="dxa"/>
            <w:bottom w:w="0" w:type="dxa"/>
          </w:tblCellMar>
        </w:tblPrEx>
        <w:tc>
          <w:tcPr>
            <w:tcW w:w="3401" w:type="dxa"/>
          </w:tcPr>
          <w:p w14:paraId="6DFC13A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PersonligIndkomstVirksomhedsBeskatningKonjunktur</w:t>
            </w:r>
          </w:p>
        </w:tc>
        <w:tc>
          <w:tcPr>
            <w:tcW w:w="1701" w:type="dxa"/>
          </w:tcPr>
          <w:p w14:paraId="7A8A0F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83B5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0D2B27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146F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14:paraId="40FB8C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14:paraId="0D56D1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A640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p w14:paraId="42F69D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0EF3A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C522457" w14:textId="77777777" w:rsidTr="007B26D0">
        <w:tblPrEx>
          <w:tblCellMar>
            <w:top w:w="0" w:type="dxa"/>
            <w:bottom w:w="0" w:type="dxa"/>
          </w:tblCellMar>
        </w:tblPrEx>
        <w:tc>
          <w:tcPr>
            <w:tcW w:w="3401" w:type="dxa"/>
          </w:tcPr>
          <w:p w14:paraId="6911DCE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PersonligIndkomstØvrigeFradragPersonligIndkomst</w:t>
            </w:r>
          </w:p>
        </w:tc>
        <w:tc>
          <w:tcPr>
            <w:tcW w:w="1701" w:type="dxa"/>
          </w:tcPr>
          <w:p w14:paraId="6D5369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40E8A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CE737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D3959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14:paraId="5C331A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9B88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p w14:paraId="7CC211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2C58A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B6EA440" w14:textId="77777777" w:rsidTr="007B26D0">
        <w:tblPrEx>
          <w:tblCellMar>
            <w:top w:w="0" w:type="dxa"/>
            <w:bottom w:w="0" w:type="dxa"/>
          </w:tblCellMar>
        </w:tblPrEx>
        <w:tc>
          <w:tcPr>
            <w:tcW w:w="3401" w:type="dxa"/>
          </w:tcPr>
          <w:p w14:paraId="4648C20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RegnskabAngivelseGældseftergivelse</w:t>
            </w:r>
          </w:p>
        </w:tc>
        <w:tc>
          <w:tcPr>
            <w:tcW w:w="1701" w:type="dxa"/>
          </w:tcPr>
          <w:p w14:paraId="70481E4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9BF13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14:paraId="5255C0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p w14:paraId="3EBD5A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4C694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5568300" w14:textId="77777777" w:rsidTr="007B26D0">
        <w:tblPrEx>
          <w:tblCellMar>
            <w:top w:w="0" w:type="dxa"/>
            <w:bottom w:w="0" w:type="dxa"/>
          </w:tblCellMar>
        </w:tblPrEx>
        <w:tc>
          <w:tcPr>
            <w:tcW w:w="3401" w:type="dxa"/>
          </w:tcPr>
          <w:p w14:paraId="0EA0099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w:t>
            </w:r>
          </w:p>
        </w:tc>
        <w:tc>
          <w:tcPr>
            <w:tcW w:w="1701" w:type="dxa"/>
          </w:tcPr>
          <w:p w14:paraId="2C9C98E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EA1E4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14:paraId="73C136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p w14:paraId="564BC1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39A4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C7DA6CE" w14:textId="77777777" w:rsidTr="007B26D0">
        <w:tblPrEx>
          <w:tblCellMar>
            <w:top w:w="0" w:type="dxa"/>
            <w:bottom w:w="0" w:type="dxa"/>
          </w:tblCellMar>
        </w:tblPrEx>
        <w:tc>
          <w:tcPr>
            <w:tcW w:w="3401" w:type="dxa"/>
          </w:tcPr>
          <w:p w14:paraId="22EC646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RegnskabAngivelseOplysningsfritagelseÅrsag</w:t>
            </w:r>
          </w:p>
        </w:tc>
        <w:tc>
          <w:tcPr>
            <w:tcW w:w="1701" w:type="dxa"/>
          </w:tcPr>
          <w:p w14:paraId="61D48F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28836D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EAC66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at virksomheden er fritaget for at give regnskabsoplysninger. Kan være: 1) virksomhedstype, 2) nettoomsætning maksimum, 2) nettoomsætning minimum.</w:t>
            </w:r>
          </w:p>
          <w:p w14:paraId="26D747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14:paraId="2BF0ED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D7239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5E0B3A9" w14:textId="77777777" w:rsidTr="007B26D0">
        <w:tblPrEx>
          <w:tblCellMar>
            <w:top w:w="0" w:type="dxa"/>
            <w:bottom w:w="0" w:type="dxa"/>
          </w:tblCellMar>
        </w:tblPrEx>
        <w:tc>
          <w:tcPr>
            <w:tcW w:w="3401" w:type="dxa"/>
          </w:tcPr>
          <w:p w14:paraId="5B75213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RegnskabAngivelsePrivateAndeleArt</w:t>
            </w:r>
          </w:p>
        </w:tc>
        <w:tc>
          <w:tcPr>
            <w:tcW w:w="1701" w:type="dxa"/>
          </w:tcPr>
          <w:p w14:paraId="37877E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415F1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8CB6C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14:paraId="6F182D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14:paraId="0D98B4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p w14:paraId="363FF5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C63B6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9595645" w14:textId="77777777" w:rsidTr="007B26D0">
        <w:tblPrEx>
          <w:tblCellMar>
            <w:top w:w="0" w:type="dxa"/>
            <w:bottom w:w="0" w:type="dxa"/>
          </w:tblCellMar>
        </w:tblPrEx>
        <w:tc>
          <w:tcPr>
            <w:tcW w:w="3401" w:type="dxa"/>
          </w:tcPr>
          <w:p w14:paraId="38590F7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w:t>
            </w:r>
          </w:p>
        </w:tc>
        <w:tc>
          <w:tcPr>
            <w:tcW w:w="1701" w:type="dxa"/>
          </w:tcPr>
          <w:p w14:paraId="4BB252F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325C3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14:paraId="2AD04D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14:paraId="142F05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F30D7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26E60E3" w14:textId="77777777" w:rsidTr="007B26D0">
        <w:tblPrEx>
          <w:tblCellMar>
            <w:top w:w="0" w:type="dxa"/>
            <w:bottom w:w="0" w:type="dxa"/>
          </w:tblCellMar>
        </w:tblPrEx>
        <w:tc>
          <w:tcPr>
            <w:tcW w:w="3401" w:type="dxa"/>
          </w:tcPr>
          <w:p w14:paraId="434F513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RegnskabAngivelseRevisorbistandArt</w:t>
            </w:r>
          </w:p>
        </w:tc>
        <w:tc>
          <w:tcPr>
            <w:tcW w:w="1701" w:type="dxa"/>
          </w:tcPr>
          <w:p w14:paraId="54EC3F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6401C5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48B95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Revisorbistand art. Muligheder: 1) revision, 2) gennemgang, 3) assistance med regnskabsopstilling, 4) andet.</w:t>
            </w:r>
          </w:p>
          <w:p w14:paraId="5A000BF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p w14:paraId="4ED882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201FB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3629918" w14:textId="77777777" w:rsidTr="007B26D0">
        <w:tblPrEx>
          <w:tblCellMar>
            <w:top w:w="0" w:type="dxa"/>
            <w:bottom w:w="0" w:type="dxa"/>
          </w:tblCellMar>
        </w:tblPrEx>
        <w:tc>
          <w:tcPr>
            <w:tcW w:w="3401" w:type="dxa"/>
          </w:tcPr>
          <w:p w14:paraId="3F87CC6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RegnskabAngivelseRevisorerklæring</w:t>
            </w:r>
          </w:p>
        </w:tc>
        <w:tc>
          <w:tcPr>
            <w:tcW w:w="1701" w:type="dxa"/>
          </w:tcPr>
          <w:p w14:paraId="57B8EF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CD0518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ED5C9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revisorerklæring. Muligheder: </w:t>
            </w:r>
          </w:p>
          <w:p w14:paraId="3A9637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forbehold </w:t>
            </w:r>
          </w:p>
          <w:p w14:paraId="2FE58D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supplerende oplysninger </w:t>
            </w:r>
          </w:p>
          <w:p w14:paraId="14771A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forbehold og supplerende oplysninger </w:t>
            </w:r>
          </w:p>
          <w:p w14:paraId="384FD9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uden forbehold og supplerende oplysninger. </w:t>
            </w:r>
          </w:p>
          <w:p w14:paraId="6A5205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A8BA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14:paraId="4EF9BF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46F64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30EF135" w14:textId="77777777" w:rsidTr="007B26D0">
        <w:tblPrEx>
          <w:tblCellMar>
            <w:top w:w="0" w:type="dxa"/>
            <w:bottom w:w="0" w:type="dxa"/>
          </w:tblCellMar>
        </w:tblPrEx>
        <w:tc>
          <w:tcPr>
            <w:tcW w:w="3401" w:type="dxa"/>
          </w:tcPr>
          <w:p w14:paraId="58981A5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RegnskabAngivelseRevisorforbehold</w:t>
            </w:r>
          </w:p>
        </w:tc>
        <w:tc>
          <w:tcPr>
            <w:tcW w:w="1701" w:type="dxa"/>
          </w:tcPr>
          <w:p w14:paraId="5E384A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81E1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1BCBC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14:paraId="40902D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14:paraId="761D91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7372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44BEB53" w14:textId="77777777" w:rsidTr="007B26D0">
        <w:tblPrEx>
          <w:tblCellMar>
            <w:top w:w="0" w:type="dxa"/>
            <w:bottom w:w="0" w:type="dxa"/>
          </w:tblCellMar>
        </w:tblPrEx>
        <w:tc>
          <w:tcPr>
            <w:tcW w:w="3401" w:type="dxa"/>
          </w:tcPr>
          <w:p w14:paraId="7F4858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ReguleretGevinstUdenlandsk</w:t>
            </w:r>
          </w:p>
        </w:tc>
        <w:tc>
          <w:tcPr>
            <w:tcW w:w="1701" w:type="dxa"/>
          </w:tcPr>
          <w:p w14:paraId="158800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D99FC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77C062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C058D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gevinst/tab af udenlandske aktier på reguleret marked.</w:t>
            </w:r>
          </w:p>
          <w:p w14:paraId="6C0853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TA20-6</w:t>
            </w:r>
          </w:p>
          <w:p w14:paraId="16743B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21808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D0824FD" w14:textId="77777777" w:rsidTr="007B26D0">
        <w:tblPrEx>
          <w:tblCellMar>
            <w:top w:w="0" w:type="dxa"/>
            <w:bottom w:w="0" w:type="dxa"/>
          </w:tblCellMar>
        </w:tblPrEx>
        <w:tc>
          <w:tcPr>
            <w:tcW w:w="3401" w:type="dxa"/>
          </w:tcPr>
          <w:p w14:paraId="3F8F787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w:t>
            </w:r>
          </w:p>
        </w:tc>
        <w:tc>
          <w:tcPr>
            <w:tcW w:w="1701" w:type="dxa"/>
          </w:tcPr>
          <w:p w14:paraId="7E0C3D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A9B9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830F53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93D30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aktiebaserede finansielle kontrakter</w:t>
            </w:r>
          </w:p>
          <w:p w14:paraId="3B86FE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TA20-14</w:t>
            </w:r>
          </w:p>
          <w:p w14:paraId="44E4D5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329</w:t>
            </w:r>
          </w:p>
          <w:p w14:paraId="19D56D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CF5BF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AA22A5C" w14:textId="77777777" w:rsidTr="007B26D0">
        <w:tblPrEx>
          <w:tblCellMar>
            <w:top w:w="0" w:type="dxa"/>
            <w:bottom w:w="0" w:type="dxa"/>
          </w:tblCellMar>
        </w:tblPrEx>
        <w:tc>
          <w:tcPr>
            <w:tcW w:w="3401" w:type="dxa"/>
          </w:tcPr>
          <w:p w14:paraId="4C7FED5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ReguleretTabKontrakterFremførsel</w:t>
            </w:r>
          </w:p>
        </w:tc>
        <w:tc>
          <w:tcPr>
            <w:tcW w:w="1701" w:type="dxa"/>
          </w:tcPr>
          <w:p w14:paraId="62C08D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FF4D3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E54ACB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173FC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Uudnyttet tab på aktiebaserede finansielle kontrakter</w:t>
            </w:r>
          </w:p>
          <w:p w14:paraId="69B2F6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VED SALG AF VISSE FINANSIELLE KONTRAKTER</w:t>
            </w:r>
          </w:p>
          <w:p w14:paraId="11B346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TA20-17</w:t>
            </w:r>
          </w:p>
          <w:p w14:paraId="25A3AA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893</w:t>
            </w:r>
          </w:p>
          <w:p w14:paraId="12BDF9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2AB65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4E546D9" w14:textId="77777777" w:rsidTr="007B26D0">
        <w:tblPrEx>
          <w:tblCellMar>
            <w:top w:w="0" w:type="dxa"/>
            <w:bottom w:w="0" w:type="dxa"/>
          </w:tblCellMar>
        </w:tblPrEx>
        <w:tc>
          <w:tcPr>
            <w:tcW w:w="3401" w:type="dxa"/>
          </w:tcPr>
          <w:p w14:paraId="0A3FBD7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ReguleretTabKontrakterKode</w:t>
            </w:r>
          </w:p>
        </w:tc>
        <w:tc>
          <w:tcPr>
            <w:tcW w:w="1701" w:type="dxa"/>
          </w:tcPr>
          <w:p w14:paraId="4A54B1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E3161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3777B23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14:paraId="05FDB6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 87 skal du angive, om du ønsker at årets tab på aktiebaserede finansielle kontrakter skal anvendes i årets gevinst på aktier optaget til handel på et reguleret marked. Hvis du er gift, kan du vælge om tab kun skal bruges i din egen gevinst på aktier eller om tabet skal overføres til din ægtefælle, hvis du ikke selv kan bruge det.</w:t>
            </w:r>
          </w:p>
          <w:p w14:paraId="714DA0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1B49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13E9FA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4A94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3 markeringsmuligheder:</w:t>
            </w:r>
          </w:p>
          <w:p w14:paraId="5235C1B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Tab modregnes ikke. </w:t>
            </w:r>
          </w:p>
          <w:p w14:paraId="7355EE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i denne rubrik betyder, at tab på aktiebaserede finansielle kontrakter ikke bliver modregnet i gevinst på aktier optaget til handel på reguleret marked.</w:t>
            </w:r>
          </w:p>
          <w:p w14:paraId="42AA02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2731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-Tab modregnes i egen indkomst. </w:t>
            </w:r>
          </w:p>
          <w:p w14:paraId="6D9AE4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i denne rubrik betyder, at tab på aktiebaserede finansielle kontrakter kun bruges i din egen gevinst på aktier optaget til handel på reguleret marked.</w:t>
            </w:r>
          </w:p>
          <w:p w14:paraId="6A4110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2CC5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-Tab modregnes i egen og ægtefælles indkomst. </w:t>
            </w:r>
          </w:p>
          <w:p w14:paraId="199FF1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i denne rubrik betyder, at tab på aktiebaserede finansielle kontrakter, som du ikke selv bruger, overføres til din ægtefælle.</w:t>
            </w:r>
          </w:p>
          <w:p w14:paraId="27F9AC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4D69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5ACEE66" w14:textId="77777777" w:rsidTr="007B26D0">
        <w:tblPrEx>
          <w:tblCellMar>
            <w:top w:w="0" w:type="dxa"/>
            <w:bottom w:w="0" w:type="dxa"/>
          </w:tblCellMar>
        </w:tblPrEx>
        <w:tc>
          <w:tcPr>
            <w:tcW w:w="3401" w:type="dxa"/>
          </w:tcPr>
          <w:p w14:paraId="0ADBAA9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ReguleretUdbytteUdenlandsk</w:t>
            </w:r>
          </w:p>
        </w:tc>
        <w:tc>
          <w:tcPr>
            <w:tcW w:w="1701" w:type="dxa"/>
          </w:tcPr>
          <w:p w14:paraId="282BCF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B107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9800EB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0C0D2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AKTIEINDKOMST UDEN LEMPELSE</w:t>
            </w:r>
          </w:p>
          <w:p w14:paraId="704DD5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TA20-4  Felt 503</w:t>
            </w:r>
          </w:p>
          <w:p w14:paraId="75103E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44B3A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0013276" w14:textId="77777777" w:rsidTr="007B26D0">
        <w:tblPrEx>
          <w:tblCellMar>
            <w:top w:w="0" w:type="dxa"/>
            <w:bottom w:w="0" w:type="dxa"/>
          </w:tblCellMar>
        </w:tblPrEx>
        <w:tc>
          <w:tcPr>
            <w:tcW w:w="3401" w:type="dxa"/>
          </w:tcPr>
          <w:p w14:paraId="3642AC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ReguleretUdbytteUdenlandskKapitalIndkomst</w:t>
            </w:r>
          </w:p>
        </w:tc>
        <w:tc>
          <w:tcPr>
            <w:tcW w:w="1701" w:type="dxa"/>
          </w:tcPr>
          <w:p w14:paraId="36CD59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EFE23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6B003C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98DCB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aktieudbytte, der er kapitalindkomst, før fradrag af evt. Udbytteskat</w:t>
            </w:r>
          </w:p>
          <w:p w14:paraId="2FD132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430</w:t>
            </w:r>
          </w:p>
          <w:p w14:paraId="077BB7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455CA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1BD172F" w14:textId="77777777" w:rsidTr="007B26D0">
        <w:tblPrEx>
          <w:tblCellMar>
            <w:top w:w="0" w:type="dxa"/>
            <w:bottom w:w="0" w:type="dxa"/>
          </w:tblCellMar>
        </w:tblPrEx>
        <w:tc>
          <w:tcPr>
            <w:tcW w:w="3401" w:type="dxa"/>
          </w:tcPr>
          <w:p w14:paraId="78F9BB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RenteUdgiftAndenGældGældTilPrivat</w:t>
            </w:r>
          </w:p>
        </w:tc>
        <w:tc>
          <w:tcPr>
            <w:tcW w:w="1701" w:type="dxa"/>
          </w:tcPr>
          <w:p w14:paraId="1FAE0B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FAA8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51A440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BB113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til en privatperson.</w:t>
            </w:r>
          </w:p>
          <w:p w14:paraId="4344A2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128D2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C999A4B" w14:textId="77777777" w:rsidTr="007B26D0">
        <w:tblPrEx>
          <w:tblCellMar>
            <w:top w:w="0" w:type="dxa"/>
            <w:bottom w:w="0" w:type="dxa"/>
          </w:tblCellMar>
        </w:tblPrEx>
        <w:tc>
          <w:tcPr>
            <w:tcW w:w="3401" w:type="dxa"/>
          </w:tcPr>
          <w:p w14:paraId="5E2F4B0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RenteUdgiftAndenGældLånMedMereEndToEjere</w:t>
            </w:r>
          </w:p>
        </w:tc>
        <w:tc>
          <w:tcPr>
            <w:tcW w:w="1701" w:type="dxa"/>
          </w:tcPr>
          <w:p w14:paraId="575D32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68B5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504A92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EDB25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fra lån med mere end to ejere.</w:t>
            </w:r>
          </w:p>
          <w:p w14:paraId="7834A6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EF7CF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9BE2324" w14:textId="77777777" w:rsidTr="007B26D0">
        <w:tblPrEx>
          <w:tblCellMar>
            <w:top w:w="0" w:type="dxa"/>
            <w:bottom w:w="0" w:type="dxa"/>
          </w:tblCellMar>
        </w:tblPrEx>
        <w:tc>
          <w:tcPr>
            <w:tcW w:w="3401" w:type="dxa"/>
          </w:tcPr>
          <w:p w14:paraId="2BC1208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RenteUdgiftAndenGældStatsgarantStudielånIPengeinstitut</w:t>
            </w:r>
          </w:p>
        </w:tc>
        <w:tc>
          <w:tcPr>
            <w:tcW w:w="1701" w:type="dxa"/>
          </w:tcPr>
          <w:p w14:paraId="2B0A1A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D9B64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7BA88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FBE6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statsgaranterede studielån i pengeinstitutter.</w:t>
            </w:r>
          </w:p>
          <w:p w14:paraId="69B954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DBBBB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2B7E235" w14:textId="77777777" w:rsidTr="007B26D0">
        <w:tblPrEx>
          <w:tblCellMar>
            <w:top w:w="0" w:type="dxa"/>
            <w:bottom w:w="0" w:type="dxa"/>
          </w:tblCellMar>
        </w:tblPrEx>
        <w:tc>
          <w:tcPr>
            <w:tcW w:w="3401" w:type="dxa"/>
          </w:tcPr>
          <w:p w14:paraId="6E5701F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RenteUdgiftAndenGældStiftelseProvision</w:t>
            </w:r>
          </w:p>
        </w:tc>
        <w:tc>
          <w:tcPr>
            <w:tcW w:w="1701" w:type="dxa"/>
          </w:tcPr>
          <w:p w14:paraId="1AF3D5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47B9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5B1F1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6927C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Stiftelsesprovision af anden gæld.</w:t>
            </w:r>
          </w:p>
          <w:p w14:paraId="3CCC97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E4AC6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BACD72E" w14:textId="77777777" w:rsidTr="007B26D0">
        <w:tblPrEx>
          <w:tblCellMar>
            <w:top w:w="0" w:type="dxa"/>
            <w:bottom w:w="0" w:type="dxa"/>
          </w:tblCellMar>
        </w:tblPrEx>
        <w:tc>
          <w:tcPr>
            <w:tcW w:w="3401" w:type="dxa"/>
          </w:tcPr>
          <w:p w14:paraId="736DFAD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RenteudgiftAndenUdenlandskGæld</w:t>
            </w:r>
          </w:p>
        </w:tc>
        <w:tc>
          <w:tcPr>
            <w:tcW w:w="1701" w:type="dxa"/>
          </w:tcPr>
          <w:p w14:paraId="5D3C35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9EC19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1884FE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56CF8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kan alene indberettes for grænsegængere omfattet af KSL, afsnit 1A. I feltet indberettes borgers udenlandske renteudgifter af privat gæld reduceret med eventuelle udenlandske renteindtægter. Den fradragsberettigede nettorenteudgift skal evt. reduceres med bruttobeskattede renteindtægter, jf. den juridiske vejledning, afsnit C.F.5.</w:t>
            </w:r>
          </w:p>
          <w:p w14:paraId="407E77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AB94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renteudgiften skal reduceres, skal SC foretage denne reduktion, inden der sker indberetning til systemet.</w:t>
            </w:r>
          </w:p>
          <w:p w14:paraId="276844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0869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 402 </w:t>
            </w:r>
          </w:p>
          <w:p w14:paraId="6BD313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464</w:t>
            </w:r>
          </w:p>
          <w:p w14:paraId="1B96DD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BAD5E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30533FC" w14:textId="77777777" w:rsidTr="007B26D0">
        <w:tblPrEx>
          <w:tblCellMar>
            <w:top w:w="0" w:type="dxa"/>
            <w:bottom w:w="0" w:type="dxa"/>
          </w:tblCellMar>
        </w:tblPrEx>
        <w:tc>
          <w:tcPr>
            <w:tcW w:w="3401" w:type="dxa"/>
          </w:tcPr>
          <w:p w14:paraId="60C7FED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RenteudgiftOffentligGæld</w:t>
            </w:r>
          </w:p>
        </w:tc>
        <w:tc>
          <w:tcPr>
            <w:tcW w:w="1701" w:type="dxa"/>
          </w:tcPr>
          <w:p w14:paraId="738947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48B53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FFC123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453EB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14:paraId="428BC7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kun anvendes ved bagud forskudt indkomstår for indkomståret 2020.</w:t>
            </w:r>
          </w:p>
          <w:p w14:paraId="076550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14:paraId="54D6FD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B619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5E66023" w14:textId="77777777" w:rsidTr="007B26D0">
        <w:tblPrEx>
          <w:tblCellMar>
            <w:top w:w="0" w:type="dxa"/>
            <w:bottom w:w="0" w:type="dxa"/>
          </w:tblCellMar>
        </w:tblPrEx>
        <w:tc>
          <w:tcPr>
            <w:tcW w:w="3401" w:type="dxa"/>
          </w:tcPr>
          <w:p w14:paraId="19A80E5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RenteudgiftUdenlandskEjendom</w:t>
            </w:r>
          </w:p>
        </w:tc>
        <w:tc>
          <w:tcPr>
            <w:tcW w:w="1701" w:type="dxa"/>
          </w:tcPr>
          <w:p w14:paraId="5F3BA1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DB599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AD82DE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26682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kan alene indberettes for grænsegængere omfattet af KSL, afsnit 1A.</w:t>
            </w:r>
          </w:p>
          <w:p w14:paraId="519782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6958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udfyldes med renteudgifter af gæld, der vedrører den udenlandske ejendom. Fradrag for renteudgifter fordrer, at gælden vedrører ejendommen.</w:t>
            </w:r>
          </w:p>
          <w:p w14:paraId="30751F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3846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lånet ikke vedrører ejendommen, kan der evt. i stedet gives fradrag for renteudgifterne som "andre private renteudgifter". Se forklaring til felt 402 - Andre udenlandske private nettorenteudgifter.</w:t>
            </w:r>
          </w:p>
          <w:p w14:paraId="41E70D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F3F8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renteudgifter forudsætter endvidere, at den faste ejendom af ejeren selv anvendes til hel eller delårsbeboelse.</w:t>
            </w:r>
          </w:p>
          <w:p w14:paraId="45965B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3C94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kun adgang til at fratrække renteudgifterne ved den danske indkomstopgørelse i det omfang, renteudgifterne overstiger indtægterne fra ejendommen.</w:t>
            </w:r>
          </w:p>
          <w:p w14:paraId="130A40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4EAC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at af det beløb, der indberettes i felt 407, er der alene fradrag for den del, der overstiger beløbet indberettet i felt 248 (overskud af udenlandsk ejendom). Systemet opgør automatisk det beløb, der skal indgå i kapitalindkomsten og dermed i skattepligtig indkomst.</w:t>
            </w:r>
          </w:p>
          <w:p w14:paraId="644D52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516E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gifte skal renteudgifterne fratrækkes hos den af ægtefællerne, der hæfter for rentebetalingerne. I de tilfælde, hvor grænsegængeren hæfter for rentebetalingerne, mens ægtefællen har rådighed over ejendommen, vil indtægterne skulle reducere den fradragsberettigede renteudgift. I disse tilfælde skal SC indberette såvel indtægter som renteudgifter hos grænsegængeren.</w:t>
            </w:r>
          </w:p>
          <w:p w14:paraId="200AE9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9B325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2FC26BF" w14:textId="77777777" w:rsidTr="007B26D0">
        <w:tblPrEx>
          <w:tblCellMar>
            <w:top w:w="0" w:type="dxa"/>
            <w:bottom w:w="0" w:type="dxa"/>
          </w:tblCellMar>
        </w:tblPrEx>
        <w:tc>
          <w:tcPr>
            <w:tcW w:w="3401" w:type="dxa"/>
          </w:tcPr>
          <w:p w14:paraId="1202EB3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RenteudgiftUdenlandskGældBeløb</w:t>
            </w:r>
          </w:p>
        </w:tc>
        <w:tc>
          <w:tcPr>
            <w:tcW w:w="1701" w:type="dxa"/>
          </w:tcPr>
          <w:p w14:paraId="150688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A6E9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C65424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3AC9CF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vedrørende gæld i udlandet</w:t>
            </w:r>
          </w:p>
          <w:p w14:paraId="600DD3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69129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B777896" w14:textId="77777777" w:rsidTr="007B26D0">
        <w:tblPrEx>
          <w:tblCellMar>
            <w:top w:w="0" w:type="dxa"/>
            <w:bottom w:w="0" w:type="dxa"/>
          </w:tblCellMar>
        </w:tblPrEx>
        <w:tc>
          <w:tcPr>
            <w:tcW w:w="3401" w:type="dxa"/>
          </w:tcPr>
          <w:p w14:paraId="6E671DB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SagHandlingType</w:t>
            </w:r>
          </w:p>
        </w:tc>
        <w:tc>
          <w:tcPr>
            <w:tcW w:w="1701" w:type="dxa"/>
          </w:tcPr>
          <w:p w14:paraId="04EBD5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66623F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77F5F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handling der foretages for det enkelte forhold.</w:t>
            </w:r>
          </w:p>
          <w:p w14:paraId="6C7BB8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66B3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C, S, U, D og F</w:t>
            </w:r>
          </w:p>
          <w:p w14:paraId="3C0527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C0FD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Opret</w:t>
            </w:r>
          </w:p>
          <w:p w14:paraId="02CAEE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Samme/uændret</w:t>
            </w:r>
          </w:p>
          <w:p w14:paraId="3E1934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Opdater/ret</w:t>
            </w:r>
          </w:p>
          <w:p w14:paraId="67F40C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Slet</w:t>
            </w:r>
          </w:p>
          <w:p w14:paraId="18906D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fremført </w:t>
            </w:r>
          </w:p>
          <w:p w14:paraId="77B3A0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188B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 kan ikke indberettes af revisorer, men er udelukkende en hjælpevariabel til den bagvedliggende styring af fremførte værdier</w:t>
            </w:r>
          </w:p>
          <w:p w14:paraId="65AC80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D9B16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FB06E02" w14:textId="77777777" w:rsidTr="007B26D0">
        <w:tblPrEx>
          <w:tblCellMar>
            <w:top w:w="0" w:type="dxa"/>
            <w:bottom w:w="0" w:type="dxa"/>
          </w:tblCellMar>
        </w:tblPrEx>
        <w:tc>
          <w:tcPr>
            <w:tcW w:w="3401" w:type="dxa"/>
          </w:tcPr>
          <w:p w14:paraId="2159E6D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SelvangivelseFeltIndholdBeløb</w:t>
            </w:r>
          </w:p>
        </w:tc>
        <w:tc>
          <w:tcPr>
            <w:tcW w:w="1701" w:type="dxa"/>
          </w:tcPr>
          <w:p w14:paraId="10FA73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decimal</w:t>
            </w:r>
          </w:p>
          <w:p w14:paraId="7340AA9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fractionDigits: 2</w:t>
            </w:r>
          </w:p>
          <w:p w14:paraId="12DD627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maxInclusive: 9999999999999</w:t>
            </w:r>
          </w:p>
          <w:p w14:paraId="5217093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minInclusive: -9999999999999</w:t>
            </w:r>
          </w:p>
        </w:tc>
        <w:tc>
          <w:tcPr>
            <w:tcW w:w="4671" w:type="dxa"/>
          </w:tcPr>
          <w:p w14:paraId="58C9F7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på selvangivelsen.</w:t>
            </w:r>
          </w:p>
          <w:p w14:paraId="5724CB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92CC3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1AC01C1" w14:textId="77777777" w:rsidTr="007B26D0">
        <w:tblPrEx>
          <w:tblCellMar>
            <w:top w:w="0" w:type="dxa"/>
            <w:bottom w:w="0" w:type="dxa"/>
          </w:tblCellMar>
        </w:tblPrEx>
        <w:tc>
          <w:tcPr>
            <w:tcW w:w="3401" w:type="dxa"/>
          </w:tcPr>
          <w:p w14:paraId="3E79266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SelvstændigVirksomhedAndenKapitalindkomst</w:t>
            </w:r>
          </w:p>
        </w:tc>
        <w:tc>
          <w:tcPr>
            <w:tcW w:w="1701" w:type="dxa"/>
          </w:tcPr>
          <w:p w14:paraId="48C247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3A37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46C1C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2A12D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obligationer og andre fordringer, investeringsselskaber, samt lagerforskydninger og udenlandske fordringer/gæld og valuta.</w:t>
            </w:r>
          </w:p>
          <w:p w14:paraId="6C581F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CFF6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213</w:t>
            </w:r>
          </w:p>
          <w:p w14:paraId="4435C1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42AB2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7FDC857" w14:textId="77777777" w:rsidTr="007B26D0">
        <w:tblPrEx>
          <w:tblCellMar>
            <w:top w:w="0" w:type="dxa"/>
            <w:bottom w:w="0" w:type="dxa"/>
          </w:tblCellMar>
        </w:tblPrEx>
        <w:tc>
          <w:tcPr>
            <w:tcW w:w="3401" w:type="dxa"/>
          </w:tcPr>
          <w:p w14:paraId="1ECC311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SelvstændigVirksomhedBiblioteksafgiftGodtgørelse</w:t>
            </w:r>
          </w:p>
        </w:tc>
        <w:tc>
          <w:tcPr>
            <w:tcW w:w="1701" w:type="dxa"/>
          </w:tcPr>
          <w:p w14:paraId="1A8503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BF24F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9EBC0B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44C04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8,7% af beløbet i felt 331 /rubrik 133. Beløbet bliver automatisk beregnet.</w:t>
            </w:r>
          </w:p>
          <w:p w14:paraId="735DC6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Godtgørelse vedrørende biblioteksafgift med videre</w:t>
            </w:r>
          </w:p>
          <w:p w14:paraId="6F84F9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14:paraId="5B5752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F7FE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A468A6E" w14:textId="77777777" w:rsidTr="007B26D0">
        <w:tblPrEx>
          <w:tblCellMar>
            <w:top w:w="0" w:type="dxa"/>
            <w:bottom w:w="0" w:type="dxa"/>
          </w:tblCellMar>
        </w:tblPrEx>
        <w:tc>
          <w:tcPr>
            <w:tcW w:w="3401" w:type="dxa"/>
          </w:tcPr>
          <w:p w14:paraId="4DFB6D5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SelvstændigVirksomhedBiblioteksafgiftGodtgørelseEfterAMBidrag</w:t>
            </w:r>
          </w:p>
        </w:tc>
        <w:tc>
          <w:tcPr>
            <w:tcW w:w="1701" w:type="dxa"/>
          </w:tcPr>
          <w:p w14:paraId="419DDA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FC3EB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A2813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E79D2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SelvstændigVirksomhedBiblioteksafgiftGodtgørelse efter arbejdsmarkedsbidrag (AM-bidrag) er fratrukket.</w:t>
            </w:r>
          </w:p>
          <w:p w14:paraId="528AB5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57683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BBFB95B" w14:textId="77777777" w:rsidTr="007B26D0">
        <w:tblPrEx>
          <w:tblCellMar>
            <w:top w:w="0" w:type="dxa"/>
            <w:bottom w:w="0" w:type="dxa"/>
          </w:tblCellMar>
        </w:tblPrEx>
        <w:tc>
          <w:tcPr>
            <w:tcW w:w="3401" w:type="dxa"/>
          </w:tcPr>
          <w:p w14:paraId="2F39867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ServicefradragAngivelseBeløb</w:t>
            </w:r>
          </w:p>
        </w:tc>
        <w:tc>
          <w:tcPr>
            <w:tcW w:w="1701" w:type="dxa"/>
          </w:tcPr>
          <w:p w14:paraId="4CE92BC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base: integer</w:t>
            </w:r>
          </w:p>
          <w:p w14:paraId="2842086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totalDigits: 12</w:t>
            </w:r>
          </w:p>
          <w:p w14:paraId="084922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fractionDigits: 0</w:t>
            </w:r>
          </w:p>
          <w:p w14:paraId="78B77C6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B26D0">
              <w:rPr>
                <w:rFonts w:ascii="Arial" w:hAnsi="Arial" w:cs="Arial"/>
                <w:sz w:val="18"/>
                <w:lang w:val="en-US"/>
              </w:rPr>
              <w:t>maxInclusive: 999999999999</w:t>
            </w:r>
          </w:p>
          <w:p w14:paraId="322BA37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w:t>
            </w:r>
          </w:p>
        </w:tc>
        <w:tc>
          <w:tcPr>
            <w:tcW w:w="4671" w:type="dxa"/>
          </w:tcPr>
          <w:p w14:paraId="4F2A69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angivne servicefradrag.</w:t>
            </w:r>
          </w:p>
          <w:p w14:paraId="292568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35D88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FCB94CF" w14:textId="77777777" w:rsidTr="007B26D0">
        <w:tblPrEx>
          <w:tblCellMar>
            <w:top w:w="0" w:type="dxa"/>
            <w:bottom w:w="0" w:type="dxa"/>
          </w:tblCellMar>
        </w:tblPrEx>
        <w:tc>
          <w:tcPr>
            <w:tcW w:w="3401" w:type="dxa"/>
          </w:tcPr>
          <w:p w14:paraId="0536D8D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ServicefradragArbejdstypeKode</w:t>
            </w:r>
          </w:p>
        </w:tc>
        <w:tc>
          <w:tcPr>
            <w:tcW w:w="1701" w:type="dxa"/>
          </w:tcPr>
          <w:p w14:paraId="242A53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6C0FF7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14:paraId="3515B86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 der kan indberettes:</w:t>
            </w:r>
          </w:p>
          <w:p w14:paraId="1D50DD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A1</w:t>
            </w:r>
          </w:p>
          <w:p w14:paraId="42504D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A2</w:t>
            </w:r>
          </w:p>
          <w:p w14:paraId="1DBFDA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A3</w:t>
            </w:r>
          </w:p>
          <w:p w14:paraId="643EBF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B1</w:t>
            </w:r>
          </w:p>
          <w:p w14:paraId="564329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B2</w:t>
            </w:r>
          </w:p>
          <w:p w14:paraId="69A9FE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B3</w:t>
            </w:r>
          </w:p>
          <w:p w14:paraId="39A82B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A6C1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Kodebeskrivelse:</w:t>
            </w:r>
          </w:p>
          <w:p w14:paraId="2F5D28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A1 = Rengøring og vinduespudsning (RENPUDS)</w:t>
            </w:r>
          </w:p>
          <w:p w14:paraId="23F5F8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A2 = Børnepasning (BØRNEPAS)</w:t>
            </w:r>
          </w:p>
          <w:p w14:paraId="2E4F4D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A3 = Havearbejde, (HAVEARB)</w:t>
            </w:r>
          </w:p>
          <w:p w14:paraId="3356E6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B1 = Energibesparelser (ENERGIBES)</w:t>
            </w:r>
          </w:p>
          <w:p w14:paraId="27C982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B2 = Tilslutning af Bredbånd og installation af Tyverialarm (TILSLUTBRE)</w:t>
            </w:r>
          </w:p>
          <w:p w14:paraId="789792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B3 = Andre grønne håndværksydelser (GRHÅNDYDE)</w:t>
            </w:r>
          </w:p>
          <w:p w14:paraId="69CF54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DD83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Bemærkninger:</w:t>
            </w:r>
          </w:p>
          <w:p w14:paraId="3A197C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 = serviceydelser med max grænse (grundbeløb i 2010-niveau 5.400 kr.)</w:t>
            </w:r>
          </w:p>
          <w:p w14:paraId="7EBB97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B# = håndværksydelser med max grænse (grundbeløb i 2010-niveau 10.900 kr.)</w:t>
            </w:r>
          </w:p>
          <w:p w14:paraId="7DA5E1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BBF8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Beløbsgrænsen reguleres årligt.</w:t>
            </w:r>
          </w:p>
          <w:p w14:paraId="493C04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737E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3DE174D" w14:textId="77777777" w:rsidTr="007B26D0">
        <w:tblPrEx>
          <w:tblCellMar>
            <w:top w:w="0" w:type="dxa"/>
            <w:bottom w:w="0" w:type="dxa"/>
          </w:tblCellMar>
        </w:tblPrEx>
        <w:tc>
          <w:tcPr>
            <w:tcW w:w="3401" w:type="dxa"/>
          </w:tcPr>
          <w:p w14:paraId="5018A70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ServicefradragBetalingDato</w:t>
            </w:r>
          </w:p>
        </w:tc>
        <w:tc>
          <w:tcPr>
            <w:tcW w:w="1701" w:type="dxa"/>
          </w:tcPr>
          <w:p w14:paraId="5CCBE17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494DD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betaling af serviceydelsen</w:t>
            </w:r>
          </w:p>
          <w:p w14:paraId="2E12D5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97066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17FAD62" w14:textId="77777777" w:rsidTr="007B26D0">
        <w:tblPrEx>
          <w:tblCellMar>
            <w:top w:w="0" w:type="dxa"/>
            <w:bottom w:w="0" w:type="dxa"/>
          </w:tblCellMar>
        </w:tblPrEx>
        <w:tc>
          <w:tcPr>
            <w:tcW w:w="3401" w:type="dxa"/>
          </w:tcPr>
          <w:p w14:paraId="2A30DC6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ServicefradragFritidsboligUdlejet</w:t>
            </w:r>
          </w:p>
        </w:tc>
        <w:tc>
          <w:tcPr>
            <w:tcW w:w="1701" w:type="dxa"/>
          </w:tcPr>
          <w:p w14:paraId="2F8470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6D510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fritidsboligen har været udlejet i det aktuelle indkomstår.</w:t>
            </w:r>
          </w:p>
          <w:p w14:paraId="36F009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1AAB5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08465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8CF5AB7" w14:textId="77777777" w:rsidTr="007B26D0">
        <w:tblPrEx>
          <w:tblCellMar>
            <w:top w:w="0" w:type="dxa"/>
            <w:bottom w:w="0" w:type="dxa"/>
          </w:tblCellMar>
        </w:tblPrEx>
        <w:tc>
          <w:tcPr>
            <w:tcW w:w="3401" w:type="dxa"/>
          </w:tcPr>
          <w:p w14:paraId="5A2B558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ServicefradragUdenlandskVirksomhedNummerEllerNavn</w:t>
            </w:r>
          </w:p>
        </w:tc>
        <w:tc>
          <w:tcPr>
            <w:tcW w:w="1701" w:type="dxa"/>
          </w:tcPr>
          <w:p w14:paraId="4B7DF0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9921F6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35CB8C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navn eller momsnummer på udenlands virksomhed.</w:t>
            </w:r>
          </w:p>
          <w:p w14:paraId="5CEA70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EA1F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DA19929" w14:textId="77777777" w:rsidTr="007B26D0">
        <w:tblPrEx>
          <w:tblCellMar>
            <w:top w:w="0" w:type="dxa"/>
            <w:bottom w:w="0" w:type="dxa"/>
          </w:tblCellMar>
        </w:tblPrEx>
        <w:tc>
          <w:tcPr>
            <w:tcW w:w="3401" w:type="dxa"/>
          </w:tcPr>
          <w:p w14:paraId="05D7F0E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SkibDanmarkHeleÅret</w:t>
            </w:r>
          </w:p>
        </w:tc>
        <w:tc>
          <w:tcPr>
            <w:tcW w:w="1701" w:type="dxa"/>
          </w:tcPr>
          <w:p w14:paraId="4841A0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8AE1C1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A7821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faststationeret i Danmark hele året.</w:t>
            </w:r>
          </w:p>
          <w:p w14:paraId="1D9BBE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D931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94098F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E38FA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2AFE01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98E54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01AB42E" w14:textId="77777777" w:rsidTr="007B26D0">
        <w:tblPrEx>
          <w:tblCellMar>
            <w:top w:w="0" w:type="dxa"/>
            <w:bottom w:w="0" w:type="dxa"/>
          </w:tblCellMar>
        </w:tblPrEx>
        <w:tc>
          <w:tcPr>
            <w:tcW w:w="3401" w:type="dxa"/>
          </w:tcPr>
          <w:p w14:paraId="5B7D79C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SkibFAS</w:t>
            </w:r>
          </w:p>
        </w:tc>
        <w:tc>
          <w:tcPr>
            <w:tcW w:w="1701" w:type="dxa"/>
          </w:tcPr>
          <w:p w14:paraId="77B6D1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9839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59DB98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Færøisk Skibsregister (FAS)</w:t>
            </w:r>
          </w:p>
          <w:p w14:paraId="586A59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F3C6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D0BD0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9456F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67DF11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AFF36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5569AE1" w14:textId="77777777" w:rsidTr="007B26D0">
        <w:tblPrEx>
          <w:tblCellMar>
            <w:top w:w="0" w:type="dxa"/>
            <w:bottom w:w="0" w:type="dxa"/>
          </w:tblCellMar>
        </w:tblPrEx>
        <w:tc>
          <w:tcPr>
            <w:tcW w:w="3401" w:type="dxa"/>
          </w:tcPr>
          <w:p w14:paraId="5B7F0DD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SkibFastBesætning</w:t>
            </w:r>
          </w:p>
        </w:tc>
        <w:tc>
          <w:tcPr>
            <w:tcW w:w="1701" w:type="dxa"/>
          </w:tcPr>
          <w:p w14:paraId="3443F0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719CC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A9798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arbejdet er udført som medlem af den faste besætning</w:t>
            </w:r>
          </w:p>
          <w:p w14:paraId="24BE0C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045B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434AD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73E781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135007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2D4FA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D0B4C9D" w14:textId="77777777" w:rsidTr="007B26D0">
        <w:tblPrEx>
          <w:tblCellMar>
            <w:top w:w="0" w:type="dxa"/>
            <w:bottom w:w="0" w:type="dxa"/>
          </w:tblCellMar>
        </w:tblPrEx>
        <w:tc>
          <w:tcPr>
            <w:tcW w:w="3401" w:type="dxa"/>
          </w:tcPr>
          <w:p w14:paraId="46808D5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SkibGrønlandHeleÅret</w:t>
            </w:r>
          </w:p>
        </w:tc>
        <w:tc>
          <w:tcPr>
            <w:tcW w:w="1701" w:type="dxa"/>
          </w:tcPr>
          <w:p w14:paraId="4CBA54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335CD0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20792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faststationeret med tjeneste hele året på Grønland.</w:t>
            </w:r>
          </w:p>
          <w:p w14:paraId="5799CB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1DF5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267E3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69B92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944C7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A4A2E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A4EBDB6" w14:textId="77777777" w:rsidTr="007B26D0">
        <w:tblPrEx>
          <w:tblCellMar>
            <w:top w:w="0" w:type="dxa"/>
            <w:bottom w:w="0" w:type="dxa"/>
          </w:tblCellMar>
        </w:tblPrEx>
        <w:tc>
          <w:tcPr>
            <w:tcW w:w="3401" w:type="dxa"/>
          </w:tcPr>
          <w:p w14:paraId="3587202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SkibGrønlandsk</w:t>
            </w:r>
          </w:p>
        </w:tc>
        <w:tc>
          <w:tcPr>
            <w:tcW w:w="1701" w:type="dxa"/>
          </w:tcPr>
          <w:p w14:paraId="1BE9D2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4350AF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31F38F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et skib har grønlandsk nationalitet eller ej. </w:t>
            </w:r>
          </w:p>
          <w:p w14:paraId="67CBC0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B237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618329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495903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76D7C9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52107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456EE69" w14:textId="77777777" w:rsidTr="007B26D0">
        <w:tblPrEx>
          <w:tblCellMar>
            <w:top w:w="0" w:type="dxa"/>
            <w:bottom w:w="0" w:type="dxa"/>
          </w:tblCellMar>
        </w:tblPrEx>
        <w:tc>
          <w:tcPr>
            <w:tcW w:w="3401" w:type="dxa"/>
          </w:tcPr>
          <w:p w14:paraId="59D0BB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SkibNationalitet</w:t>
            </w:r>
          </w:p>
        </w:tc>
        <w:tc>
          <w:tcPr>
            <w:tcW w:w="1701" w:type="dxa"/>
          </w:tcPr>
          <w:p w14:paraId="37A668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607B07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0099A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flagstat eller nationalitet angivet som en kode til brug for oplysninger om udenlandsk skat.</w:t>
            </w:r>
          </w:p>
          <w:p w14:paraId="3B874E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D9924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Danmark</w:t>
            </w:r>
          </w:p>
          <w:p w14:paraId="45CD9B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Færøerne</w:t>
            </w:r>
          </w:p>
          <w:p w14:paraId="7BCD21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Finland</w:t>
            </w:r>
          </w:p>
          <w:p w14:paraId="078B6E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Island</w:t>
            </w:r>
          </w:p>
          <w:p w14:paraId="0B13D7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Norge</w:t>
            </w:r>
          </w:p>
          <w:p w14:paraId="132F7A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Sverige</w:t>
            </w:r>
          </w:p>
          <w:p w14:paraId="1F683A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        Anden flagstat</w:t>
            </w:r>
          </w:p>
          <w:p w14:paraId="7C944F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Grønland</w:t>
            </w:r>
          </w:p>
          <w:p w14:paraId="60C1F2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eller Grønland</w:t>
            </w:r>
          </w:p>
          <w:p w14:paraId="0B7FD6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         Andet land</w:t>
            </w:r>
          </w:p>
          <w:p w14:paraId="4249AF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E58C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0A0BC56" w14:textId="77777777" w:rsidTr="007B26D0">
        <w:tblPrEx>
          <w:tblCellMar>
            <w:top w:w="0" w:type="dxa"/>
            <w:bottom w:w="0" w:type="dxa"/>
          </w:tblCellMar>
        </w:tblPrEx>
        <w:tc>
          <w:tcPr>
            <w:tcW w:w="3401" w:type="dxa"/>
          </w:tcPr>
          <w:p w14:paraId="5605017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SkibOpgave</w:t>
            </w:r>
          </w:p>
        </w:tc>
        <w:tc>
          <w:tcPr>
            <w:tcW w:w="1701" w:type="dxa"/>
          </w:tcPr>
          <w:p w14:paraId="191726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826190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589B7B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skib som borgeren arbejder på har enten transport af passagerer eller gods som opgave. Et ja betyder at opgaven enten er transport af passagerer eller gods.</w:t>
            </w:r>
          </w:p>
          <w:p w14:paraId="5FCFB3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3086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6A0DE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447A5B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252242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52FC2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035F52A" w14:textId="77777777" w:rsidTr="007B26D0">
        <w:tblPrEx>
          <w:tblCellMar>
            <w:top w:w="0" w:type="dxa"/>
            <w:bottom w:w="0" w:type="dxa"/>
          </w:tblCellMar>
        </w:tblPrEx>
        <w:tc>
          <w:tcPr>
            <w:tcW w:w="3401" w:type="dxa"/>
          </w:tcPr>
          <w:p w14:paraId="71660A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SkibRegistreringLand</w:t>
            </w:r>
          </w:p>
        </w:tc>
        <w:tc>
          <w:tcPr>
            <w:tcW w:w="1701" w:type="dxa"/>
          </w:tcPr>
          <w:p w14:paraId="72A81A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5FE379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4A704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 hvilket land skibet er forsynet med papirer, enten Grækenland eller Danmark</w:t>
            </w:r>
          </w:p>
          <w:p w14:paraId="4660C2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20F5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067A5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Grækenland</w:t>
            </w:r>
          </w:p>
          <w:p w14:paraId="333AD0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Danmark</w:t>
            </w:r>
          </w:p>
          <w:p w14:paraId="726C18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FAEBD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178AB17" w14:textId="77777777" w:rsidTr="007B26D0">
        <w:tblPrEx>
          <w:tblCellMar>
            <w:top w:w="0" w:type="dxa"/>
            <w:bottom w:w="0" w:type="dxa"/>
          </w:tblCellMar>
        </w:tblPrEx>
        <w:tc>
          <w:tcPr>
            <w:tcW w:w="3401" w:type="dxa"/>
          </w:tcPr>
          <w:p w14:paraId="210B1B3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SkibSejladsFlereLande</w:t>
            </w:r>
          </w:p>
        </w:tc>
        <w:tc>
          <w:tcPr>
            <w:tcW w:w="1701" w:type="dxa"/>
          </w:tcPr>
          <w:p w14:paraId="4220918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7AF15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58A14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sejladsen foregår i flere lande, og ikke kun mellem pladser i et land </w:t>
            </w:r>
          </w:p>
          <w:p w14:paraId="7D487B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BD90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360A4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0D8D22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7A7354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81D94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D40D8C6" w14:textId="77777777" w:rsidTr="007B26D0">
        <w:tblPrEx>
          <w:tblCellMar>
            <w:top w:w="0" w:type="dxa"/>
            <w:bottom w:w="0" w:type="dxa"/>
          </w:tblCellMar>
        </w:tblPrEx>
        <w:tc>
          <w:tcPr>
            <w:tcW w:w="3401" w:type="dxa"/>
          </w:tcPr>
          <w:p w14:paraId="1D4883B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SkibSejladsIndreVandveje</w:t>
            </w:r>
          </w:p>
        </w:tc>
        <w:tc>
          <w:tcPr>
            <w:tcW w:w="1701" w:type="dxa"/>
          </w:tcPr>
          <w:p w14:paraId="01F124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B13E36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506D5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sejladsen foregår om bord på en båd, der bruges til transport ad indre vandveje.</w:t>
            </w:r>
          </w:p>
          <w:p w14:paraId="524821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2DD8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DEA8F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0A7F76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56F62D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2AC7D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977C27F" w14:textId="77777777" w:rsidTr="007B26D0">
        <w:tblPrEx>
          <w:tblCellMar>
            <w:top w:w="0" w:type="dxa"/>
            <w:bottom w:w="0" w:type="dxa"/>
          </w:tblCellMar>
        </w:tblPrEx>
        <w:tc>
          <w:tcPr>
            <w:tcW w:w="3401" w:type="dxa"/>
          </w:tcPr>
          <w:p w14:paraId="2BC8E5B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14:paraId="552189C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14:paraId="02AE76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14:paraId="7A0A87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F7B21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CB33353" w14:textId="77777777" w:rsidTr="007B26D0">
        <w:tblPrEx>
          <w:tblCellMar>
            <w:top w:w="0" w:type="dxa"/>
            <w:bottom w:w="0" w:type="dxa"/>
          </w:tblCellMar>
        </w:tblPrEx>
        <w:tc>
          <w:tcPr>
            <w:tcW w:w="3401" w:type="dxa"/>
          </w:tcPr>
          <w:p w14:paraId="426D47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SærligIndkomstDanskVelgørende</w:t>
            </w:r>
          </w:p>
        </w:tc>
        <w:tc>
          <w:tcPr>
            <w:tcW w:w="1701" w:type="dxa"/>
          </w:tcPr>
          <w:p w14:paraId="754C67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F19BAE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92338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virksomheden er udøvet i Marokko af en dansk organisation, som ikke har vinding som formål, eller af deres ansatte, uden at de arbejder for egen regning</w:t>
            </w:r>
          </w:p>
          <w:p w14:paraId="073212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05E9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8EB05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5B3D18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51DCB7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6CEC5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3A806D4" w14:textId="77777777" w:rsidTr="007B26D0">
        <w:tblPrEx>
          <w:tblCellMar>
            <w:top w:w="0" w:type="dxa"/>
            <w:bottom w:w="0" w:type="dxa"/>
          </w:tblCellMar>
        </w:tblPrEx>
        <w:tc>
          <w:tcPr>
            <w:tcW w:w="3401" w:type="dxa"/>
          </w:tcPr>
          <w:p w14:paraId="41C4C4B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SærligIndkomstFlyvningIDanmark</w:t>
            </w:r>
          </w:p>
        </w:tc>
        <w:tc>
          <w:tcPr>
            <w:tcW w:w="1701" w:type="dxa"/>
          </w:tcPr>
          <w:p w14:paraId="34BB07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60E543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EC25F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flyvning foregår i enten Danmark, Færøerne eller Grønland</w:t>
            </w:r>
          </w:p>
          <w:p w14:paraId="31CF27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2D1B9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48797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00CF56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2D455D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17DDE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2AF2C16" w14:textId="77777777" w:rsidTr="007B26D0">
        <w:tblPrEx>
          <w:tblCellMar>
            <w:top w:w="0" w:type="dxa"/>
            <w:bottom w:w="0" w:type="dxa"/>
          </w:tblCellMar>
        </w:tblPrEx>
        <w:tc>
          <w:tcPr>
            <w:tcW w:w="3401" w:type="dxa"/>
          </w:tcPr>
          <w:p w14:paraId="601A95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SærligIndkomstKulturaftale</w:t>
            </w:r>
          </w:p>
        </w:tc>
        <w:tc>
          <w:tcPr>
            <w:tcW w:w="1701" w:type="dxa"/>
          </w:tcPr>
          <w:p w14:paraId="76D43F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97EB4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A29EC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arbejdet er udført i forbindelse af en kulturaftale, sportsudvekslingsprogram  eller lignende mellem Danmark og arbejdslandet</w:t>
            </w:r>
          </w:p>
          <w:p w14:paraId="256EE8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DDBA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746C6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113C54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5288A2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D9556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9EBC4A8" w14:textId="77777777" w:rsidTr="007B26D0">
        <w:tblPrEx>
          <w:tblCellMar>
            <w:top w:w="0" w:type="dxa"/>
            <w:bottom w:w="0" w:type="dxa"/>
          </w:tblCellMar>
        </w:tblPrEx>
        <w:tc>
          <w:tcPr>
            <w:tcW w:w="3401" w:type="dxa"/>
          </w:tcPr>
          <w:p w14:paraId="253B1AA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SærligIndkomstOffentligStøtte</w:t>
            </w:r>
          </w:p>
        </w:tc>
        <w:tc>
          <w:tcPr>
            <w:tcW w:w="1701" w:type="dxa"/>
          </w:tcPr>
          <w:p w14:paraId="6779C6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BFA89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4B439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besøg eller ophold er støttet af offentlige midler</w:t>
            </w:r>
          </w:p>
          <w:p w14:paraId="7106DD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5F9C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1F757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08DF96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48A6A9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275B7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231BC48" w14:textId="77777777" w:rsidTr="007B26D0">
        <w:tblPrEx>
          <w:tblCellMar>
            <w:top w:w="0" w:type="dxa"/>
            <w:bottom w:w="0" w:type="dxa"/>
          </w:tblCellMar>
        </w:tblPrEx>
        <w:tc>
          <w:tcPr>
            <w:tcW w:w="3401" w:type="dxa"/>
          </w:tcPr>
          <w:p w14:paraId="64E46CB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SærligIndkomstPræmierPriser</w:t>
            </w:r>
          </w:p>
        </w:tc>
        <w:tc>
          <w:tcPr>
            <w:tcW w:w="1701" w:type="dxa"/>
          </w:tcPr>
          <w:p w14:paraId="2A2AD8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8C77A4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7A9F0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indkomsten består af beløb af priser, præmier og vederlag, der udbetales til deltagere og vindere i sportsstævner og –konkurrencer samt i andre stævner og konkurrencer</w:t>
            </w:r>
          </w:p>
          <w:p w14:paraId="3D878C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1806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8B41E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10C04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3517E2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51839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812BFA0" w14:textId="77777777" w:rsidTr="007B26D0">
        <w:tblPrEx>
          <w:tblCellMar>
            <w:top w:w="0" w:type="dxa"/>
            <w:bottom w:w="0" w:type="dxa"/>
          </w:tblCellMar>
        </w:tblPrEx>
        <w:tc>
          <w:tcPr>
            <w:tcW w:w="3401" w:type="dxa"/>
          </w:tcPr>
          <w:p w14:paraId="4910BED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SærligIndkomstSejladsIDanmark</w:t>
            </w:r>
          </w:p>
        </w:tc>
        <w:tc>
          <w:tcPr>
            <w:tcW w:w="1701" w:type="dxa"/>
          </w:tcPr>
          <w:p w14:paraId="227630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B21FDD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521316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sejladsen foregår i Danmark, Færøerne eller Grønland.</w:t>
            </w:r>
          </w:p>
          <w:p w14:paraId="4160F1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1423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2AA89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35AAD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28AD6F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A86AB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7131FA7" w14:textId="77777777" w:rsidTr="007B26D0">
        <w:tblPrEx>
          <w:tblCellMar>
            <w:top w:w="0" w:type="dxa"/>
            <w:bottom w:w="0" w:type="dxa"/>
          </w:tblCellMar>
        </w:tblPrEx>
        <w:tc>
          <w:tcPr>
            <w:tcW w:w="3401" w:type="dxa"/>
          </w:tcPr>
          <w:p w14:paraId="024E527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SærligIndkomstTilfalderPerson</w:t>
            </w:r>
          </w:p>
        </w:tc>
        <w:tc>
          <w:tcPr>
            <w:tcW w:w="1701" w:type="dxa"/>
          </w:tcPr>
          <w:p w14:paraId="11BE64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0129D6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52E2B9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Oplyser om indkomsten for en kunstner eller sportsudøver tilfalder borgeren eller en anden person. Spørgsmålene varierer alt efter land.</w:t>
            </w:r>
          </w:p>
          <w:p w14:paraId="074C68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50D1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C8522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A9BFF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3DB613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26082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6D2D156" w14:textId="77777777" w:rsidTr="007B26D0">
        <w:tblPrEx>
          <w:tblCellMar>
            <w:top w:w="0" w:type="dxa"/>
            <w:bottom w:w="0" w:type="dxa"/>
          </w:tblCellMar>
        </w:tblPrEx>
        <w:tc>
          <w:tcPr>
            <w:tcW w:w="3401" w:type="dxa"/>
          </w:tcPr>
          <w:p w14:paraId="03B2039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SærligIndkomstTurne</w:t>
            </w:r>
          </w:p>
        </w:tc>
        <w:tc>
          <w:tcPr>
            <w:tcW w:w="1701" w:type="dxa"/>
          </w:tcPr>
          <w:p w14:paraId="5F407A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BB328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38E06C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indkomsten er erhvervet ved turnevirksomhed eller anden offentlig optræden.</w:t>
            </w:r>
          </w:p>
          <w:p w14:paraId="2AA636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8AF6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F173E0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9B2DD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1DF0B3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264FD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C361C1B" w14:textId="77777777" w:rsidTr="007B26D0">
        <w:tblPrEx>
          <w:tblCellMar>
            <w:top w:w="0" w:type="dxa"/>
            <w:bottom w:w="0" w:type="dxa"/>
          </w:tblCellMar>
        </w:tblPrEx>
        <w:tc>
          <w:tcPr>
            <w:tcW w:w="3401" w:type="dxa"/>
          </w:tcPr>
          <w:p w14:paraId="10B5BA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ToFamilieBenyttelseKode</w:t>
            </w:r>
          </w:p>
        </w:tc>
        <w:tc>
          <w:tcPr>
            <w:tcW w:w="1701" w:type="dxa"/>
          </w:tcPr>
          <w:p w14:paraId="26BA7D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B635AA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D98F2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vedrører lejlighedens anvendelse i danske tofamilieshuse.</w:t>
            </w:r>
          </w:p>
          <w:p w14:paraId="3F892B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Koden kan have følgende værdier: </w:t>
            </w:r>
          </w:p>
          <w:p w14:paraId="0C668D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4195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angiver har rådighed over lejligheden</w:t>
            </w:r>
          </w:p>
          <w:p w14:paraId="501D30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medejer har rådighed over lejligheden</w:t>
            </w:r>
          </w:p>
          <w:p w14:paraId="0AD83D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angiver udlejer lejligheden hele året</w:t>
            </w:r>
          </w:p>
          <w:p w14:paraId="24C62C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966EC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skal kun indberettes på ejendomme opsat med to enhedsløbenumre (felt 705=4).</w:t>
            </w:r>
          </w:p>
          <w:p w14:paraId="6324D5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skal sammen med enhedsløbenr indberettes på hver enkelt lejlighed.</w:t>
            </w:r>
          </w:p>
          <w:p w14:paraId="17152B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2 kan ikke indberettes på begge enhedsløbenumre.</w:t>
            </w:r>
          </w:p>
          <w:p w14:paraId="223F0D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E2A08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F600D81" w14:textId="77777777" w:rsidTr="007B26D0">
        <w:tblPrEx>
          <w:tblCellMar>
            <w:top w:w="0" w:type="dxa"/>
            <w:bottom w:w="0" w:type="dxa"/>
          </w:tblCellMar>
        </w:tblPrEx>
        <w:tc>
          <w:tcPr>
            <w:tcW w:w="3401" w:type="dxa"/>
          </w:tcPr>
          <w:p w14:paraId="42E144A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ToFamilieEnhedsløbeNummer</w:t>
            </w:r>
          </w:p>
        </w:tc>
        <w:tc>
          <w:tcPr>
            <w:tcW w:w="1701" w:type="dxa"/>
          </w:tcPr>
          <w:p w14:paraId="571466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4BCA5C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42F9D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 for danske tofamilieshuse med to ejerboligværdier:</w:t>
            </w:r>
          </w:p>
          <w:p w14:paraId="01CA6B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enhedsløbenr 1</w:t>
            </w:r>
          </w:p>
          <w:p w14:paraId="4D8B2E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enhedsløbenr 2</w:t>
            </w:r>
          </w:p>
          <w:p w14:paraId="6F95CA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(027) skal altid indberettes, hvis ejendomstype er et dansk tofamilieshus med to ejerboligværdier (felt 705=4) eller dansk tofamilieshus med en ejerboligværdi (felt 705=5). Felt 027 kan ikke anvendes sammen med andre ejendomstyper. </w:t>
            </w:r>
          </w:p>
          <w:p w14:paraId="608BF1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Enhedsløbenr skal sammen med benyttelseskoden indberettes på hver enkelt lejlighed.</w:t>
            </w:r>
          </w:p>
          <w:p w14:paraId="73C2B2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446E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D12949A" w14:textId="77777777" w:rsidTr="007B26D0">
        <w:tblPrEx>
          <w:tblCellMar>
            <w:top w:w="0" w:type="dxa"/>
            <w:bottom w:w="0" w:type="dxa"/>
          </w:tblCellMar>
        </w:tblPrEx>
        <w:tc>
          <w:tcPr>
            <w:tcW w:w="3401" w:type="dxa"/>
          </w:tcPr>
          <w:p w14:paraId="32F2E96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TopskatDISIndkomstNedslag</w:t>
            </w:r>
          </w:p>
        </w:tc>
        <w:tc>
          <w:tcPr>
            <w:tcW w:w="1701" w:type="dxa"/>
          </w:tcPr>
          <w:p w14:paraId="2BF1D3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73BE0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F2796C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CD03E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DIS INDKOMST I TOPSKAT</w:t>
            </w:r>
          </w:p>
          <w:p w14:paraId="1BEF89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75964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D22745B" w14:textId="77777777" w:rsidTr="007B26D0">
        <w:tblPrEx>
          <w:tblCellMar>
            <w:top w:w="0" w:type="dxa"/>
            <w:bottom w:w="0" w:type="dxa"/>
          </w:tblCellMar>
        </w:tblPrEx>
        <w:tc>
          <w:tcPr>
            <w:tcW w:w="3401" w:type="dxa"/>
          </w:tcPr>
          <w:p w14:paraId="7CDBD9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TopskatManueltNettoBeløb</w:t>
            </w:r>
          </w:p>
        </w:tc>
        <w:tc>
          <w:tcPr>
            <w:tcW w:w="1701" w:type="dxa"/>
          </w:tcPr>
          <w:p w14:paraId="192DF9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3C8CE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9B671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7273F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Manuelt beregnet netto topskat.</w:t>
            </w:r>
          </w:p>
          <w:p w14:paraId="07C44E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FB20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A7C1BE7" w14:textId="77777777" w:rsidTr="007B26D0">
        <w:tblPrEx>
          <w:tblCellMar>
            <w:top w:w="0" w:type="dxa"/>
            <w:bottom w:w="0" w:type="dxa"/>
          </w:tblCellMar>
        </w:tblPrEx>
        <w:tc>
          <w:tcPr>
            <w:tcW w:w="3401" w:type="dxa"/>
          </w:tcPr>
          <w:p w14:paraId="7DD68E2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TopskatOverførtFraÆgtefælle</w:t>
            </w:r>
          </w:p>
        </w:tc>
        <w:tc>
          <w:tcPr>
            <w:tcW w:w="1701" w:type="dxa"/>
          </w:tcPr>
          <w:p w14:paraId="2B18C9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0F946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61DBD6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DF7E2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TOPSKAT FRA  ÆGTEFÆLLE</w:t>
            </w:r>
          </w:p>
          <w:p w14:paraId="09B43B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4ACBD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28F45A1" w14:textId="77777777" w:rsidTr="007B26D0">
        <w:tblPrEx>
          <w:tblCellMar>
            <w:top w:w="0" w:type="dxa"/>
            <w:bottom w:w="0" w:type="dxa"/>
          </w:tblCellMar>
        </w:tblPrEx>
        <w:tc>
          <w:tcPr>
            <w:tcW w:w="3401" w:type="dxa"/>
          </w:tcPr>
          <w:p w14:paraId="36474A5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TopskatOverførtTilÆgtefælle</w:t>
            </w:r>
          </w:p>
        </w:tc>
        <w:tc>
          <w:tcPr>
            <w:tcW w:w="1701" w:type="dxa"/>
          </w:tcPr>
          <w:p w14:paraId="67FC4B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4FA2F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D0E372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56582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TOPSKAT TIL ÆGTEFÆLLE</w:t>
            </w:r>
          </w:p>
          <w:p w14:paraId="62577A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F4989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BBC95DF" w14:textId="77777777" w:rsidTr="007B26D0">
        <w:tblPrEx>
          <w:tblCellMar>
            <w:top w:w="0" w:type="dxa"/>
            <w:bottom w:w="0" w:type="dxa"/>
          </w:tblCellMar>
        </w:tblPrEx>
        <w:tc>
          <w:tcPr>
            <w:tcW w:w="3401" w:type="dxa"/>
          </w:tcPr>
          <w:p w14:paraId="5D6F0A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TopskatTotal</w:t>
            </w:r>
          </w:p>
        </w:tc>
        <w:tc>
          <w:tcPr>
            <w:tcW w:w="1701" w:type="dxa"/>
          </w:tcPr>
          <w:p w14:paraId="07FB68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2DA26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60B929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5049F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samlede, beregnede topskat for skatteberegningen.</w:t>
            </w:r>
          </w:p>
          <w:p w14:paraId="2D610A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UDSKRIVNINGSTOPSKAT AF PERSONLIG INDKOMST</w:t>
            </w:r>
          </w:p>
          <w:p w14:paraId="7EDD62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D9FE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5B7D276" w14:textId="77777777" w:rsidTr="007B26D0">
        <w:tblPrEx>
          <w:tblCellMar>
            <w:top w:w="0" w:type="dxa"/>
            <w:bottom w:w="0" w:type="dxa"/>
          </w:tblCellMar>
        </w:tblPrEx>
        <w:tc>
          <w:tcPr>
            <w:tcW w:w="3401" w:type="dxa"/>
          </w:tcPr>
          <w:p w14:paraId="4CCE58E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TopskatUdenlandskIndkomst33ANedslag</w:t>
            </w:r>
          </w:p>
        </w:tc>
        <w:tc>
          <w:tcPr>
            <w:tcW w:w="1701" w:type="dxa"/>
          </w:tcPr>
          <w:p w14:paraId="2334E4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24E7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5E355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D5EA0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indkomst, § 33A, Topskat</w:t>
            </w:r>
          </w:p>
          <w:p w14:paraId="324D21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F83FE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E017655" w14:textId="77777777" w:rsidTr="007B26D0">
        <w:tblPrEx>
          <w:tblCellMar>
            <w:top w:w="0" w:type="dxa"/>
            <w:bottom w:w="0" w:type="dxa"/>
          </w:tblCellMar>
        </w:tblPrEx>
        <w:tc>
          <w:tcPr>
            <w:tcW w:w="3401" w:type="dxa"/>
          </w:tcPr>
          <w:p w14:paraId="2811E16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TopskatUdenlandskIndkomstCreditNedslag</w:t>
            </w:r>
          </w:p>
        </w:tc>
        <w:tc>
          <w:tcPr>
            <w:tcW w:w="1701" w:type="dxa"/>
          </w:tcPr>
          <w:p w14:paraId="5100A2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05990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70692C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2395B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UDL. PERS. INDK. CREDIT I TOPSKAT</w:t>
            </w:r>
          </w:p>
          <w:p w14:paraId="2D8B03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160D1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966AB98" w14:textId="77777777" w:rsidTr="007B26D0">
        <w:tblPrEx>
          <w:tblCellMar>
            <w:top w:w="0" w:type="dxa"/>
            <w:bottom w:w="0" w:type="dxa"/>
          </w:tblCellMar>
        </w:tblPrEx>
        <w:tc>
          <w:tcPr>
            <w:tcW w:w="3401" w:type="dxa"/>
          </w:tcPr>
          <w:p w14:paraId="49259D8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TopskatUdenlandskIndkomstExemptionNedslag</w:t>
            </w:r>
          </w:p>
        </w:tc>
        <w:tc>
          <w:tcPr>
            <w:tcW w:w="1701" w:type="dxa"/>
          </w:tcPr>
          <w:p w14:paraId="431A22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C9877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03701B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94921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UDL. PERS. INDK. NY EX. I TOPSKAT</w:t>
            </w:r>
          </w:p>
          <w:p w14:paraId="458493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1602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734F037" w14:textId="77777777" w:rsidTr="007B26D0">
        <w:tblPrEx>
          <w:tblCellMar>
            <w:top w:w="0" w:type="dxa"/>
            <w:bottom w:w="0" w:type="dxa"/>
          </w:tblCellMar>
        </w:tblPrEx>
        <w:tc>
          <w:tcPr>
            <w:tcW w:w="3401" w:type="dxa"/>
          </w:tcPr>
          <w:p w14:paraId="42D1A3F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TopskatUdenlandskIndkomstHalvLempelseNedslag</w:t>
            </w:r>
          </w:p>
        </w:tc>
        <w:tc>
          <w:tcPr>
            <w:tcW w:w="1701" w:type="dxa"/>
          </w:tcPr>
          <w:p w14:paraId="7F8BE1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45B4E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DE5380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DA268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UDL. PERS. INDK. HALV LEMP. I TOPSKAT</w:t>
            </w:r>
          </w:p>
          <w:p w14:paraId="6A8898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59203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9373A15" w14:textId="77777777" w:rsidTr="007B26D0">
        <w:tblPrEx>
          <w:tblCellMar>
            <w:top w:w="0" w:type="dxa"/>
            <w:bottom w:w="0" w:type="dxa"/>
          </w:tblCellMar>
        </w:tblPrEx>
        <w:tc>
          <w:tcPr>
            <w:tcW w:w="3401" w:type="dxa"/>
          </w:tcPr>
          <w:p w14:paraId="64F01D7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TopskatUdenlandskKapitalIndkomstCreditNedslag</w:t>
            </w:r>
          </w:p>
        </w:tc>
        <w:tc>
          <w:tcPr>
            <w:tcW w:w="1701" w:type="dxa"/>
          </w:tcPr>
          <w:p w14:paraId="6AA7FE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9C9468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9A3B02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7A91B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UDL. KAPITALINDKOMST CREDIT I TOPSKAT</w:t>
            </w:r>
          </w:p>
          <w:p w14:paraId="1D9700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F2947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D7559A6" w14:textId="77777777" w:rsidTr="007B26D0">
        <w:tblPrEx>
          <w:tblCellMar>
            <w:top w:w="0" w:type="dxa"/>
            <w:bottom w:w="0" w:type="dxa"/>
          </w:tblCellMar>
        </w:tblPrEx>
        <w:tc>
          <w:tcPr>
            <w:tcW w:w="3401" w:type="dxa"/>
          </w:tcPr>
          <w:p w14:paraId="46BBF3B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TopskatUdenlandskKapitalIndkomstExemptionNedslag</w:t>
            </w:r>
          </w:p>
        </w:tc>
        <w:tc>
          <w:tcPr>
            <w:tcW w:w="1701" w:type="dxa"/>
          </w:tcPr>
          <w:p w14:paraId="3381CD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B9A58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E0EF27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E77DC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kapitalindkomst, topskat</w:t>
            </w:r>
          </w:p>
          <w:p w14:paraId="07467F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8C3FB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D27EC99" w14:textId="77777777" w:rsidTr="007B26D0">
        <w:tblPrEx>
          <w:tblCellMar>
            <w:top w:w="0" w:type="dxa"/>
            <w:bottom w:w="0" w:type="dxa"/>
          </w:tblCellMar>
        </w:tblPrEx>
        <w:tc>
          <w:tcPr>
            <w:tcW w:w="3401" w:type="dxa"/>
          </w:tcPr>
          <w:p w14:paraId="59FD0D0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TopskatUdenlandskKapitalIndkomstGammelExemptionNedslag</w:t>
            </w:r>
          </w:p>
        </w:tc>
        <w:tc>
          <w:tcPr>
            <w:tcW w:w="1701" w:type="dxa"/>
          </w:tcPr>
          <w:p w14:paraId="5BEA53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9B2CF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719A9A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E8E00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UDL. KAPITALINDKOMST GL. EX. I TOPSKAT</w:t>
            </w:r>
          </w:p>
          <w:p w14:paraId="48B8D4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CB8E8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8FD2940" w14:textId="77777777" w:rsidTr="007B26D0">
        <w:tblPrEx>
          <w:tblCellMar>
            <w:top w:w="0" w:type="dxa"/>
            <w:bottom w:w="0" w:type="dxa"/>
          </w:tblCellMar>
        </w:tblPrEx>
        <w:tc>
          <w:tcPr>
            <w:tcW w:w="3401" w:type="dxa"/>
          </w:tcPr>
          <w:p w14:paraId="1FAC605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TopskatUdenlandskKapitalIndkomstVirksomhedNedslag</w:t>
            </w:r>
          </w:p>
        </w:tc>
        <w:tc>
          <w:tcPr>
            <w:tcW w:w="1701" w:type="dxa"/>
          </w:tcPr>
          <w:p w14:paraId="32F954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228E3D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5B98DD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A8255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UDL. KAPITALINDKOMST I VIRKSOMHED I TOPSKAT</w:t>
            </w:r>
          </w:p>
          <w:p w14:paraId="450A9F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A0558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AD85DD8" w14:textId="77777777" w:rsidTr="007B26D0">
        <w:tblPrEx>
          <w:tblCellMar>
            <w:top w:w="0" w:type="dxa"/>
            <w:bottom w:w="0" w:type="dxa"/>
          </w:tblCellMar>
        </w:tblPrEx>
        <w:tc>
          <w:tcPr>
            <w:tcW w:w="3401" w:type="dxa"/>
          </w:tcPr>
          <w:p w14:paraId="232471F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TopskatUdenlandskPensionCreditNedslag</w:t>
            </w:r>
          </w:p>
        </w:tc>
        <w:tc>
          <w:tcPr>
            <w:tcW w:w="1701" w:type="dxa"/>
          </w:tcPr>
          <w:p w14:paraId="4834D1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68DF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B44D75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B071DF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credit personlig pensionistindkomst i topskat</w:t>
            </w:r>
          </w:p>
          <w:p w14:paraId="2B149CD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D29CD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4B78D9D" w14:textId="77777777" w:rsidTr="007B26D0">
        <w:tblPrEx>
          <w:tblCellMar>
            <w:top w:w="0" w:type="dxa"/>
            <w:bottom w:w="0" w:type="dxa"/>
          </w:tblCellMar>
        </w:tblPrEx>
        <w:tc>
          <w:tcPr>
            <w:tcW w:w="3401" w:type="dxa"/>
          </w:tcPr>
          <w:p w14:paraId="1994EA9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TopskatUdenlandskPensionExemptionSærligOrdningNedslag</w:t>
            </w:r>
          </w:p>
        </w:tc>
        <w:tc>
          <w:tcPr>
            <w:tcW w:w="1701" w:type="dxa"/>
          </w:tcPr>
          <w:p w14:paraId="00F90C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D6392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FE60C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7824C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nedslag for udenlandsk pension fra særlig ordning, topskat.</w:t>
            </w:r>
          </w:p>
          <w:p w14:paraId="3CAA8A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8E073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205D785" w14:textId="77777777" w:rsidTr="007B26D0">
        <w:tblPrEx>
          <w:tblCellMar>
            <w:top w:w="0" w:type="dxa"/>
            <w:bottom w:w="0" w:type="dxa"/>
          </w:tblCellMar>
        </w:tblPrEx>
        <w:tc>
          <w:tcPr>
            <w:tcW w:w="3401" w:type="dxa"/>
          </w:tcPr>
          <w:p w14:paraId="70C0A88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TopskatUdenlandskPensionSærligOrdningCreditNedslag</w:t>
            </w:r>
          </w:p>
        </w:tc>
        <w:tc>
          <w:tcPr>
            <w:tcW w:w="1701" w:type="dxa"/>
          </w:tcPr>
          <w:p w14:paraId="2A0F5E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AB0D0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C3A647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72CC6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pension fra særlig ordning, credit, topskat.</w:t>
            </w:r>
          </w:p>
          <w:p w14:paraId="1BCEC3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2CDC2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CF1F53C" w14:textId="77777777" w:rsidTr="007B26D0">
        <w:tblPrEx>
          <w:tblCellMar>
            <w:top w:w="0" w:type="dxa"/>
            <w:bottom w:w="0" w:type="dxa"/>
          </w:tblCellMar>
        </w:tblPrEx>
        <w:tc>
          <w:tcPr>
            <w:tcW w:w="3401" w:type="dxa"/>
          </w:tcPr>
          <w:p w14:paraId="1529FAF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TopskatUdenlandskPersonligIndkomstExemptionNedslag</w:t>
            </w:r>
          </w:p>
        </w:tc>
        <w:tc>
          <w:tcPr>
            <w:tcW w:w="1701" w:type="dxa"/>
          </w:tcPr>
          <w:p w14:paraId="068E5E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EBBF8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C398BD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6B761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exemption personlig indkomst topskat nedslag</w:t>
            </w:r>
          </w:p>
          <w:p w14:paraId="342BBD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09684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D0939CE" w14:textId="77777777" w:rsidTr="007B26D0">
        <w:tblPrEx>
          <w:tblCellMar>
            <w:top w:w="0" w:type="dxa"/>
            <w:bottom w:w="0" w:type="dxa"/>
          </w:tblCellMar>
        </w:tblPrEx>
        <w:tc>
          <w:tcPr>
            <w:tcW w:w="3401" w:type="dxa"/>
          </w:tcPr>
          <w:p w14:paraId="2959D44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TopskatUdenlandskPersonligIndkomstGammelExemptionNedslag</w:t>
            </w:r>
          </w:p>
        </w:tc>
        <w:tc>
          <w:tcPr>
            <w:tcW w:w="1701" w:type="dxa"/>
          </w:tcPr>
          <w:p w14:paraId="7631FE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F8FE3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93CA31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649D5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udenlandsk indkomst, gammel exemption, Topskat</w:t>
            </w:r>
          </w:p>
          <w:p w14:paraId="498959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2BD14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654F231" w14:textId="77777777" w:rsidTr="007B26D0">
        <w:tblPrEx>
          <w:tblCellMar>
            <w:top w:w="0" w:type="dxa"/>
            <w:bottom w:w="0" w:type="dxa"/>
          </w:tblCellMar>
        </w:tblPrEx>
        <w:tc>
          <w:tcPr>
            <w:tcW w:w="3401" w:type="dxa"/>
          </w:tcPr>
          <w:p w14:paraId="15FB94F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TopskatUdenlandskVirksomhedOverskudNedslag</w:t>
            </w:r>
          </w:p>
        </w:tc>
        <w:tc>
          <w:tcPr>
            <w:tcW w:w="1701" w:type="dxa"/>
          </w:tcPr>
          <w:p w14:paraId="6F8D93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56D01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1D71C4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46459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FOR UDL. OVERSKUD I VIRKSOMHED I TOPSKAT</w:t>
            </w:r>
          </w:p>
          <w:p w14:paraId="68C028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D6826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823A8A5" w14:textId="77777777" w:rsidTr="007B26D0">
        <w:tblPrEx>
          <w:tblCellMar>
            <w:top w:w="0" w:type="dxa"/>
            <w:bottom w:w="0" w:type="dxa"/>
          </w:tblCellMar>
        </w:tblPrEx>
        <w:tc>
          <w:tcPr>
            <w:tcW w:w="3401" w:type="dxa"/>
          </w:tcPr>
          <w:p w14:paraId="33DC470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UdenlandskAktieAktiebaseretInvesteringBeløb</w:t>
            </w:r>
          </w:p>
        </w:tc>
        <w:tc>
          <w:tcPr>
            <w:tcW w:w="1701" w:type="dxa"/>
          </w:tcPr>
          <w:p w14:paraId="249D89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B193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9641EF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10596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Nettogevinst eller -tab på udenlandske aktier/beviser i aktiebaserede investeringsselskaber. I tilfælde af tab angives dette med minus.</w:t>
            </w:r>
          </w:p>
          <w:p w14:paraId="3E70FD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B61A8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8ACAA20" w14:textId="77777777" w:rsidTr="007B26D0">
        <w:tblPrEx>
          <w:tblCellMar>
            <w:top w:w="0" w:type="dxa"/>
            <w:bottom w:w="0" w:type="dxa"/>
          </w:tblCellMar>
        </w:tblPrEx>
        <w:tc>
          <w:tcPr>
            <w:tcW w:w="3401" w:type="dxa"/>
          </w:tcPr>
          <w:p w14:paraId="6B099D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UdenlandskAktieObligationsbaseretInvesteringBeløb</w:t>
            </w:r>
          </w:p>
        </w:tc>
        <w:tc>
          <w:tcPr>
            <w:tcW w:w="1701" w:type="dxa"/>
          </w:tcPr>
          <w:p w14:paraId="6AE676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66134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A2EFAB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754E9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Nettogevinst eller -tab på udenlandske aktier/beviser i obligationsbaserede investeringsselskaber lagerprincippet, kapitalindkomst. I tilfælde af tab angives dette med minus.</w:t>
            </w:r>
          </w:p>
          <w:p w14:paraId="0F8E44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E4696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C843B05" w14:textId="77777777" w:rsidTr="007B26D0">
        <w:tblPrEx>
          <w:tblCellMar>
            <w:top w:w="0" w:type="dxa"/>
            <w:bottom w:w="0" w:type="dxa"/>
          </w:tblCellMar>
        </w:tblPrEx>
        <w:tc>
          <w:tcPr>
            <w:tcW w:w="3401" w:type="dxa"/>
          </w:tcPr>
          <w:p w14:paraId="730764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UdenlandskAnsættelseAnsættelsesforholdType</w:t>
            </w:r>
          </w:p>
        </w:tc>
        <w:tc>
          <w:tcPr>
            <w:tcW w:w="1701" w:type="dxa"/>
          </w:tcPr>
          <w:p w14:paraId="7DA057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4344E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EB710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Oplyser hvilken type ansættelsesforhold der er tale om , enten arbejde i tjenesteforhold eller </w:t>
            </w:r>
          </w:p>
          <w:p w14:paraId="400032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Selvstændig erhvervsdrivende/ Engangsvederlag/honorar uden for ansættelsesforhold</w:t>
            </w:r>
          </w:p>
          <w:p w14:paraId="629391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549C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307DB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Lønindkomst ved personligt arbejde i tjenesteforhold</w:t>
            </w:r>
          </w:p>
          <w:p w14:paraId="2F86CD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Selvstændig erhvervsdrivende/ Engangsvederlag/honorar uden for ansættelsesforhold</w:t>
            </w:r>
          </w:p>
          <w:p w14:paraId="618CB5F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2DC24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B24E6A0" w14:textId="77777777" w:rsidTr="007B26D0">
        <w:tblPrEx>
          <w:tblCellMar>
            <w:top w:w="0" w:type="dxa"/>
            <w:bottom w:w="0" w:type="dxa"/>
          </w:tblCellMar>
        </w:tblPrEx>
        <w:tc>
          <w:tcPr>
            <w:tcW w:w="3401" w:type="dxa"/>
          </w:tcPr>
          <w:p w14:paraId="27D9256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UdenlandskAnsættelseArbejdslandLigUdbetalingsland</w:t>
            </w:r>
          </w:p>
        </w:tc>
        <w:tc>
          <w:tcPr>
            <w:tcW w:w="1701" w:type="dxa"/>
          </w:tcPr>
          <w:p w14:paraId="507DB5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19A16A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F645E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arbejdslandet er lig udbetalingslandet.</w:t>
            </w:r>
          </w:p>
          <w:p w14:paraId="188F55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D997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F951B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063A5B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7E7FC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Danmark</w:t>
            </w:r>
          </w:p>
          <w:p w14:paraId="69D0D9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Udbetalingslandet</w:t>
            </w:r>
          </w:p>
          <w:p w14:paraId="0C2B94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Andet land</w:t>
            </w:r>
          </w:p>
          <w:p w14:paraId="7EF12A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F80D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6A0EAE9" w14:textId="77777777" w:rsidTr="007B26D0">
        <w:tblPrEx>
          <w:tblCellMar>
            <w:top w:w="0" w:type="dxa"/>
            <w:bottom w:w="0" w:type="dxa"/>
          </w:tblCellMar>
        </w:tblPrEx>
        <w:tc>
          <w:tcPr>
            <w:tcW w:w="3401" w:type="dxa"/>
          </w:tcPr>
          <w:p w14:paraId="11B0530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UdenlandskAnsættelseArbejdsudlejet</w:t>
            </w:r>
          </w:p>
        </w:tc>
        <w:tc>
          <w:tcPr>
            <w:tcW w:w="1701" w:type="dxa"/>
          </w:tcPr>
          <w:p w14:paraId="346F0C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331829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3D6AC5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Oplyser om borgeren er arbejdsudlejet. </w:t>
            </w:r>
          </w:p>
          <w:p w14:paraId="44173F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UI_Rubrik403H</w:t>
            </w:r>
          </w:p>
          <w:p w14:paraId="4AFC08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D6EA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CF403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84926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5969DF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B6BD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F035761" w14:textId="77777777" w:rsidTr="007B26D0">
        <w:tblPrEx>
          <w:tblCellMar>
            <w:top w:w="0" w:type="dxa"/>
            <w:bottom w:w="0" w:type="dxa"/>
          </w:tblCellMar>
        </w:tblPrEx>
        <w:tc>
          <w:tcPr>
            <w:tcW w:w="3401" w:type="dxa"/>
          </w:tcPr>
          <w:p w14:paraId="1660E73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UdenlandskAnsættelseFormål</w:t>
            </w:r>
          </w:p>
        </w:tc>
        <w:tc>
          <w:tcPr>
            <w:tcW w:w="1701" w:type="dxa"/>
          </w:tcPr>
          <w:p w14:paraId="1E937C3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B10B27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A9AE4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blev hjemmehørende i Danmark alene med det formål at udføre arbejde for sin offentlige arbejdsgiver.</w:t>
            </w:r>
          </w:p>
          <w:p w14:paraId="5341E2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8EFB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5632D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48E2E8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44107E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C0EAF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A0630AF" w14:textId="77777777" w:rsidTr="007B26D0">
        <w:tblPrEx>
          <w:tblCellMar>
            <w:top w:w="0" w:type="dxa"/>
            <w:bottom w:w="0" w:type="dxa"/>
          </w:tblCellMar>
        </w:tblPrEx>
        <w:tc>
          <w:tcPr>
            <w:tcW w:w="3401" w:type="dxa"/>
          </w:tcPr>
          <w:p w14:paraId="4E3C06E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UdenlandskAnsættelseFritErhverv</w:t>
            </w:r>
          </w:p>
        </w:tc>
        <w:tc>
          <w:tcPr>
            <w:tcW w:w="1701" w:type="dxa"/>
          </w:tcPr>
          <w:p w14:paraId="6FE247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6E49DA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1B81C9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er optjent ved frit erhverv eller andet selvstændigt arbejde.</w:t>
            </w:r>
          </w:p>
          <w:p w14:paraId="5D2EEE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7E1E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D5FFA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61EBD5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4529E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8644B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CB78540" w14:textId="77777777" w:rsidTr="007B26D0">
        <w:tblPrEx>
          <w:tblCellMar>
            <w:top w:w="0" w:type="dxa"/>
            <w:bottom w:w="0" w:type="dxa"/>
          </w:tblCellMar>
        </w:tblPrEx>
        <w:tc>
          <w:tcPr>
            <w:tcW w:w="3401" w:type="dxa"/>
          </w:tcPr>
          <w:p w14:paraId="0A86A97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UdenlandskAnsættelseOffentligErhverv</w:t>
            </w:r>
          </w:p>
        </w:tc>
        <w:tc>
          <w:tcPr>
            <w:tcW w:w="1701" w:type="dxa"/>
          </w:tcPr>
          <w:p w14:paraId="6B2089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471D8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545C3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arbejde er udført om et led i erhvervsvirksomhed, som den offentlige arbejdsgiver driver.</w:t>
            </w:r>
          </w:p>
          <w:p w14:paraId="10737D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A4A48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C479C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242A76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321D1E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22D0F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790299A" w14:textId="77777777" w:rsidTr="007B26D0">
        <w:tblPrEx>
          <w:tblCellMar>
            <w:top w:w="0" w:type="dxa"/>
            <w:bottom w:w="0" w:type="dxa"/>
          </w:tblCellMar>
        </w:tblPrEx>
        <w:tc>
          <w:tcPr>
            <w:tcW w:w="3401" w:type="dxa"/>
          </w:tcPr>
          <w:p w14:paraId="177FA2D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UdenlandskAnsættelseStatsborgerskabMarkering</w:t>
            </w:r>
          </w:p>
        </w:tc>
        <w:tc>
          <w:tcPr>
            <w:tcW w:w="1701" w:type="dxa"/>
          </w:tcPr>
          <w:p w14:paraId="169713F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CE56F8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48F459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borger er statsborger i Danmark, arbejdslandet eller begge lande. </w:t>
            </w:r>
          </w:p>
          <w:p w14:paraId="611A33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3A8C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225AC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A4785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14D3EB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F58F8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0E0183C" w14:textId="77777777" w:rsidTr="007B26D0">
        <w:tblPrEx>
          <w:tblCellMar>
            <w:top w:w="0" w:type="dxa"/>
            <w:bottom w:w="0" w:type="dxa"/>
          </w:tblCellMar>
        </w:tblPrEx>
        <w:tc>
          <w:tcPr>
            <w:tcW w:w="3401" w:type="dxa"/>
          </w:tcPr>
          <w:p w14:paraId="4098C09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UdenlandskAnsættelseSædvanligArbejdsgiver</w:t>
            </w:r>
          </w:p>
        </w:tc>
        <w:tc>
          <w:tcPr>
            <w:tcW w:w="1701" w:type="dxa"/>
          </w:tcPr>
          <w:p w14:paraId="3F20BA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590EE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41140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fortsat er aflønnet af sin sædvanlige arbejdsgiver.</w:t>
            </w:r>
          </w:p>
          <w:p w14:paraId="24DAD5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2F32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FBD885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5245A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7EB98B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3434F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04AD8D7" w14:textId="77777777" w:rsidTr="007B26D0">
        <w:tblPrEx>
          <w:tblCellMar>
            <w:top w:w="0" w:type="dxa"/>
            <w:bottom w:w="0" w:type="dxa"/>
          </w:tblCellMar>
        </w:tblPrEx>
        <w:tc>
          <w:tcPr>
            <w:tcW w:w="3401" w:type="dxa"/>
          </w:tcPr>
          <w:p w14:paraId="300E73F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UdenlandskAnsættelseTjenesteforhold</w:t>
            </w:r>
          </w:p>
        </w:tc>
        <w:tc>
          <w:tcPr>
            <w:tcW w:w="1701" w:type="dxa"/>
          </w:tcPr>
          <w:p w14:paraId="3584819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6D14B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EC003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arbejdet er udført som personligt arbejde i tjenesteforhold</w:t>
            </w:r>
          </w:p>
          <w:p w14:paraId="5742C6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D514A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48761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58A41E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2B32CC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EF2AD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16E20CE" w14:textId="77777777" w:rsidTr="007B26D0">
        <w:tblPrEx>
          <w:tblCellMar>
            <w:top w:w="0" w:type="dxa"/>
            <w:bottom w:w="0" w:type="dxa"/>
          </w:tblCellMar>
        </w:tblPrEx>
        <w:tc>
          <w:tcPr>
            <w:tcW w:w="3401" w:type="dxa"/>
          </w:tcPr>
          <w:p w14:paraId="426D71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UdenlandskAnsættelseTuristorganisation</w:t>
            </w:r>
          </w:p>
        </w:tc>
        <w:tc>
          <w:tcPr>
            <w:tcW w:w="1701" w:type="dxa"/>
          </w:tcPr>
          <w:p w14:paraId="7B9785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EEA322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993FA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løn eller andet lignende vederlag for arbejde udført i ansættelsesforhold i en turistorganisation, som har fast repræsentation i Hviderusland.</w:t>
            </w:r>
          </w:p>
          <w:p w14:paraId="3CEDDC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38E6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E0087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755D7B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1E4E1B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79EC6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A929B8B" w14:textId="77777777" w:rsidTr="007B26D0">
        <w:tblPrEx>
          <w:tblCellMar>
            <w:top w:w="0" w:type="dxa"/>
            <w:bottom w:w="0" w:type="dxa"/>
          </w:tblCellMar>
        </w:tblPrEx>
        <w:tc>
          <w:tcPr>
            <w:tcW w:w="3401" w:type="dxa"/>
          </w:tcPr>
          <w:p w14:paraId="18ED30F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UdenlandskArbejdsgiverAmbassade</w:t>
            </w:r>
          </w:p>
        </w:tc>
        <w:tc>
          <w:tcPr>
            <w:tcW w:w="1701" w:type="dxa"/>
          </w:tcPr>
          <w:p w14:paraId="5E7C3B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EF2ABA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1EB013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er ansat på den britiske ambassade eller British Council i København.</w:t>
            </w:r>
          </w:p>
          <w:p w14:paraId="63E96D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1594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FF86F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48D1D5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34F2C0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CB052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B774285" w14:textId="77777777" w:rsidTr="007B26D0">
        <w:tblPrEx>
          <w:tblCellMar>
            <w:top w:w="0" w:type="dxa"/>
            <w:bottom w:w="0" w:type="dxa"/>
          </w:tblCellMar>
        </w:tblPrEx>
        <w:tc>
          <w:tcPr>
            <w:tcW w:w="3401" w:type="dxa"/>
          </w:tcPr>
          <w:p w14:paraId="3565D13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UdenlandskArbejdsgiverFastDriftstedArbejdsland</w:t>
            </w:r>
          </w:p>
        </w:tc>
        <w:tc>
          <w:tcPr>
            <w:tcW w:w="1701" w:type="dxa"/>
          </w:tcPr>
          <w:p w14:paraId="1E178A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81951C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4E63D6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Oplyser om arbejdsgiver har fast driftssted i arbejdslandet, eller er hjemmehørende i arbejdslandet.</w:t>
            </w:r>
          </w:p>
          <w:p w14:paraId="673637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UI_Rubrik403E eller UI Rubrik 403D </w:t>
            </w:r>
          </w:p>
          <w:p w14:paraId="25FEB5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8E8AA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w:t>
            </w:r>
          </w:p>
          <w:p w14:paraId="726AA3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r>
              <w:rPr>
                <w:rFonts w:ascii="Arial" w:hAnsi="Arial" w:cs="Arial"/>
                <w:sz w:val="18"/>
              </w:rPr>
              <w:tab/>
              <w:t>Dansk arbejdsgiver har ikke et registreret skattemæssigt fast driftssted i arbejdslandet</w:t>
            </w:r>
          </w:p>
          <w:p w14:paraId="0018F0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r>
              <w:rPr>
                <w:rFonts w:ascii="Arial" w:hAnsi="Arial" w:cs="Arial"/>
                <w:sz w:val="18"/>
              </w:rPr>
              <w:tab/>
              <w:t>Løn udbetales af dansk arbejdsgiver og påhviler/omkostningsbelaster dansk arbejdsgiver</w:t>
            </w:r>
          </w:p>
          <w:p w14:paraId="57D2A3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r>
              <w:rPr>
                <w:rFonts w:ascii="Arial" w:hAnsi="Arial" w:cs="Arial"/>
                <w:sz w:val="18"/>
              </w:rPr>
              <w:tab/>
              <w:t>Dansk arbejdsgiver har et registreret skattemæssigt fast driftssted i arbejdslandet, og løn er en del af omkostningerne i arbejdsgivers udenlandske del af virksomheden</w:t>
            </w:r>
          </w:p>
          <w:p w14:paraId="46E2CC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r>
              <w:rPr>
                <w:rFonts w:ascii="Arial" w:hAnsi="Arial" w:cs="Arial"/>
                <w:sz w:val="18"/>
              </w:rPr>
              <w:tab/>
              <w:t>Udenlandsk arbejdsgiver er ikke skattemæssigt hjemmehørende i arbejdslandet, og har ikke et registreret skattemæssigt fast driftssted i arbejdslandet</w:t>
            </w:r>
          </w:p>
          <w:p w14:paraId="05C1FC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r>
              <w:rPr>
                <w:rFonts w:ascii="Arial" w:hAnsi="Arial" w:cs="Arial"/>
                <w:sz w:val="18"/>
              </w:rPr>
              <w:tab/>
              <w:t>Udenlandsk arbejdsgiver har et registreret skattemæssigt fast driftssted i arbejdslandet, og løn er en del af omkostningerne i arbejdsgivers udenlandske del af virksomheden (faste driftssted)</w:t>
            </w:r>
          </w:p>
          <w:p w14:paraId="7DF9F6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w:t>
            </w:r>
            <w:r>
              <w:rPr>
                <w:rFonts w:ascii="Arial" w:hAnsi="Arial" w:cs="Arial"/>
                <w:sz w:val="18"/>
              </w:rPr>
              <w:tab/>
              <w:t>Udenlandsk arbejdsgiver er hjemmehørende i arbejdslandet, dvs. modervirksomheden er skattemæssigt registreret i arbejdslandet, og løn er en del af omkostningerne i denne udenlandske virksomhed.</w:t>
            </w:r>
          </w:p>
          <w:p w14:paraId="79812A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3BAD6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CA32D3E" w14:textId="77777777" w:rsidTr="007B26D0">
        <w:tblPrEx>
          <w:tblCellMar>
            <w:top w:w="0" w:type="dxa"/>
            <w:bottom w:w="0" w:type="dxa"/>
          </w:tblCellMar>
        </w:tblPrEx>
        <w:tc>
          <w:tcPr>
            <w:tcW w:w="3401" w:type="dxa"/>
          </w:tcPr>
          <w:p w14:paraId="593FD1E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UdenlandskArbejdsgiverFastRepræsentation</w:t>
            </w:r>
          </w:p>
        </w:tc>
        <w:tc>
          <w:tcPr>
            <w:tcW w:w="1701" w:type="dxa"/>
          </w:tcPr>
          <w:p w14:paraId="0063EF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4D9433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DF37A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borgerens arbejdsgiver har fast repræsentation i Hviderusland.</w:t>
            </w:r>
          </w:p>
          <w:p w14:paraId="30BCF3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D2FD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842C9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Hjemmehørende i Hviderusland</w:t>
            </w:r>
          </w:p>
          <w:p w14:paraId="454723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Fast repræsentation i Hviderusland</w:t>
            </w:r>
          </w:p>
          <w:p w14:paraId="553A83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Hverken repræsentation eller er hjemmehørende i Hviderusland</w:t>
            </w:r>
          </w:p>
          <w:p w14:paraId="40CC2E5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Ikke fast repræsentation i Hviderusland</w:t>
            </w:r>
          </w:p>
          <w:p w14:paraId="741B76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949EF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7375620" w14:textId="77777777" w:rsidTr="007B26D0">
        <w:tblPrEx>
          <w:tblCellMar>
            <w:top w:w="0" w:type="dxa"/>
            <w:bottom w:w="0" w:type="dxa"/>
          </w:tblCellMar>
        </w:tblPrEx>
        <w:tc>
          <w:tcPr>
            <w:tcW w:w="3401" w:type="dxa"/>
          </w:tcPr>
          <w:p w14:paraId="2B0B704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UdenlandskArbejdsgiverGrønland</w:t>
            </w:r>
          </w:p>
        </w:tc>
        <w:tc>
          <w:tcPr>
            <w:tcW w:w="1701" w:type="dxa"/>
          </w:tcPr>
          <w:p w14:paraId="70DE21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4A841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15D383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arbejdsgiver er hjemmehørende (bosat) i Grønland.</w:t>
            </w:r>
          </w:p>
          <w:p w14:paraId="6E5898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EA67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6881B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E9E82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61F1EC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1DCC6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DBB91CD" w14:textId="77777777" w:rsidTr="007B26D0">
        <w:tblPrEx>
          <w:tblCellMar>
            <w:top w:w="0" w:type="dxa"/>
            <w:bottom w:w="0" w:type="dxa"/>
          </w:tblCellMar>
        </w:tblPrEx>
        <w:tc>
          <w:tcPr>
            <w:tcW w:w="3401" w:type="dxa"/>
          </w:tcPr>
          <w:p w14:paraId="10EFC0C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UdenlandskArbejdsgiverKommerciel</w:t>
            </w:r>
          </w:p>
        </w:tc>
        <w:tc>
          <w:tcPr>
            <w:tcW w:w="1701" w:type="dxa"/>
          </w:tcPr>
          <w:p w14:paraId="58C339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48C7CE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CA197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arbejder for  en organisation eller for et foretagende, der udøver kommerciel virksomhed.</w:t>
            </w:r>
          </w:p>
          <w:p w14:paraId="4E2C600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6BEC7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25C67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4DF5CF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6A309D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253DA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57BFCB5" w14:textId="77777777" w:rsidTr="007B26D0">
        <w:tblPrEx>
          <w:tblCellMar>
            <w:top w:w="0" w:type="dxa"/>
            <w:bottom w:w="0" w:type="dxa"/>
          </w:tblCellMar>
        </w:tblPrEx>
        <w:tc>
          <w:tcPr>
            <w:tcW w:w="3401" w:type="dxa"/>
          </w:tcPr>
          <w:p w14:paraId="5FD546A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UdenlandskArbejdsgiverKonsortie</w:t>
            </w:r>
          </w:p>
        </w:tc>
        <w:tc>
          <w:tcPr>
            <w:tcW w:w="1701" w:type="dxa"/>
          </w:tcPr>
          <w:p w14:paraId="140465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7A5DBF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0F4AC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flyver for et luftfartskonsortium, hvor en af virksomhederne i konsortiet er hjemmehørende i Danmark</w:t>
            </w:r>
          </w:p>
          <w:p w14:paraId="4578A1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CBEE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D98D1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AB00D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F0857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05F4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7715E65" w14:textId="77777777" w:rsidTr="007B26D0">
        <w:tblPrEx>
          <w:tblCellMar>
            <w:top w:w="0" w:type="dxa"/>
            <w:bottom w:w="0" w:type="dxa"/>
          </w:tblCellMar>
        </w:tblPrEx>
        <w:tc>
          <w:tcPr>
            <w:tcW w:w="3401" w:type="dxa"/>
          </w:tcPr>
          <w:p w14:paraId="109A87B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UdenlandskArbejdsgiverLand</w:t>
            </w:r>
          </w:p>
        </w:tc>
        <w:tc>
          <w:tcPr>
            <w:tcW w:w="1701" w:type="dxa"/>
          </w:tcPr>
          <w:p w14:paraId="135466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7E43E2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A315D3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land hvor den virksomhed, som driver skibet eller luftfartøjet, er hjemmehørende</w:t>
            </w:r>
          </w:p>
          <w:p w14:paraId="52D316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04942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5B578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Arbejdsland/udbetalingsland</w:t>
            </w:r>
          </w:p>
          <w:p w14:paraId="2DD45E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Danmark</w:t>
            </w:r>
          </w:p>
          <w:p w14:paraId="473E7B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Færøerne</w:t>
            </w:r>
          </w:p>
          <w:p w14:paraId="431704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Finland</w:t>
            </w:r>
          </w:p>
          <w:p w14:paraId="65175D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Island</w:t>
            </w:r>
          </w:p>
          <w:p w14:paraId="4C618F5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Norge</w:t>
            </w:r>
          </w:p>
          <w:p w14:paraId="55C582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 Sverige</w:t>
            </w:r>
          </w:p>
          <w:p w14:paraId="1539DB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A6DCC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24933C3" w14:textId="77777777" w:rsidTr="007B26D0">
        <w:tblPrEx>
          <w:tblCellMar>
            <w:top w:w="0" w:type="dxa"/>
            <w:bottom w:w="0" w:type="dxa"/>
          </w:tblCellMar>
        </w:tblPrEx>
        <w:tc>
          <w:tcPr>
            <w:tcW w:w="3401" w:type="dxa"/>
          </w:tcPr>
          <w:p w14:paraId="233F0BD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UdenlandskArbejdsgiverLandEjArbejdsland</w:t>
            </w:r>
          </w:p>
        </w:tc>
        <w:tc>
          <w:tcPr>
            <w:tcW w:w="1701" w:type="dxa"/>
          </w:tcPr>
          <w:p w14:paraId="44B594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505BC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48283A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arbejdet er udført for en arbejdsgiver der ikke er hjemmehørende i arbejdslandet. Og at arbejdet er udført i mindre end 30 dage inden for en 12 måneders periode, der begynder eller slutter i det pågældende skatteår (kalenderår).</w:t>
            </w:r>
          </w:p>
          <w:p w14:paraId="4A654E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919C4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C2478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E384E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1363F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23ED0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A8B63BE" w14:textId="77777777" w:rsidTr="007B26D0">
        <w:tblPrEx>
          <w:tblCellMar>
            <w:top w:w="0" w:type="dxa"/>
            <w:bottom w:w="0" w:type="dxa"/>
          </w:tblCellMar>
        </w:tblPrEx>
        <w:tc>
          <w:tcPr>
            <w:tcW w:w="3401" w:type="dxa"/>
          </w:tcPr>
          <w:p w14:paraId="1D53756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UdenlandskArbejdsgiverLedelse</w:t>
            </w:r>
          </w:p>
        </w:tc>
        <w:tc>
          <w:tcPr>
            <w:tcW w:w="1701" w:type="dxa"/>
          </w:tcPr>
          <w:p w14:paraId="25CAC8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F7C447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D5B61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land, hvor virksomheden, som borgeren arbejder for, har sin ledelse.</w:t>
            </w:r>
          </w:p>
          <w:p w14:paraId="05C22D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58D2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B9DF4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Ledelse i arbejdsland/udbetalingsland</w:t>
            </w:r>
          </w:p>
          <w:p w14:paraId="35B3DD8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Danmark</w:t>
            </w:r>
          </w:p>
          <w:p w14:paraId="5046BD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Andet land</w:t>
            </w:r>
          </w:p>
          <w:p w14:paraId="44E053C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F9E9C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52D0BFA" w14:textId="77777777" w:rsidTr="007B26D0">
        <w:tblPrEx>
          <w:tblCellMar>
            <w:top w:w="0" w:type="dxa"/>
            <w:bottom w:w="0" w:type="dxa"/>
          </w:tblCellMar>
        </w:tblPrEx>
        <w:tc>
          <w:tcPr>
            <w:tcW w:w="3401" w:type="dxa"/>
          </w:tcPr>
          <w:p w14:paraId="607E5D0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UdenlandskArbejdsgiverOffentlig</w:t>
            </w:r>
          </w:p>
        </w:tc>
        <w:tc>
          <w:tcPr>
            <w:tcW w:w="1701" w:type="dxa"/>
          </w:tcPr>
          <w:p w14:paraId="6AC453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8D1986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BD088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borgeren udfører du arbejde i Danmark for sin udenlandske offentlige arbejdsgiver, fx ambassade.</w:t>
            </w:r>
          </w:p>
          <w:p w14:paraId="3A20C57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43F4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809469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26E533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41EABF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C3D77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538FFEA" w14:textId="77777777" w:rsidTr="007B26D0">
        <w:tblPrEx>
          <w:tblCellMar>
            <w:top w:w="0" w:type="dxa"/>
            <w:bottom w:w="0" w:type="dxa"/>
          </w:tblCellMar>
        </w:tblPrEx>
        <w:tc>
          <w:tcPr>
            <w:tcW w:w="3401" w:type="dxa"/>
          </w:tcPr>
          <w:p w14:paraId="4C314E4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UdenlandskArbejdsgiverTuristoriganisationKommerciel</w:t>
            </w:r>
          </w:p>
        </w:tc>
        <w:tc>
          <w:tcPr>
            <w:tcW w:w="1701" w:type="dxa"/>
          </w:tcPr>
          <w:p w14:paraId="1A961A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7F6B8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324D2E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turistorganisation borgeren arbejder for driver kommerciel virksomhed gennem den faste repræsentation.</w:t>
            </w:r>
          </w:p>
          <w:p w14:paraId="55F432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301C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4B49C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FF6B4A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667D4D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0D31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2CE8F07" w14:textId="77777777" w:rsidTr="007B26D0">
        <w:tblPrEx>
          <w:tblCellMar>
            <w:top w:w="0" w:type="dxa"/>
            <w:bottom w:w="0" w:type="dxa"/>
          </w:tblCellMar>
        </w:tblPrEx>
        <w:tc>
          <w:tcPr>
            <w:tcW w:w="3401" w:type="dxa"/>
          </w:tcPr>
          <w:p w14:paraId="36BE83F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UdenlandskArbejdsgiverVelgørende</w:t>
            </w:r>
          </w:p>
        </w:tc>
        <w:tc>
          <w:tcPr>
            <w:tcW w:w="1701" w:type="dxa"/>
          </w:tcPr>
          <w:p w14:paraId="45D920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5C387B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9392E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som (kunstner/sportsudøver) arbejder for en almennyttig organisation, hvis indkomst ikke for nogen dels vedkommende betales til nogen ejer, noget medlem eller nogen andelshaver i organisationen.</w:t>
            </w:r>
          </w:p>
          <w:p w14:paraId="11A95F2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B423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EB91E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1EC29D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2B1B94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2000E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E9AAA54" w14:textId="77777777" w:rsidTr="007B26D0">
        <w:tblPrEx>
          <w:tblCellMar>
            <w:top w:w="0" w:type="dxa"/>
            <w:bottom w:w="0" w:type="dxa"/>
          </w:tblCellMar>
        </w:tblPrEx>
        <w:tc>
          <w:tcPr>
            <w:tcW w:w="3401" w:type="dxa"/>
          </w:tcPr>
          <w:p w14:paraId="5951F0D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UdenlandskFormueAktieBevisKursværdi</w:t>
            </w:r>
          </w:p>
        </w:tc>
        <w:tc>
          <w:tcPr>
            <w:tcW w:w="1701" w:type="dxa"/>
          </w:tcPr>
          <w:p w14:paraId="37910D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2CB0C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2AF19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284883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14:paraId="5169FA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investeringsbeviser.</w:t>
            </w:r>
          </w:p>
          <w:p w14:paraId="69B9D32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14:paraId="18E6AD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9621C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A0F5B6B" w14:textId="77777777" w:rsidTr="007B26D0">
        <w:tblPrEx>
          <w:tblCellMar>
            <w:top w:w="0" w:type="dxa"/>
            <w:bottom w:w="0" w:type="dxa"/>
          </w:tblCellMar>
        </w:tblPrEx>
        <w:tc>
          <w:tcPr>
            <w:tcW w:w="3401" w:type="dxa"/>
          </w:tcPr>
          <w:p w14:paraId="3E854CF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UdenlandskFormueFastEjendom</w:t>
            </w:r>
          </w:p>
        </w:tc>
        <w:tc>
          <w:tcPr>
            <w:tcW w:w="1701" w:type="dxa"/>
          </w:tcPr>
          <w:p w14:paraId="1AE610F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725DC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27F5B2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AD850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14:paraId="5790DD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14:paraId="6B98DF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14:paraId="62D08FC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27A5C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CCA52C0" w14:textId="77777777" w:rsidTr="007B26D0">
        <w:tblPrEx>
          <w:tblCellMar>
            <w:top w:w="0" w:type="dxa"/>
            <w:bottom w:w="0" w:type="dxa"/>
          </w:tblCellMar>
        </w:tblPrEx>
        <w:tc>
          <w:tcPr>
            <w:tcW w:w="3401" w:type="dxa"/>
          </w:tcPr>
          <w:p w14:paraId="6A33049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UdenlandskFormueGæld</w:t>
            </w:r>
          </w:p>
        </w:tc>
        <w:tc>
          <w:tcPr>
            <w:tcW w:w="1701" w:type="dxa"/>
          </w:tcPr>
          <w:p w14:paraId="424404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661EF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623174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B3FDF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14:paraId="5C653E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 reallån. pengeinstitutter.</w:t>
            </w:r>
          </w:p>
          <w:p w14:paraId="332BAA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14:paraId="2D2923B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4B60B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2F85213" w14:textId="77777777" w:rsidTr="007B26D0">
        <w:tblPrEx>
          <w:tblCellMar>
            <w:top w:w="0" w:type="dxa"/>
            <w:bottom w:w="0" w:type="dxa"/>
          </w:tblCellMar>
        </w:tblPrEx>
        <w:tc>
          <w:tcPr>
            <w:tcW w:w="3401" w:type="dxa"/>
          </w:tcPr>
          <w:p w14:paraId="08D57CC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UdenlandskFormueIndestående</w:t>
            </w:r>
          </w:p>
        </w:tc>
        <w:tc>
          <w:tcPr>
            <w:tcW w:w="1701" w:type="dxa"/>
          </w:tcPr>
          <w:p w14:paraId="012076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6BD3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49B777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B42AD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14:paraId="48164E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14:paraId="1ABD78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14:paraId="71D32B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2581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229985C" w14:textId="77777777" w:rsidTr="007B26D0">
        <w:tblPrEx>
          <w:tblCellMar>
            <w:top w:w="0" w:type="dxa"/>
            <w:bottom w:w="0" w:type="dxa"/>
          </w:tblCellMar>
        </w:tblPrEx>
        <w:tc>
          <w:tcPr>
            <w:tcW w:w="3401" w:type="dxa"/>
          </w:tcPr>
          <w:p w14:paraId="7B717F3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UdenlandskKapitalIndkomstAndenKapitalIndkomst</w:t>
            </w:r>
          </w:p>
        </w:tc>
        <w:tc>
          <w:tcPr>
            <w:tcW w:w="1701" w:type="dxa"/>
          </w:tcPr>
          <w:p w14:paraId="4C2A32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DD6A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E4C51E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0EDC4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kapitalindkomst, herunder gevinst/tab på investeringsforening-/selskab og finansielle instrumenter. (Fradragsberettiget tab angives med minus).</w:t>
            </w:r>
          </w:p>
          <w:p w14:paraId="5CA6E90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46334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F63931B" w14:textId="77777777" w:rsidTr="007B26D0">
        <w:tblPrEx>
          <w:tblCellMar>
            <w:top w:w="0" w:type="dxa"/>
            <w:bottom w:w="0" w:type="dxa"/>
          </w:tblCellMar>
        </w:tblPrEx>
        <w:tc>
          <w:tcPr>
            <w:tcW w:w="3401" w:type="dxa"/>
          </w:tcPr>
          <w:p w14:paraId="50C6E7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UdenlandskKapitalIndkomstBeløb</w:t>
            </w:r>
          </w:p>
        </w:tc>
        <w:tc>
          <w:tcPr>
            <w:tcW w:w="1701" w:type="dxa"/>
          </w:tcPr>
          <w:p w14:paraId="79A816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0632D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7DF9CD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8906F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w:t>
            </w:r>
          </w:p>
          <w:p w14:paraId="7800E6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A1CB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Udenlandsk kapitalindkomst som er omfattet af creditreglen i LL § 33 eller af en dobbeltbeskatningsoverenskomst, der følger denne regel. </w:t>
            </w:r>
          </w:p>
          <w:p w14:paraId="3AF61B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95DFB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Udenlandsk kapitalindkomst som ifølge en dobbeltbeskatningsoverenskomst er omfattet af reglerne om ny exemption. </w:t>
            </w:r>
          </w:p>
          <w:p w14:paraId="26B4519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A9D2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Udenlandsk kapitalindkomst, der ikke er lempelsesberettiget.</w:t>
            </w:r>
          </w:p>
          <w:p w14:paraId="03F328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5B309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A9C13AB" w14:textId="77777777" w:rsidTr="007B26D0">
        <w:tblPrEx>
          <w:tblCellMar>
            <w:top w:w="0" w:type="dxa"/>
            <w:bottom w:w="0" w:type="dxa"/>
          </w:tblCellMar>
        </w:tblPrEx>
        <w:tc>
          <w:tcPr>
            <w:tcW w:w="3401" w:type="dxa"/>
          </w:tcPr>
          <w:p w14:paraId="4A0F378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UdenlandskKapitalIndkomstBeløbGammelExemption</w:t>
            </w:r>
          </w:p>
        </w:tc>
        <w:tc>
          <w:tcPr>
            <w:tcW w:w="1701" w:type="dxa"/>
          </w:tcPr>
          <w:p w14:paraId="44D1B2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B7A4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F1D11A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93B6E2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den udenlandske kapitalindkomst, såfremt denne ifølge en dobbeltbeskatningsoverenskomst er omfattet af reglerne om gammel exemption.</w:t>
            </w:r>
          </w:p>
          <w:p w14:paraId="27FE1F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FAB8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beløb indgår ikke i den skattepligtige indkomst, men kun i skatte- og lempelsesberegningen.</w:t>
            </w:r>
          </w:p>
          <w:p w14:paraId="5F9434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B6E5D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C98050F" w14:textId="77777777" w:rsidTr="007B26D0">
        <w:tblPrEx>
          <w:tblCellMar>
            <w:top w:w="0" w:type="dxa"/>
            <w:bottom w:w="0" w:type="dxa"/>
          </w:tblCellMar>
        </w:tblPrEx>
        <w:tc>
          <w:tcPr>
            <w:tcW w:w="3401" w:type="dxa"/>
          </w:tcPr>
          <w:p w14:paraId="40AB413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UdenlandskKapitalIndkomstLejeindtægt</w:t>
            </w:r>
          </w:p>
        </w:tc>
        <w:tc>
          <w:tcPr>
            <w:tcW w:w="1701" w:type="dxa"/>
          </w:tcPr>
          <w:p w14:paraId="04F0C5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3E3EA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9A37A6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F9CBD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Nettobeløb af lejeindtægter fra udlejning af den udenlandske ejendom. Fortjeneste ved salg af udenlandsk ejendom</w:t>
            </w:r>
          </w:p>
          <w:p w14:paraId="0B0E90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425</w:t>
            </w:r>
          </w:p>
          <w:p w14:paraId="48C9FE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3B0E1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30CEF2C" w14:textId="77777777" w:rsidTr="007B26D0">
        <w:tblPrEx>
          <w:tblCellMar>
            <w:top w:w="0" w:type="dxa"/>
            <w:bottom w:w="0" w:type="dxa"/>
          </w:tblCellMar>
        </w:tblPrEx>
        <w:tc>
          <w:tcPr>
            <w:tcW w:w="3401" w:type="dxa"/>
          </w:tcPr>
          <w:p w14:paraId="4F06EA9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UdenlandskKapitalIndkomstPensionsordningVærdiStigning</w:t>
            </w:r>
          </w:p>
        </w:tc>
        <w:tc>
          <w:tcPr>
            <w:tcW w:w="1701" w:type="dxa"/>
          </w:tcPr>
          <w:p w14:paraId="57626A0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8ACA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888DFD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00B8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Kapitalværdistigninger af udenlandske pensionsordninger</w:t>
            </w:r>
          </w:p>
          <w:p w14:paraId="44B63F2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A10A1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EAE9524" w14:textId="77777777" w:rsidTr="007B26D0">
        <w:tblPrEx>
          <w:tblCellMar>
            <w:top w:w="0" w:type="dxa"/>
            <w:bottom w:w="0" w:type="dxa"/>
          </w:tblCellMar>
        </w:tblPrEx>
        <w:tc>
          <w:tcPr>
            <w:tcW w:w="3401" w:type="dxa"/>
          </w:tcPr>
          <w:p w14:paraId="4240242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UdenlandskKapitalIndkomstRenteindtægt</w:t>
            </w:r>
          </w:p>
        </w:tc>
        <w:tc>
          <w:tcPr>
            <w:tcW w:w="1701" w:type="dxa"/>
          </w:tcPr>
          <w:p w14:paraId="31B7DC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9B05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723D3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46E97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renteindtægter</w:t>
            </w:r>
          </w:p>
          <w:p w14:paraId="71A6AD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431</w:t>
            </w:r>
          </w:p>
          <w:p w14:paraId="224CED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406D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EE67DE3" w14:textId="77777777" w:rsidTr="007B26D0">
        <w:tblPrEx>
          <w:tblCellMar>
            <w:top w:w="0" w:type="dxa"/>
            <w:bottom w:w="0" w:type="dxa"/>
          </w:tblCellMar>
        </w:tblPrEx>
        <w:tc>
          <w:tcPr>
            <w:tcW w:w="3401" w:type="dxa"/>
          </w:tcPr>
          <w:p w14:paraId="1A9C625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UdenlandskLigningmæssigtFradragLønindtægt</w:t>
            </w:r>
          </w:p>
        </w:tc>
        <w:tc>
          <w:tcPr>
            <w:tcW w:w="1701" w:type="dxa"/>
          </w:tcPr>
          <w:p w14:paraId="7C7487E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D8E97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265B9C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393F6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 FRADRAG AF UDENLANDSK INDKOMST FØR BUNDFRADRAG</w:t>
            </w:r>
          </w:p>
          <w:p w14:paraId="2E5A1C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02C2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C52ED64" w14:textId="77777777" w:rsidTr="007B26D0">
        <w:tblPrEx>
          <w:tblCellMar>
            <w:top w:w="0" w:type="dxa"/>
            <w:bottom w:w="0" w:type="dxa"/>
          </w:tblCellMar>
        </w:tblPrEx>
        <w:tc>
          <w:tcPr>
            <w:tcW w:w="3401" w:type="dxa"/>
          </w:tcPr>
          <w:p w14:paraId="7B78581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UdenlandskLigningmæssigtFradragPersonligIndkomstGammelExemption</w:t>
            </w:r>
          </w:p>
        </w:tc>
        <w:tc>
          <w:tcPr>
            <w:tcW w:w="1701" w:type="dxa"/>
          </w:tcPr>
          <w:p w14:paraId="52D8300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B7C6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7517D4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C402DD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UDENLANDSK INDKOMST VEDR. GAMMEL EXEMPTION</w:t>
            </w:r>
          </w:p>
          <w:p w14:paraId="252A6B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71303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65D1254" w14:textId="77777777" w:rsidTr="007B26D0">
        <w:tblPrEx>
          <w:tblCellMar>
            <w:top w:w="0" w:type="dxa"/>
            <w:bottom w:w="0" w:type="dxa"/>
          </w:tblCellMar>
        </w:tblPrEx>
        <w:tc>
          <w:tcPr>
            <w:tcW w:w="3401" w:type="dxa"/>
          </w:tcPr>
          <w:p w14:paraId="1469FF8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UdenlandskLigningmæssigtFradragPersonligIndkomstHalvLempelse</w:t>
            </w:r>
          </w:p>
        </w:tc>
        <w:tc>
          <w:tcPr>
            <w:tcW w:w="1701" w:type="dxa"/>
          </w:tcPr>
          <w:p w14:paraId="417BBA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A220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0CC358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52E947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UDL. INDK HALV LEMPELSE</w:t>
            </w:r>
          </w:p>
          <w:p w14:paraId="3701C4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E7380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403DEEF" w14:textId="77777777" w:rsidTr="007B26D0">
        <w:tblPrEx>
          <w:tblCellMar>
            <w:top w:w="0" w:type="dxa"/>
            <w:bottom w:w="0" w:type="dxa"/>
          </w:tblCellMar>
        </w:tblPrEx>
        <w:tc>
          <w:tcPr>
            <w:tcW w:w="3401" w:type="dxa"/>
          </w:tcPr>
          <w:p w14:paraId="0B94D35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UdenlandskLigningmæssigtFradragVirksomhedIndkomst</w:t>
            </w:r>
          </w:p>
        </w:tc>
        <w:tc>
          <w:tcPr>
            <w:tcW w:w="1701" w:type="dxa"/>
          </w:tcPr>
          <w:p w14:paraId="677BAA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E39CC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A5EFDB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93900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VEDRØRENDE UDENLANDSK VIRKSOMHED</w:t>
            </w:r>
          </w:p>
          <w:p w14:paraId="6ADE64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D55AA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24CDEE4" w14:textId="77777777" w:rsidTr="007B26D0">
        <w:tblPrEx>
          <w:tblCellMar>
            <w:top w:w="0" w:type="dxa"/>
            <w:bottom w:w="0" w:type="dxa"/>
          </w:tblCellMar>
        </w:tblPrEx>
        <w:tc>
          <w:tcPr>
            <w:tcW w:w="3401" w:type="dxa"/>
          </w:tcPr>
          <w:p w14:paraId="638C530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UdenlandskPensionUdbetalingCredit</w:t>
            </w:r>
          </w:p>
        </w:tc>
        <w:tc>
          <w:tcPr>
            <w:tcW w:w="1701" w:type="dxa"/>
          </w:tcPr>
          <w:p w14:paraId="195B574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30A0D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497A56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8B17B4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pension, når der skal lempes efter: creditmetoden ifølge dobbeltbeskatningsoverenskomst eller creditmetoden ifølge LL § 33, fordi pension ikke er AM-bidragspligtig.</w:t>
            </w:r>
          </w:p>
          <w:p w14:paraId="1BD3D7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FB0DC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032262B" w14:textId="77777777" w:rsidTr="007B26D0">
        <w:tblPrEx>
          <w:tblCellMar>
            <w:top w:w="0" w:type="dxa"/>
            <w:bottom w:w="0" w:type="dxa"/>
          </w:tblCellMar>
        </w:tblPrEx>
        <w:tc>
          <w:tcPr>
            <w:tcW w:w="3401" w:type="dxa"/>
          </w:tcPr>
          <w:p w14:paraId="1A0FA8D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UdenlandskPensionUdbetalingDanskBeskatning</w:t>
            </w:r>
          </w:p>
        </w:tc>
        <w:tc>
          <w:tcPr>
            <w:tcW w:w="1701" w:type="dxa"/>
          </w:tcPr>
          <w:p w14:paraId="65CE36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1CDE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59AA4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89540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udgør udenlandsk pension til dansk beskatning. Beløbet ikke indgår i beregningsgrundlaget for AM-bidrag. Beløbet indgår heller ikke i den lempelsesberettigede udenlandske indkomst.</w:t>
            </w:r>
          </w:p>
          <w:p w14:paraId="20D643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ED7F1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F80D11D" w14:textId="77777777" w:rsidTr="007B26D0">
        <w:tblPrEx>
          <w:tblCellMar>
            <w:top w:w="0" w:type="dxa"/>
            <w:bottom w:w="0" w:type="dxa"/>
          </w:tblCellMar>
        </w:tblPrEx>
        <w:tc>
          <w:tcPr>
            <w:tcW w:w="3401" w:type="dxa"/>
          </w:tcPr>
          <w:p w14:paraId="4EEF270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UdenlandskPensionUdbetalingExemption</w:t>
            </w:r>
          </w:p>
        </w:tc>
        <w:tc>
          <w:tcPr>
            <w:tcW w:w="1701" w:type="dxa"/>
          </w:tcPr>
          <w:p w14:paraId="47B8DE2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A2E86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5F39F9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E3ED7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pension exemption. Det er personlig indkomst uden AM-bidrag. Kan ikke forekomme hos begrænset skattepligtige, heller ikke selvom de er grænsegængere.</w:t>
            </w:r>
          </w:p>
          <w:p w14:paraId="7BEA7D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D640C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934B044" w14:textId="77777777" w:rsidTr="007B26D0">
        <w:tblPrEx>
          <w:tblCellMar>
            <w:top w:w="0" w:type="dxa"/>
            <w:bottom w:w="0" w:type="dxa"/>
          </w:tblCellMar>
        </w:tblPrEx>
        <w:tc>
          <w:tcPr>
            <w:tcW w:w="3401" w:type="dxa"/>
          </w:tcPr>
          <w:p w14:paraId="1BE31AE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UdenlandskPensionUdbetalingGammelExemption</w:t>
            </w:r>
          </w:p>
        </w:tc>
        <w:tc>
          <w:tcPr>
            <w:tcW w:w="1701" w:type="dxa"/>
          </w:tcPr>
          <w:p w14:paraId="728AFF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9713DC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85D0C6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4B0F1C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pension omfattet af reglerne om lempelse efter metoden for gammel exemption med progressionsforbehold, fordi pension ikke er AM-bidragspligtig. Beløbet indgår ikke i den skattepligtige indkomst, men kun i selve skatteberegningen.</w:t>
            </w:r>
          </w:p>
          <w:p w14:paraId="23393C6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CE5F8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CA5485F" w14:textId="77777777" w:rsidTr="007B26D0">
        <w:tblPrEx>
          <w:tblCellMar>
            <w:top w:w="0" w:type="dxa"/>
            <w:bottom w:w="0" w:type="dxa"/>
          </w:tblCellMar>
        </w:tblPrEx>
        <w:tc>
          <w:tcPr>
            <w:tcW w:w="3401" w:type="dxa"/>
          </w:tcPr>
          <w:p w14:paraId="355AE6D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UdenlandskPensionUdbetalingSærligOrdning</w:t>
            </w:r>
          </w:p>
        </w:tc>
        <w:tc>
          <w:tcPr>
            <w:tcW w:w="1701" w:type="dxa"/>
          </w:tcPr>
          <w:p w14:paraId="7B567A2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9A19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5DB532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A1144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pension fra en</w:t>
            </w:r>
          </w:p>
          <w:p w14:paraId="238C131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 ordning. EU/EØS godkendt af Skattestyrelsen.</w:t>
            </w:r>
          </w:p>
          <w:p w14:paraId="4FC4A7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opsættes maskinelt på grundlag af oplysninger i COR. De udenlandske selskaber skal indberette udbetalt pension og indeholdt dansk A-skat via eIndkomst. Feltet bruges til indberetning af pension fra udenlandske pensionsselskaber mv., hvor der har været fradrag for indbetalingerne på selvangivelserne i Danmark og der skal gives credit for betalt udenlandsk skat. </w:t>
            </w:r>
          </w:p>
          <w:p w14:paraId="465EA7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570E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E0A1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223.</w:t>
            </w:r>
          </w:p>
          <w:p w14:paraId="0AACE8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502B9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DA5CA7A" w14:textId="77777777" w:rsidTr="007B26D0">
        <w:tblPrEx>
          <w:tblCellMar>
            <w:top w:w="0" w:type="dxa"/>
            <w:bottom w:w="0" w:type="dxa"/>
          </w:tblCellMar>
        </w:tblPrEx>
        <w:tc>
          <w:tcPr>
            <w:tcW w:w="3401" w:type="dxa"/>
          </w:tcPr>
          <w:p w14:paraId="1BD662C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UdenlandskPensionUdbetalingSærligOrdningExemption</w:t>
            </w:r>
          </w:p>
        </w:tc>
        <w:tc>
          <w:tcPr>
            <w:tcW w:w="1701" w:type="dxa"/>
          </w:tcPr>
          <w:p w14:paraId="0A97D5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DE9DA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F676FC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E3899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pension (exemp) fra en</w:t>
            </w:r>
          </w:p>
          <w:p w14:paraId="2C7082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 ordning. EU/EØS godkendt af Skattestyrelsen.</w:t>
            </w:r>
          </w:p>
          <w:p w14:paraId="733BB6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opsættes maskinelt på grundlag af oplysninger i COR. De udenlandske selskaber skal indberette udbetalt pension og indeholdt dansk A-skat via eIndkomst. Felt 225 bruges, når der skal gives exemptionlempelse ved skatteberegningen af pension fra udenlandske pensionsselskaber mv. i et EU eller EØS-land, hvor der har været fradrag for indbetalingerne på selvangivelserne i Danmark. Det gælder de særlige udenlandske pensioner oprettet efter 1. januar 2008, som er godkendt af Skattestyrelsen.</w:t>
            </w:r>
          </w:p>
          <w:p w14:paraId="54E469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BAB11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14:paraId="6A278E5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8DD15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A095208" w14:textId="77777777" w:rsidTr="007B26D0">
        <w:tblPrEx>
          <w:tblCellMar>
            <w:top w:w="0" w:type="dxa"/>
            <w:bottom w:w="0" w:type="dxa"/>
          </w:tblCellMar>
        </w:tblPrEx>
        <w:tc>
          <w:tcPr>
            <w:tcW w:w="3401" w:type="dxa"/>
          </w:tcPr>
          <w:p w14:paraId="5C55A78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UdenlandskPersonligIndkomstAndenIndkomstFraUdlArbejdsgiver</w:t>
            </w:r>
          </w:p>
        </w:tc>
        <w:tc>
          <w:tcPr>
            <w:tcW w:w="1701" w:type="dxa"/>
          </w:tcPr>
          <w:p w14:paraId="5D08AD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F8B2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FDE21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7CB19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udgør udenlandsk personlig indkomst (dog ikke virksomhedsindkomst), når der skal lempes efter: metoden for ny exemption ifølge dobbeltbeskatningsoverenskomst eller creditmetoden ifølge dobbeltbeskatningsoverenskomst eller creditmetoden ifølge LL § 33 i tilfælde, hvor lønnen er udbetalt fra udlandet.</w:t>
            </w:r>
          </w:p>
          <w:p w14:paraId="659F9E2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83CC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udenlandsk personlig indkomst</w:t>
            </w:r>
          </w:p>
          <w:p w14:paraId="56383F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udenlandske arbejdsgiver (AM-pligtig)</w:t>
            </w:r>
          </w:p>
          <w:p w14:paraId="46EDD7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791AE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DBF9233" w14:textId="77777777" w:rsidTr="007B26D0">
        <w:tblPrEx>
          <w:tblCellMar>
            <w:top w:w="0" w:type="dxa"/>
            <w:bottom w:w="0" w:type="dxa"/>
          </w:tblCellMar>
        </w:tblPrEx>
        <w:tc>
          <w:tcPr>
            <w:tcW w:w="3401" w:type="dxa"/>
          </w:tcPr>
          <w:p w14:paraId="729CAF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UdenlandskPersonligIndkomstAndenIndkomstFraUdlArbejdsgiverEfterAMBidrag</w:t>
            </w:r>
          </w:p>
        </w:tc>
        <w:tc>
          <w:tcPr>
            <w:tcW w:w="1701" w:type="dxa"/>
          </w:tcPr>
          <w:p w14:paraId="7FF3B3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33DF1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A7199F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32B77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UdenlandskPersonligIndkomstAndenIndkomstFraUdlArbejdsgiver efter arbejdsmarkedsbidrag (AM-bidrag) er fratrukket.</w:t>
            </w:r>
          </w:p>
          <w:p w14:paraId="25A4ED4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30AF3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D119519" w14:textId="77777777" w:rsidTr="007B26D0">
        <w:tblPrEx>
          <w:tblCellMar>
            <w:top w:w="0" w:type="dxa"/>
            <w:bottom w:w="0" w:type="dxa"/>
          </w:tblCellMar>
        </w:tblPrEx>
        <w:tc>
          <w:tcPr>
            <w:tcW w:w="3401" w:type="dxa"/>
          </w:tcPr>
          <w:p w14:paraId="79587C9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UdenlandskPersonligIndkomstBeløbGammelExemption</w:t>
            </w:r>
          </w:p>
        </w:tc>
        <w:tc>
          <w:tcPr>
            <w:tcW w:w="1701" w:type="dxa"/>
          </w:tcPr>
          <w:p w14:paraId="52B1042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F813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721057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8DBCA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omfattet af reglerne om lempelse efter metoden for gammel exemption med progressionsforbehold. Det gælder uanset om lønmodtageren er omfattet af social sikringslovgivning i Danmark eller i udlandet.</w:t>
            </w:r>
          </w:p>
          <w:p w14:paraId="62F083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01B8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CCBB511" w14:textId="77777777" w:rsidTr="007B26D0">
        <w:tblPrEx>
          <w:tblCellMar>
            <w:top w:w="0" w:type="dxa"/>
            <w:bottom w:w="0" w:type="dxa"/>
          </w:tblCellMar>
        </w:tblPrEx>
        <w:tc>
          <w:tcPr>
            <w:tcW w:w="3401" w:type="dxa"/>
          </w:tcPr>
          <w:p w14:paraId="4691A97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UdenlandskPersonligIndkomstBeløbGammelExemptionEfterAMBidrag</w:t>
            </w:r>
          </w:p>
        </w:tc>
        <w:tc>
          <w:tcPr>
            <w:tcW w:w="1701" w:type="dxa"/>
          </w:tcPr>
          <w:p w14:paraId="5D1E00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313C33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835509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061F73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UdenlandskPersonligIndkomstBeløbGammelExemption efter arbejdsmarkedsbidrag (AM-bidrag) er fratrukket.</w:t>
            </w:r>
          </w:p>
          <w:p w14:paraId="4954E51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E4CE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7533E19" w14:textId="77777777" w:rsidTr="007B26D0">
        <w:tblPrEx>
          <w:tblCellMar>
            <w:top w:w="0" w:type="dxa"/>
            <w:bottom w:w="0" w:type="dxa"/>
          </w:tblCellMar>
        </w:tblPrEx>
        <w:tc>
          <w:tcPr>
            <w:tcW w:w="3401" w:type="dxa"/>
          </w:tcPr>
          <w:p w14:paraId="0DEE3D7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UdenlandskPersonligIndkomstBeløbHalvLempelse</w:t>
            </w:r>
          </w:p>
        </w:tc>
        <w:tc>
          <w:tcPr>
            <w:tcW w:w="1701" w:type="dxa"/>
          </w:tcPr>
          <w:p w14:paraId="07B9EF5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1F3A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0091B8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87127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omfattet af reglerne om halv lempelse, jf. LL § 33 A, stk. 3, jf. den juridiske vejledning, afsnit C.F.4.2.3, i tilfælde, hvor lønnen er udbetalt fra en arbejdsgiver i Danmark eller gennem en befuldmægtiget her i landet.</w:t>
            </w:r>
          </w:p>
          <w:p w14:paraId="080B82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9FBE4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2C4F304" w14:textId="77777777" w:rsidTr="007B26D0">
        <w:tblPrEx>
          <w:tblCellMar>
            <w:top w:w="0" w:type="dxa"/>
            <w:bottom w:w="0" w:type="dxa"/>
          </w:tblCellMar>
        </w:tblPrEx>
        <w:tc>
          <w:tcPr>
            <w:tcW w:w="3401" w:type="dxa"/>
          </w:tcPr>
          <w:p w14:paraId="2F82278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UdenlandskPersonligIndkomstBeløbHalvLempelseEfterAMBidrag</w:t>
            </w:r>
          </w:p>
        </w:tc>
        <w:tc>
          <w:tcPr>
            <w:tcW w:w="1701" w:type="dxa"/>
          </w:tcPr>
          <w:p w14:paraId="2F33A6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88A1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3AC3D8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1C140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UdenlandskPersonligIndkomstBeløbHalvLempelse efter arbejdsmarkedsbidrag (AM-bidrag) er fratrukket.</w:t>
            </w:r>
          </w:p>
          <w:p w14:paraId="5DE2D3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DF68D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A6DAD82" w14:textId="77777777" w:rsidTr="007B26D0">
        <w:tblPrEx>
          <w:tblCellMar>
            <w:top w:w="0" w:type="dxa"/>
            <w:bottom w:w="0" w:type="dxa"/>
          </w:tblCellMar>
        </w:tblPrEx>
        <w:tc>
          <w:tcPr>
            <w:tcW w:w="3401" w:type="dxa"/>
          </w:tcPr>
          <w:p w14:paraId="68ABB92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UdenlandskPersonligIndkomstDokumentation</w:t>
            </w:r>
          </w:p>
        </w:tc>
        <w:tc>
          <w:tcPr>
            <w:tcW w:w="1701" w:type="dxa"/>
          </w:tcPr>
          <w:p w14:paraId="1EEB82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C07FC6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96AC4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du forelagt de russiske myndigheder et dokument fra en kompetent administrativ statsmyndighed i Danmark, som bekræfter at alle nødvendige betingelser er opfyldt?</w:t>
            </w:r>
          </w:p>
          <w:p w14:paraId="3FEEF4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2294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2B4E7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311878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12DBBE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2CD82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BB7AA5F" w14:textId="77777777" w:rsidTr="007B26D0">
        <w:tblPrEx>
          <w:tblCellMar>
            <w:top w:w="0" w:type="dxa"/>
            <w:bottom w:w="0" w:type="dxa"/>
          </w:tblCellMar>
        </w:tblPrEx>
        <w:tc>
          <w:tcPr>
            <w:tcW w:w="3401" w:type="dxa"/>
          </w:tcPr>
          <w:p w14:paraId="1CA61D6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UdenlandskPersonligIndkomstLempelseBetingelserLigningslov33A</w:t>
            </w:r>
          </w:p>
        </w:tc>
        <w:tc>
          <w:tcPr>
            <w:tcW w:w="1701" w:type="dxa"/>
          </w:tcPr>
          <w:p w14:paraId="2BC3F08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F0717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13EDCE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Oplyser om borgeren opfylder betingelserne for lempelse efter ligningslovens § 33 A og ønsker lempelse efter disse regler.</w:t>
            </w:r>
          </w:p>
          <w:p w14:paraId="03ADFD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UI_Rubrik403C</w:t>
            </w:r>
          </w:p>
          <w:p w14:paraId="44E9118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51B5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5B13E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1BC5CE0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0E7C997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17237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27B0E23" w14:textId="77777777" w:rsidTr="007B26D0">
        <w:tblPrEx>
          <w:tblCellMar>
            <w:top w:w="0" w:type="dxa"/>
            <w:bottom w:w="0" w:type="dxa"/>
          </w:tblCellMar>
        </w:tblPrEx>
        <w:tc>
          <w:tcPr>
            <w:tcW w:w="3401" w:type="dxa"/>
          </w:tcPr>
          <w:p w14:paraId="300FF62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w:t>
            </w:r>
          </w:p>
        </w:tc>
        <w:tc>
          <w:tcPr>
            <w:tcW w:w="1701" w:type="dxa"/>
          </w:tcPr>
          <w:p w14:paraId="6F63D2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39E7E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255762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3A1DA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Lønindtægt ved arbejde i udlandet;</w:t>
            </w:r>
          </w:p>
          <w:p w14:paraId="6357C6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AM-pligtig</w:t>
            </w:r>
          </w:p>
          <w:p w14:paraId="397956B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personligindkomst omfattet af reglerne om lempelse i Ligningslovens § 33A, stk. 1</w:t>
            </w:r>
          </w:p>
          <w:p w14:paraId="7F0061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AB4B7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3CBDF37" w14:textId="77777777" w:rsidTr="007B26D0">
        <w:tblPrEx>
          <w:tblCellMar>
            <w:top w:w="0" w:type="dxa"/>
            <w:bottom w:w="0" w:type="dxa"/>
          </w:tblCellMar>
        </w:tblPrEx>
        <w:tc>
          <w:tcPr>
            <w:tcW w:w="3401" w:type="dxa"/>
          </w:tcPr>
          <w:p w14:paraId="25DA42D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UdenlandskPersonligIndkomstLønindtægtCredit</w:t>
            </w:r>
          </w:p>
        </w:tc>
        <w:tc>
          <w:tcPr>
            <w:tcW w:w="1701" w:type="dxa"/>
          </w:tcPr>
          <w:p w14:paraId="4143CC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FE08B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CA1FB5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D336F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credit</w:t>
            </w:r>
          </w:p>
          <w:p w14:paraId="794E2A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B25DF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728984F" w14:textId="77777777" w:rsidTr="007B26D0">
        <w:tblPrEx>
          <w:tblCellMar>
            <w:top w:w="0" w:type="dxa"/>
            <w:bottom w:w="0" w:type="dxa"/>
          </w:tblCellMar>
        </w:tblPrEx>
        <w:tc>
          <w:tcPr>
            <w:tcW w:w="3401" w:type="dxa"/>
          </w:tcPr>
          <w:p w14:paraId="7F3F1EF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UdenlandskPersonligIndkomstLønindtægtCreditEfterAMBidrag</w:t>
            </w:r>
          </w:p>
        </w:tc>
        <w:tc>
          <w:tcPr>
            <w:tcW w:w="1701" w:type="dxa"/>
          </w:tcPr>
          <w:p w14:paraId="3392D4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2FC65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7DAECB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4B8615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credit, efter AM bidrag</w:t>
            </w:r>
          </w:p>
          <w:p w14:paraId="207AB1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F7669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93900BF" w14:textId="77777777" w:rsidTr="007B26D0">
        <w:tblPrEx>
          <w:tblCellMar>
            <w:top w:w="0" w:type="dxa"/>
            <w:bottom w:w="0" w:type="dxa"/>
          </w:tblCellMar>
        </w:tblPrEx>
        <w:tc>
          <w:tcPr>
            <w:tcW w:w="3401" w:type="dxa"/>
          </w:tcPr>
          <w:p w14:paraId="2B67F18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UdenlandskPersonligIndkomstLønindtægtDanskBeskatning</w:t>
            </w:r>
          </w:p>
        </w:tc>
        <w:tc>
          <w:tcPr>
            <w:tcW w:w="1701" w:type="dxa"/>
          </w:tcPr>
          <w:p w14:paraId="4DA9B8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0FA61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A642EA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05DA1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dansk beskatning</w:t>
            </w:r>
          </w:p>
          <w:p w14:paraId="630F088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C70C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48A25D5" w14:textId="77777777" w:rsidTr="007B26D0">
        <w:tblPrEx>
          <w:tblCellMar>
            <w:top w:w="0" w:type="dxa"/>
            <w:bottom w:w="0" w:type="dxa"/>
          </w:tblCellMar>
        </w:tblPrEx>
        <w:tc>
          <w:tcPr>
            <w:tcW w:w="3401" w:type="dxa"/>
          </w:tcPr>
          <w:p w14:paraId="5ADE677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UdenlandskPersonligIndkomstLønindtægtDanskBeskatningEfterAMBidrag</w:t>
            </w:r>
          </w:p>
        </w:tc>
        <w:tc>
          <w:tcPr>
            <w:tcW w:w="1701" w:type="dxa"/>
          </w:tcPr>
          <w:p w14:paraId="2134366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1785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062A9A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4143AA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dansk beskatning, efter AM bidrag</w:t>
            </w:r>
          </w:p>
          <w:p w14:paraId="771BB6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3E929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8A7A952" w14:textId="77777777" w:rsidTr="007B26D0">
        <w:tblPrEx>
          <w:tblCellMar>
            <w:top w:w="0" w:type="dxa"/>
            <w:bottom w:w="0" w:type="dxa"/>
          </w:tblCellMar>
        </w:tblPrEx>
        <w:tc>
          <w:tcPr>
            <w:tcW w:w="3401" w:type="dxa"/>
          </w:tcPr>
          <w:p w14:paraId="22DA562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UdenlandskPersonligIndkomstLønindtægtExemption</w:t>
            </w:r>
          </w:p>
        </w:tc>
        <w:tc>
          <w:tcPr>
            <w:tcW w:w="1701" w:type="dxa"/>
          </w:tcPr>
          <w:p w14:paraId="2D275CE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24AC4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BF181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0AF17D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exemption</w:t>
            </w:r>
          </w:p>
          <w:p w14:paraId="6D6C9C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CF958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92907C1" w14:textId="77777777" w:rsidTr="007B26D0">
        <w:tblPrEx>
          <w:tblCellMar>
            <w:top w:w="0" w:type="dxa"/>
            <w:bottom w:w="0" w:type="dxa"/>
          </w:tblCellMar>
        </w:tblPrEx>
        <w:tc>
          <w:tcPr>
            <w:tcW w:w="3401" w:type="dxa"/>
          </w:tcPr>
          <w:p w14:paraId="2317637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UdenlandskPersonligIndkomstLønindtægtExemptionEfterAMBidrag</w:t>
            </w:r>
          </w:p>
        </w:tc>
        <w:tc>
          <w:tcPr>
            <w:tcW w:w="1701" w:type="dxa"/>
          </w:tcPr>
          <w:p w14:paraId="534F9A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FDF868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D384A2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3825A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exemption, efter AM bidrag</w:t>
            </w:r>
          </w:p>
          <w:p w14:paraId="1AC80C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92E35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520786" w14:textId="77777777" w:rsidTr="007B26D0">
        <w:tblPrEx>
          <w:tblCellMar>
            <w:top w:w="0" w:type="dxa"/>
            <w:bottom w:w="0" w:type="dxa"/>
          </w:tblCellMar>
        </w:tblPrEx>
        <w:tc>
          <w:tcPr>
            <w:tcW w:w="3401" w:type="dxa"/>
          </w:tcPr>
          <w:p w14:paraId="261B4DF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UdenlandskPersonligIndkomstLønindtægtUdenlandskBeskatning</w:t>
            </w:r>
          </w:p>
        </w:tc>
        <w:tc>
          <w:tcPr>
            <w:tcW w:w="1701" w:type="dxa"/>
          </w:tcPr>
          <w:p w14:paraId="008A77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B16B4D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123E84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991F6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Lønindtægt ved arbejde i udlandet</w:t>
            </w:r>
          </w:p>
          <w:p w14:paraId="5FAE6E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DF732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546E226" w14:textId="77777777" w:rsidTr="007B26D0">
        <w:tblPrEx>
          <w:tblCellMar>
            <w:top w:w="0" w:type="dxa"/>
            <w:bottom w:w="0" w:type="dxa"/>
          </w:tblCellMar>
        </w:tblPrEx>
        <w:tc>
          <w:tcPr>
            <w:tcW w:w="3401" w:type="dxa"/>
          </w:tcPr>
          <w:p w14:paraId="49F75D6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UdenlandskPersonligIndkomstLønindtægtUdenlandskBeskatningEfterAMBidrag</w:t>
            </w:r>
          </w:p>
        </w:tc>
        <w:tc>
          <w:tcPr>
            <w:tcW w:w="1701" w:type="dxa"/>
          </w:tcPr>
          <w:p w14:paraId="31C7C5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7F00A4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EC8072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AC78B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Lønindtægt ved arbejde i udlandet, efter AM bidrag</w:t>
            </w:r>
          </w:p>
          <w:p w14:paraId="644F1F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6D7C5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DB58C5D" w14:textId="77777777" w:rsidTr="007B26D0">
        <w:tblPrEx>
          <w:tblCellMar>
            <w:top w:w="0" w:type="dxa"/>
            <w:bottom w:w="0" w:type="dxa"/>
          </w:tblCellMar>
        </w:tblPrEx>
        <w:tc>
          <w:tcPr>
            <w:tcW w:w="3401" w:type="dxa"/>
          </w:tcPr>
          <w:p w14:paraId="6B5ECAE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UdenlandskPersonligIndkomstOverBeløbGrænse</w:t>
            </w:r>
          </w:p>
        </w:tc>
        <w:tc>
          <w:tcPr>
            <w:tcW w:w="1701" w:type="dxa"/>
          </w:tcPr>
          <w:p w14:paraId="2E9A1C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93E002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A98F47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borgerens indkomst ligger over en angivet beløbsgrænse.</w:t>
            </w:r>
          </w:p>
          <w:p w14:paraId="28E775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9AAF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34A29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1F26A8A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29200A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4DD37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0CC45AA" w14:textId="77777777" w:rsidTr="007B26D0">
        <w:tblPrEx>
          <w:tblCellMar>
            <w:top w:w="0" w:type="dxa"/>
            <w:bottom w:w="0" w:type="dxa"/>
          </w:tblCellMar>
        </w:tblPrEx>
        <w:tc>
          <w:tcPr>
            <w:tcW w:w="3401" w:type="dxa"/>
          </w:tcPr>
          <w:p w14:paraId="78D69E5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UdenlandskPersonligIndkomstPendlerArbejdslandBopælsland</w:t>
            </w:r>
          </w:p>
        </w:tc>
        <w:tc>
          <w:tcPr>
            <w:tcW w:w="1701" w:type="dxa"/>
          </w:tcPr>
          <w:p w14:paraId="5C85E9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855982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6BBF3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privatansat arbejdstager pendler mellem arbejdsland og bopælsland.</w:t>
            </w:r>
          </w:p>
          <w:p w14:paraId="1389B5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01C06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F3F3D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481DE0E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3D499B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EB669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1220561" w14:textId="77777777" w:rsidTr="007B26D0">
        <w:tblPrEx>
          <w:tblCellMar>
            <w:top w:w="0" w:type="dxa"/>
            <w:bottom w:w="0" w:type="dxa"/>
          </w:tblCellMar>
        </w:tblPrEx>
        <w:tc>
          <w:tcPr>
            <w:tcW w:w="3401" w:type="dxa"/>
          </w:tcPr>
          <w:p w14:paraId="5799602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UdenlandskPersonligIndkomstSocialtSikretArbejdsland</w:t>
            </w:r>
          </w:p>
        </w:tc>
        <w:tc>
          <w:tcPr>
            <w:tcW w:w="1701" w:type="dxa"/>
          </w:tcPr>
          <w:p w14:paraId="320B7A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D76167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36483E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Oplyser om borger er socialt sikret i udlandet.</w:t>
            </w:r>
          </w:p>
          <w:p w14:paraId="0C975B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ADE7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B854BF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3C01AB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5BCD01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D06E3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D870C6D" w14:textId="77777777" w:rsidTr="007B26D0">
        <w:tblPrEx>
          <w:tblCellMar>
            <w:top w:w="0" w:type="dxa"/>
            <w:bottom w:w="0" w:type="dxa"/>
          </w:tblCellMar>
        </w:tblPrEx>
        <w:tc>
          <w:tcPr>
            <w:tcW w:w="3401" w:type="dxa"/>
          </w:tcPr>
          <w:p w14:paraId="413557A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UdenlandskPersonligIndkomstType</w:t>
            </w:r>
          </w:p>
        </w:tc>
        <w:tc>
          <w:tcPr>
            <w:tcW w:w="1701" w:type="dxa"/>
          </w:tcPr>
          <w:p w14:paraId="367117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BA56E6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48884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indkomsten efter arbejdets art eller arbejdsgiver.</w:t>
            </w:r>
          </w:p>
          <w:p w14:paraId="04401BB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73AE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3066D6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w:t>
            </w:r>
            <w:r>
              <w:rPr>
                <w:rFonts w:ascii="Arial" w:hAnsi="Arial" w:cs="Arial"/>
                <w:sz w:val="18"/>
              </w:rPr>
              <w:tab/>
              <w:t xml:space="preserve">Om bord på luftfartøj; Andet selskab </w:t>
            </w:r>
          </w:p>
          <w:p w14:paraId="189EF9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w:t>
            </w:r>
            <w:r>
              <w:rPr>
                <w:rFonts w:ascii="Arial" w:hAnsi="Arial" w:cs="Arial"/>
                <w:sz w:val="18"/>
              </w:rPr>
              <w:tab/>
              <w:t xml:space="preserve">Offshore, supply skib </w:t>
            </w:r>
          </w:p>
          <w:p w14:paraId="25E320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w:t>
            </w:r>
            <w:r>
              <w:rPr>
                <w:rFonts w:ascii="Arial" w:hAnsi="Arial" w:cs="Arial"/>
                <w:sz w:val="18"/>
              </w:rPr>
              <w:tab/>
              <w:t xml:space="preserve">Offshore, kulbrinte </w:t>
            </w:r>
          </w:p>
          <w:p w14:paraId="156ED3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r>
              <w:rPr>
                <w:rFonts w:ascii="Arial" w:hAnsi="Arial" w:cs="Arial"/>
                <w:sz w:val="18"/>
              </w:rPr>
              <w:tab/>
              <w:t xml:space="preserve">Privat, dansk </w:t>
            </w:r>
          </w:p>
          <w:p w14:paraId="57C261E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w:t>
            </w:r>
            <w:r>
              <w:rPr>
                <w:rFonts w:ascii="Arial" w:hAnsi="Arial" w:cs="Arial"/>
                <w:sz w:val="18"/>
              </w:rPr>
              <w:tab/>
              <w:t xml:space="preserve">Privat, udenlandsk </w:t>
            </w:r>
          </w:p>
          <w:p w14:paraId="5732E9F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w:t>
            </w:r>
            <w:r>
              <w:rPr>
                <w:rFonts w:ascii="Arial" w:hAnsi="Arial" w:cs="Arial"/>
                <w:sz w:val="18"/>
              </w:rPr>
              <w:tab/>
              <w:t xml:space="preserve">Ombord skib, fisker </w:t>
            </w:r>
          </w:p>
          <w:p w14:paraId="57462C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  </w:t>
            </w:r>
            <w:r>
              <w:rPr>
                <w:rFonts w:ascii="Arial" w:hAnsi="Arial" w:cs="Arial"/>
                <w:sz w:val="18"/>
              </w:rPr>
              <w:tab/>
              <w:t xml:space="preserve">Offshore, supply luftfartøj </w:t>
            </w:r>
          </w:p>
          <w:p w14:paraId="3A1F619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w:t>
            </w:r>
            <w:r>
              <w:rPr>
                <w:rFonts w:ascii="Arial" w:hAnsi="Arial" w:cs="Arial"/>
                <w:sz w:val="18"/>
              </w:rPr>
              <w:tab/>
              <w:t>Kunstner, offentlig ansat</w:t>
            </w:r>
          </w:p>
          <w:p w14:paraId="60EEC35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w:t>
            </w:r>
            <w:r>
              <w:rPr>
                <w:rFonts w:ascii="Arial" w:hAnsi="Arial" w:cs="Arial"/>
                <w:sz w:val="18"/>
              </w:rPr>
              <w:tab/>
              <w:t xml:space="preserve">Ombord luftfartøj </w:t>
            </w:r>
          </w:p>
          <w:p w14:paraId="42C93F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w:t>
            </w:r>
            <w:r>
              <w:rPr>
                <w:rFonts w:ascii="Arial" w:hAnsi="Arial" w:cs="Arial"/>
                <w:sz w:val="18"/>
              </w:rPr>
              <w:tab/>
              <w:t>Sportsudøver, offentlig ansat</w:t>
            </w:r>
          </w:p>
          <w:p w14:paraId="3D8554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  </w:t>
            </w:r>
            <w:r>
              <w:rPr>
                <w:rFonts w:ascii="Arial" w:hAnsi="Arial" w:cs="Arial"/>
                <w:sz w:val="18"/>
              </w:rPr>
              <w:tab/>
              <w:t xml:space="preserve">Kunstner, privat ansat </w:t>
            </w:r>
          </w:p>
          <w:p w14:paraId="3EFB3CD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w:t>
            </w:r>
            <w:r>
              <w:rPr>
                <w:rFonts w:ascii="Arial" w:hAnsi="Arial" w:cs="Arial"/>
                <w:sz w:val="18"/>
              </w:rPr>
              <w:tab/>
              <w:t xml:space="preserve">Om bord på skib </w:t>
            </w:r>
          </w:p>
          <w:p w14:paraId="475A76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  </w:t>
            </w:r>
            <w:r>
              <w:rPr>
                <w:rFonts w:ascii="Arial" w:hAnsi="Arial" w:cs="Arial"/>
                <w:sz w:val="18"/>
              </w:rPr>
              <w:tab/>
              <w:t xml:space="preserve">Sportsudøver, privat ansat </w:t>
            </w:r>
          </w:p>
          <w:p w14:paraId="748976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w:t>
            </w:r>
            <w:r>
              <w:rPr>
                <w:rFonts w:ascii="Arial" w:hAnsi="Arial" w:cs="Arial"/>
                <w:sz w:val="18"/>
              </w:rPr>
              <w:tab/>
              <w:t xml:space="preserve">Offentlig, dansk </w:t>
            </w:r>
          </w:p>
          <w:p w14:paraId="58A2E0F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w:t>
            </w:r>
            <w:r>
              <w:rPr>
                <w:rFonts w:ascii="Arial" w:hAnsi="Arial" w:cs="Arial"/>
                <w:sz w:val="18"/>
              </w:rPr>
              <w:tab/>
              <w:t>Offentlig, udenlandsk</w:t>
            </w:r>
          </w:p>
          <w:p w14:paraId="7B9C6E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5240A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D68343C" w14:textId="77777777" w:rsidTr="007B26D0">
        <w:tblPrEx>
          <w:tblCellMar>
            <w:top w:w="0" w:type="dxa"/>
            <w:bottom w:w="0" w:type="dxa"/>
          </w:tblCellMar>
        </w:tblPrEx>
        <w:tc>
          <w:tcPr>
            <w:tcW w:w="3401" w:type="dxa"/>
          </w:tcPr>
          <w:p w14:paraId="20F48F8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UdenlandskSelvstændigVirksomhedKontingent</w:t>
            </w:r>
          </w:p>
        </w:tc>
        <w:tc>
          <w:tcPr>
            <w:tcW w:w="1701" w:type="dxa"/>
          </w:tcPr>
          <w:p w14:paraId="613432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A7877C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A98AFF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EA27A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Kontingent der vedrører  virksomheden</w:t>
            </w:r>
          </w:p>
          <w:p w14:paraId="3A3FAB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A4EEC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33F043C" w14:textId="77777777" w:rsidTr="007B26D0">
        <w:tblPrEx>
          <w:tblCellMar>
            <w:top w:w="0" w:type="dxa"/>
            <w:bottom w:w="0" w:type="dxa"/>
          </w:tblCellMar>
        </w:tblPrEx>
        <w:tc>
          <w:tcPr>
            <w:tcW w:w="3401" w:type="dxa"/>
          </w:tcPr>
          <w:p w14:paraId="31A8BEA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UdenlandskSelvstændigVirksomhedNettoRenter</w:t>
            </w:r>
          </w:p>
        </w:tc>
        <w:tc>
          <w:tcPr>
            <w:tcW w:w="1701" w:type="dxa"/>
          </w:tcPr>
          <w:p w14:paraId="31A628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E74C2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055C5E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595BA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indberettes med renteindtægter og udgifter i udenlandsk virksomhed, som er lempelsesberettiget. Nettorenter skal, når den udenlandske virksomhed ikke er lempelsesberettiget, indberettes i felt 237/488.</w:t>
            </w:r>
          </w:p>
          <w:p w14:paraId="7C21D33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B1B13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beløbet er negativt, skal det indberettes med minus fortegn.</w:t>
            </w:r>
          </w:p>
          <w:p w14:paraId="13E84DB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FB45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indkomsten er omfattet af creditlempelse, skal der også indberettes i felt 589 ("Udenlandsk skat vedrørende felt 296 og felt 297").</w:t>
            </w:r>
          </w:p>
          <w:p w14:paraId="2FB1596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297.</w:t>
            </w:r>
          </w:p>
          <w:p w14:paraId="41C0C5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5BFE7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DA8982D" w14:textId="77777777" w:rsidTr="007B26D0">
        <w:tblPrEx>
          <w:tblCellMar>
            <w:top w:w="0" w:type="dxa"/>
            <w:bottom w:w="0" w:type="dxa"/>
          </w:tblCellMar>
        </w:tblPrEx>
        <w:tc>
          <w:tcPr>
            <w:tcW w:w="3401" w:type="dxa"/>
          </w:tcPr>
          <w:p w14:paraId="1392512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UdenlandskSelvstændigVirksomhedOverskud</w:t>
            </w:r>
          </w:p>
        </w:tc>
        <w:tc>
          <w:tcPr>
            <w:tcW w:w="1701" w:type="dxa"/>
          </w:tcPr>
          <w:p w14:paraId="6F41345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80E2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2883CD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F93C4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udgør over-/underskud af udenlandsk indkomst som er lempelsesberettiget</w:t>
            </w:r>
          </w:p>
          <w:p w14:paraId="12F7700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296.</w:t>
            </w:r>
          </w:p>
          <w:p w14:paraId="399176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80361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F25547" w14:textId="77777777" w:rsidTr="007B26D0">
        <w:tblPrEx>
          <w:tblCellMar>
            <w:top w:w="0" w:type="dxa"/>
            <w:bottom w:w="0" w:type="dxa"/>
          </w:tblCellMar>
        </w:tblPrEx>
        <w:tc>
          <w:tcPr>
            <w:tcW w:w="3401" w:type="dxa"/>
          </w:tcPr>
          <w:p w14:paraId="47E2E5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UdenlandskSkatArbejdsgiverHjemland</w:t>
            </w:r>
          </w:p>
        </w:tc>
        <w:tc>
          <w:tcPr>
            <w:tcW w:w="1701" w:type="dxa"/>
          </w:tcPr>
          <w:p w14:paraId="668CCE4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D1556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73C6165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Oplyser om borgeren har betalt eller kommer til at betale fuld skat i det land, hvor virksomheden er hjemmehørende. Anvendes for arbejde på supply skibe eller supply luftfartøjer.</w:t>
            </w:r>
          </w:p>
          <w:p w14:paraId="11535A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B26DC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92A48F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163D946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537406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3D1F9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FB7D2C8" w14:textId="77777777" w:rsidTr="007B26D0">
        <w:tblPrEx>
          <w:tblCellMar>
            <w:top w:w="0" w:type="dxa"/>
            <w:bottom w:w="0" w:type="dxa"/>
          </w:tblCellMar>
        </w:tblPrEx>
        <w:tc>
          <w:tcPr>
            <w:tcW w:w="3401" w:type="dxa"/>
          </w:tcPr>
          <w:p w14:paraId="4FBE41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UdenlandskSkatBeløb</w:t>
            </w:r>
          </w:p>
        </w:tc>
        <w:tc>
          <w:tcPr>
            <w:tcW w:w="1701" w:type="dxa"/>
          </w:tcPr>
          <w:p w14:paraId="50EBB0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CDCCA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D48B67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98E02A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0966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BAFE3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970413D" w14:textId="77777777" w:rsidTr="007B26D0">
        <w:tblPrEx>
          <w:tblCellMar>
            <w:top w:w="0" w:type="dxa"/>
            <w:bottom w:w="0" w:type="dxa"/>
          </w:tblCellMar>
        </w:tblPrEx>
        <w:tc>
          <w:tcPr>
            <w:tcW w:w="3401" w:type="dxa"/>
          </w:tcPr>
          <w:p w14:paraId="0A1E291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UdenlandskSkatDokumentation</w:t>
            </w:r>
          </w:p>
        </w:tc>
        <w:tc>
          <w:tcPr>
            <w:tcW w:w="1701" w:type="dxa"/>
          </w:tcPr>
          <w:p w14:paraId="421AF0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E792D3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29C8A4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har sendt dokumentation til os om, at borgeren betaler skat af sin indkomst i udlandet.</w:t>
            </w:r>
          </w:p>
          <w:p w14:paraId="114E016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9782D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7841A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51FD2FF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792686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F7407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3D7FB46" w14:textId="77777777" w:rsidTr="007B26D0">
        <w:tblPrEx>
          <w:tblCellMar>
            <w:top w:w="0" w:type="dxa"/>
            <w:bottom w:w="0" w:type="dxa"/>
          </w:tblCellMar>
        </w:tblPrEx>
        <w:tc>
          <w:tcPr>
            <w:tcW w:w="3401" w:type="dxa"/>
          </w:tcPr>
          <w:p w14:paraId="3283834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UdenlandskSkatEjendomskat</w:t>
            </w:r>
          </w:p>
        </w:tc>
        <w:tc>
          <w:tcPr>
            <w:tcW w:w="1701" w:type="dxa"/>
          </w:tcPr>
          <w:p w14:paraId="7A4EE9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067208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F57F25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7BF829B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Betalt udenlandsk ejendomsskat, der efter sin art svarer til ejendomsværdiskatten</w:t>
            </w:r>
          </w:p>
          <w:p w14:paraId="7A659AA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254</w:t>
            </w:r>
          </w:p>
          <w:p w14:paraId="26EB3A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2AA3B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C7A0FEC" w14:textId="77777777" w:rsidTr="007B26D0">
        <w:tblPrEx>
          <w:tblCellMar>
            <w:top w:w="0" w:type="dxa"/>
            <w:bottom w:w="0" w:type="dxa"/>
          </w:tblCellMar>
        </w:tblPrEx>
        <w:tc>
          <w:tcPr>
            <w:tcW w:w="3401" w:type="dxa"/>
          </w:tcPr>
          <w:p w14:paraId="6FCF8B1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UdenlandskSkatKapitalIndkomst</w:t>
            </w:r>
          </w:p>
        </w:tc>
        <w:tc>
          <w:tcPr>
            <w:tcW w:w="1701" w:type="dxa"/>
          </w:tcPr>
          <w:p w14:paraId="0816CE7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DFB633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0198FA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FA95B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Betalt udenlandsk indkomstskat af kapitalindkomst (rubrik 430/felt298 for dette land)</w:t>
            </w:r>
          </w:p>
          <w:p w14:paraId="2F2B090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495K</w:t>
            </w:r>
          </w:p>
          <w:p w14:paraId="2106C16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35DD5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EF005A" w14:textId="77777777" w:rsidTr="007B26D0">
        <w:tblPrEx>
          <w:tblCellMar>
            <w:top w:w="0" w:type="dxa"/>
            <w:bottom w:w="0" w:type="dxa"/>
          </w:tblCellMar>
        </w:tblPrEx>
        <w:tc>
          <w:tcPr>
            <w:tcW w:w="3401" w:type="dxa"/>
          </w:tcPr>
          <w:p w14:paraId="71C1DA7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UdenlandskSkatNordiskTræk</w:t>
            </w:r>
          </w:p>
        </w:tc>
        <w:tc>
          <w:tcPr>
            <w:tcW w:w="1701" w:type="dxa"/>
          </w:tcPr>
          <w:p w14:paraId="34E6689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647113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F6D4DB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borgeren har  betalt skat til et af de andre nordiske lande (Færøerne, Finland, Island, Norge eller Sverige) og ønsker denne skat overført til Danmark.</w:t>
            </w:r>
          </w:p>
          <w:p w14:paraId="4F4A54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A3D35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44D8E29" w14:textId="77777777" w:rsidTr="007B26D0">
        <w:tblPrEx>
          <w:tblCellMar>
            <w:top w:w="0" w:type="dxa"/>
            <w:bottom w:w="0" w:type="dxa"/>
          </w:tblCellMar>
        </w:tblPrEx>
        <w:tc>
          <w:tcPr>
            <w:tcW w:w="3401" w:type="dxa"/>
          </w:tcPr>
          <w:p w14:paraId="4FED576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UdenlandskSkatUdbytteskat</w:t>
            </w:r>
          </w:p>
        </w:tc>
        <w:tc>
          <w:tcPr>
            <w:tcW w:w="1701" w:type="dxa"/>
          </w:tcPr>
          <w:p w14:paraId="5F4015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8949A2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7E9B6B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C132B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Betalt udenlandsk udbytteskat vedrørende udbytte (rubrik 450 og 452 for dette land) </w:t>
            </w:r>
          </w:p>
          <w:p w14:paraId="268AD0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496</w:t>
            </w:r>
          </w:p>
          <w:p w14:paraId="3675CD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58A8B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2D344A7" w14:textId="77777777" w:rsidTr="007B26D0">
        <w:tblPrEx>
          <w:tblCellMar>
            <w:top w:w="0" w:type="dxa"/>
            <w:bottom w:w="0" w:type="dxa"/>
          </w:tblCellMar>
        </w:tblPrEx>
        <w:tc>
          <w:tcPr>
            <w:tcW w:w="3401" w:type="dxa"/>
          </w:tcPr>
          <w:p w14:paraId="6E53834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UdenlandskSkatVirksomhedsIndkomst</w:t>
            </w:r>
          </w:p>
        </w:tc>
        <w:tc>
          <w:tcPr>
            <w:tcW w:w="1701" w:type="dxa"/>
          </w:tcPr>
          <w:p w14:paraId="14E0001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070C0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3083E3E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ECAC5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VEDR. CREDIT FOR UDENLANDSK VIRKSOMHED</w:t>
            </w:r>
          </w:p>
          <w:p w14:paraId="53F8220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3F41F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F1A3120" w14:textId="77777777" w:rsidTr="007B26D0">
        <w:tblPrEx>
          <w:tblCellMar>
            <w:top w:w="0" w:type="dxa"/>
            <w:bottom w:w="0" w:type="dxa"/>
          </w:tblCellMar>
        </w:tblPrEx>
        <w:tc>
          <w:tcPr>
            <w:tcW w:w="3401" w:type="dxa"/>
          </w:tcPr>
          <w:p w14:paraId="1DFD87E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UdenlandskSkattepligtBundgrænse</w:t>
            </w:r>
          </w:p>
        </w:tc>
        <w:tc>
          <w:tcPr>
            <w:tcW w:w="1701" w:type="dxa"/>
          </w:tcPr>
          <w:p w14:paraId="225426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15AA35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5D3810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er omfattet af en bundgrænse, så der ikke i praksis sker beskatning af beløbet.</w:t>
            </w:r>
          </w:p>
          <w:p w14:paraId="4ACD84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6E011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C2C0EF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147FE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220E0C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F4D84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D618266" w14:textId="77777777" w:rsidTr="007B26D0">
        <w:tblPrEx>
          <w:tblCellMar>
            <w:top w:w="0" w:type="dxa"/>
            <w:bottom w:w="0" w:type="dxa"/>
          </w:tblCellMar>
        </w:tblPrEx>
        <w:tc>
          <w:tcPr>
            <w:tcW w:w="3401" w:type="dxa"/>
          </w:tcPr>
          <w:p w14:paraId="6ADB72D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UdenlandskSkattepligtDelvis</w:t>
            </w:r>
          </w:p>
        </w:tc>
        <w:tc>
          <w:tcPr>
            <w:tcW w:w="1701" w:type="dxa"/>
          </w:tcPr>
          <w:p w14:paraId="7FD1704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0CC58D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5A78E0E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dele af borgerens indkomst er skattepligtig i Storbritannien.</w:t>
            </w:r>
          </w:p>
          <w:p w14:paraId="6A58217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0859C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569CE3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718C5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3C4CA9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084C3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60E969E" w14:textId="77777777" w:rsidTr="007B26D0">
        <w:tblPrEx>
          <w:tblCellMar>
            <w:top w:w="0" w:type="dxa"/>
            <w:bottom w:w="0" w:type="dxa"/>
          </w:tblCellMar>
        </w:tblPrEx>
        <w:tc>
          <w:tcPr>
            <w:tcW w:w="3401" w:type="dxa"/>
          </w:tcPr>
          <w:p w14:paraId="10D44C6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UdenlandskSkattepligtHel</w:t>
            </w:r>
          </w:p>
        </w:tc>
        <w:tc>
          <w:tcPr>
            <w:tcW w:w="1701" w:type="dxa"/>
          </w:tcPr>
          <w:p w14:paraId="3B842B5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87E8DB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0A10077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hele indtægten er skattepligtig i arbejdslandet.</w:t>
            </w:r>
          </w:p>
          <w:p w14:paraId="23FB33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F2A1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52E08A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20DDC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48C4CC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F159C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525E72A" w14:textId="77777777" w:rsidTr="007B26D0">
        <w:tblPrEx>
          <w:tblCellMar>
            <w:top w:w="0" w:type="dxa"/>
            <w:bottom w:w="0" w:type="dxa"/>
          </w:tblCellMar>
        </w:tblPrEx>
        <w:tc>
          <w:tcPr>
            <w:tcW w:w="3401" w:type="dxa"/>
          </w:tcPr>
          <w:p w14:paraId="78B4E50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UdenlandskSkattepligtMarkering</w:t>
            </w:r>
          </w:p>
        </w:tc>
        <w:tc>
          <w:tcPr>
            <w:tcW w:w="1701" w:type="dxa"/>
          </w:tcPr>
          <w:p w14:paraId="4EC2BE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010D5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40E6469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Oplyser om borgeren har betalt eller kommer til at betale fuld skat af indkomsten i det land, hvor borgeren arbejder.</w:t>
            </w:r>
          </w:p>
          <w:p w14:paraId="5D2F5F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7C38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19858C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Ja</w:t>
            </w:r>
          </w:p>
          <w:p w14:paraId="6C92F98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Nej</w:t>
            </w:r>
          </w:p>
          <w:p w14:paraId="5D7C6A9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12111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3612641" w14:textId="77777777" w:rsidTr="007B26D0">
        <w:tblPrEx>
          <w:tblCellMar>
            <w:top w:w="0" w:type="dxa"/>
            <w:bottom w:w="0" w:type="dxa"/>
          </w:tblCellMar>
        </w:tblPrEx>
        <w:tc>
          <w:tcPr>
            <w:tcW w:w="3401" w:type="dxa"/>
          </w:tcPr>
          <w:p w14:paraId="6A21E0E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UdligningsskatBeløb</w:t>
            </w:r>
          </w:p>
        </w:tc>
        <w:tc>
          <w:tcPr>
            <w:tcW w:w="1701" w:type="dxa"/>
          </w:tcPr>
          <w:p w14:paraId="30BD72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ED40E6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5838B45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26B7FC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UDSKRIVNING VIRKSOMHED BRUTTOSKAT</w:t>
            </w:r>
          </w:p>
          <w:p w14:paraId="411250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Udskrivnings udligningsskat</w:t>
            </w:r>
          </w:p>
          <w:p w14:paraId="76B3DD2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38494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75C6E61" w14:textId="77777777" w:rsidTr="007B26D0">
        <w:tblPrEx>
          <w:tblCellMar>
            <w:top w:w="0" w:type="dxa"/>
            <w:bottom w:w="0" w:type="dxa"/>
          </w:tblCellMar>
        </w:tblPrEx>
        <w:tc>
          <w:tcPr>
            <w:tcW w:w="3401" w:type="dxa"/>
          </w:tcPr>
          <w:p w14:paraId="61055B4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UdviklerSENummer</w:t>
            </w:r>
          </w:p>
        </w:tc>
        <w:tc>
          <w:tcPr>
            <w:tcW w:w="1701" w:type="dxa"/>
          </w:tcPr>
          <w:p w14:paraId="258AF66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F1B97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409C3B4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449B643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der angiver hvilken virksomhed der har udviklet den SaPro løsning der anvendes.</w:t>
            </w:r>
          </w:p>
          <w:p w14:paraId="186086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061B9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5535C68" w14:textId="77777777" w:rsidTr="007B26D0">
        <w:tblPrEx>
          <w:tblCellMar>
            <w:top w:w="0" w:type="dxa"/>
            <w:bottom w:w="0" w:type="dxa"/>
          </w:tblCellMar>
        </w:tblPrEx>
        <w:tc>
          <w:tcPr>
            <w:tcW w:w="3401" w:type="dxa"/>
          </w:tcPr>
          <w:p w14:paraId="60035DD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UdviklerUnikIdentifikationskode</w:t>
            </w:r>
          </w:p>
        </w:tc>
        <w:tc>
          <w:tcPr>
            <w:tcW w:w="1701" w:type="dxa"/>
          </w:tcPr>
          <w:p w14:paraId="7C351DA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CBFBA9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0265A6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109FCB8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5D4F40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UnikIdentifikationskode bestemt af udvikler organisationen. Kan være en UUID, men dette er ikke et krav.</w:t>
            </w:r>
          </w:p>
          <w:p w14:paraId="44676C4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B232C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93705B7" w14:textId="77777777" w:rsidTr="007B26D0">
        <w:tblPrEx>
          <w:tblCellMar>
            <w:top w:w="0" w:type="dxa"/>
            <w:bottom w:w="0" w:type="dxa"/>
          </w:tblCellMar>
        </w:tblPrEx>
        <w:tc>
          <w:tcPr>
            <w:tcW w:w="3401" w:type="dxa"/>
          </w:tcPr>
          <w:p w14:paraId="0A0CC04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UnderholdAftægtYdelse</w:t>
            </w:r>
          </w:p>
        </w:tc>
        <w:tc>
          <w:tcPr>
            <w:tcW w:w="1701" w:type="dxa"/>
          </w:tcPr>
          <w:p w14:paraId="263903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44D659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84063B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93D82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aftalte aftægtsydelse til underhold.</w:t>
            </w:r>
          </w:p>
          <w:p w14:paraId="07D386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D11C4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D46B605" w14:textId="77777777" w:rsidTr="007B26D0">
        <w:tblPrEx>
          <w:tblCellMar>
            <w:top w:w="0" w:type="dxa"/>
            <w:bottom w:w="0" w:type="dxa"/>
          </w:tblCellMar>
        </w:tblPrEx>
        <w:tc>
          <w:tcPr>
            <w:tcW w:w="3401" w:type="dxa"/>
          </w:tcPr>
          <w:p w14:paraId="7EE33E9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UnderholdBørneBidragAftaltBeløbMånedlig</w:t>
            </w:r>
          </w:p>
        </w:tc>
        <w:tc>
          <w:tcPr>
            <w:tcW w:w="1701" w:type="dxa"/>
          </w:tcPr>
          <w:p w14:paraId="6EE4B2B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A8251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BA4AA4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724DFA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 - udbetalt beløb per måned iht. privat aftale.</w:t>
            </w:r>
          </w:p>
          <w:p w14:paraId="6CA4C1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943F2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9F20741" w14:textId="77777777" w:rsidTr="007B26D0">
        <w:tblPrEx>
          <w:tblCellMar>
            <w:top w:w="0" w:type="dxa"/>
            <w:bottom w:w="0" w:type="dxa"/>
          </w:tblCellMar>
        </w:tblPrEx>
        <w:tc>
          <w:tcPr>
            <w:tcW w:w="3401" w:type="dxa"/>
          </w:tcPr>
          <w:p w14:paraId="7CC1C04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UnderholdBørneBidragBeløbDåb</w:t>
            </w:r>
          </w:p>
        </w:tc>
        <w:tc>
          <w:tcPr>
            <w:tcW w:w="1701" w:type="dxa"/>
          </w:tcPr>
          <w:p w14:paraId="2FFA0A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67E594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833F91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E700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dåb.</w:t>
            </w:r>
          </w:p>
          <w:p w14:paraId="24FEB9F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31A0C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0479A1C" w14:textId="77777777" w:rsidTr="007B26D0">
        <w:tblPrEx>
          <w:tblCellMar>
            <w:top w:w="0" w:type="dxa"/>
            <w:bottom w:w="0" w:type="dxa"/>
          </w:tblCellMar>
        </w:tblPrEx>
        <w:tc>
          <w:tcPr>
            <w:tcW w:w="3401" w:type="dxa"/>
          </w:tcPr>
          <w:p w14:paraId="750CFF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UnderholdBørneBidragBeløbKonfirmation</w:t>
            </w:r>
          </w:p>
        </w:tc>
        <w:tc>
          <w:tcPr>
            <w:tcW w:w="1701" w:type="dxa"/>
          </w:tcPr>
          <w:p w14:paraId="0EC5494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99F8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DB2A5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4F3F1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konfirmation.</w:t>
            </w:r>
          </w:p>
          <w:p w14:paraId="2D8271D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560D4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481AB78" w14:textId="77777777" w:rsidTr="007B26D0">
        <w:tblPrEx>
          <w:tblCellMar>
            <w:top w:w="0" w:type="dxa"/>
            <w:bottom w:w="0" w:type="dxa"/>
          </w:tblCellMar>
        </w:tblPrEx>
        <w:tc>
          <w:tcPr>
            <w:tcW w:w="3401" w:type="dxa"/>
          </w:tcPr>
          <w:p w14:paraId="55EFE4B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UnderholdBørneBidragDækningPeriodeSlut</w:t>
            </w:r>
          </w:p>
        </w:tc>
        <w:tc>
          <w:tcPr>
            <w:tcW w:w="1701" w:type="dxa"/>
          </w:tcPr>
          <w:p w14:paraId="6F2504D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A37D3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dækningsperioden for børnebidrag.</w:t>
            </w:r>
          </w:p>
          <w:p w14:paraId="4ABF40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1952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81361C3" w14:textId="77777777" w:rsidTr="007B26D0">
        <w:tblPrEx>
          <w:tblCellMar>
            <w:top w:w="0" w:type="dxa"/>
            <w:bottom w:w="0" w:type="dxa"/>
          </w:tblCellMar>
        </w:tblPrEx>
        <w:tc>
          <w:tcPr>
            <w:tcW w:w="3401" w:type="dxa"/>
          </w:tcPr>
          <w:p w14:paraId="6D9BDAC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UnderholdBørneBidragDækningPeriodeStart</w:t>
            </w:r>
          </w:p>
        </w:tc>
        <w:tc>
          <w:tcPr>
            <w:tcW w:w="1701" w:type="dxa"/>
          </w:tcPr>
          <w:p w14:paraId="0F26043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07CF46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dækningsperioden for børnebidrag.</w:t>
            </w:r>
          </w:p>
          <w:p w14:paraId="14B994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7FCE2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5246587" w14:textId="77777777" w:rsidTr="007B26D0">
        <w:tblPrEx>
          <w:tblCellMar>
            <w:top w:w="0" w:type="dxa"/>
            <w:bottom w:w="0" w:type="dxa"/>
          </w:tblCellMar>
        </w:tblPrEx>
        <w:tc>
          <w:tcPr>
            <w:tcW w:w="3401" w:type="dxa"/>
          </w:tcPr>
          <w:p w14:paraId="1A9A624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UnderholdBørneBidragNormalbidragProcentTillæg</w:t>
            </w:r>
          </w:p>
        </w:tc>
        <w:tc>
          <w:tcPr>
            <w:tcW w:w="1701" w:type="dxa"/>
          </w:tcPr>
          <w:p w14:paraId="2FB877E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2DC07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14:paraId="5E0ED62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14:paraId="7A3B517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14:paraId="50B1294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Procenttillæg (heltal) som lægges oveni det månedlige normalbidrag for børnebidrag.</w:t>
            </w:r>
          </w:p>
          <w:p w14:paraId="3788998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768DA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C7358CC" w14:textId="77777777" w:rsidTr="007B26D0">
        <w:tblPrEx>
          <w:tblCellMar>
            <w:top w:w="0" w:type="dxa"/>
            <w:bottom w:w="0" w:type="dxa"/>
          </w:tblCellMar>
        </w:tblPrEx>
        <w:tc>
          <w:tcPr>
            <w:tcW w:w="3401" w:type="dxa"/>
          </w:tcPr>
          <w:p w14:paraId="1057D88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UnderholdÆgtefælleBidragMånedlig</w:t>
            </w:r>
          </w:p>
        </w:tc>
        <w:tc>
          <w:tcPr>
            <w:tcW w:w="1701" w:type="dxa"/>
          </w:tcPr>
          <w:p w14:paraId="151B009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F1C4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0FCAB8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84C451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Ægtefællebidrag per måned.</w:t>
            </w:r>
          </w:p>
          <w:p w14:paraId="410332E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C5E1C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F824AE4" w14:textId="77777777" w:rsidTr="007B26D0">
        <w:tblPrEx>
          <w:tblCellMar>
            <w:top w:w="0" w:type="dxa"/>
            <w:bottom w:w="0" w:type="dxa"/>
          </w:tblCellMar>
        </w:tblPrEx>
        <w:tc>
          <w:tcPr>
            <w:tcW w:w="3401" w:type="dxa"/>
          </w:tcPr>
          <w:p w14:paraId="20226B3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UnderholdÆgtefælleBidragPeriodeSlut</w:t>
            </w:r>
          </w:p>
        </w:tc>
        <w:tc>
          <w:tcPr>
            <w:tcW w:w="1701" w:type="dxa"/>
          </w:tcPr>
          <w:p w14:paraId="6378066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E9A8D1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perioden for ægtefællebidrag.</w:t>
            </w:r>
          </w:p>
          <w:p w14:paraId="5A226B0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7047E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D25E27C" w14:textId="77777777" w:rsidTr="007B26D0">
        <w:tblPrEx>
          <w:tblCellMar>
            <w:top w:w="0" w:type="dxa"/>
            <w:bottom w:w="0" w:type="dxa"/>
          </w:tblCellMar>
        </w:tblPrEx>
        <w:tc>
          <w:tcPr>
            <w:tcW w:w="3401" w:type="dxa"/>
          </w:tcPr>
          <w:p w14:paraId="74800A0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UnderholdÆgtefælleBidragPeriodeStart</w:t>
            </w:r>
          </w:p>
        </w:tc>
        <w:tc>
          <w:tcPr>
            <w:tcW w:w="1701" w:type="dxa"/>
          </w:tcPr>
          <w:p w14:paraId="6F0DC2D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DF8047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perioden for ægtefællebidrag.</w:t>
            </w:r>
          </w:p>
          <w:p w14:paraId="2ED07E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911D8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68BBB30" w14:textId="77777777" w:rsidTr="007B26D0">
        <w:tblPrEx>
          <w:tblCellMar>
            <w:top w:w="0" w:type="dxa"/>
            <w:bottom w:w="0" w:type="dxa"/>
          </w:tblCellMar>
        </w:tblPrEx>
        <w:tc>
          <w:tcPr>
            <w:tcW w:w="3401" w:type="dxa"/>
          </w:tcPr>
          <w:p w14:paraId="416E9C3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UnikIdentifikationskode</w:t>
            </w:r>
          </w:p>
        </w:tc>
        <w:tc>
          <w:tcPr>
            <w:tcW w:w="1701" w:type="dxa"/>
          </w:tcPr>
          <w:p w14:paraId="4B6BDCC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0155E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4249145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89E723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14:paraId="4190D1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AF7E4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0198170" w14:textId="77777777" w:rsidTr="007B26D0">
        <w:tblPrEx>
          <w:tblCellMar>
            <w:top w:w="0" w:type="dxa"/>
            <w:bottom w:w="0" w:type="dxa"/>
          </w:tblCellMar>
        </w:tblPrEx>
        <w:tc>
          <w:tcPr>
            <w:tcW w:w="3401" w:type="dxa"/>
          </w:tcPr>
          <w:p w14:paraId="7998FB2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7CE8C5E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8FD70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7DD0193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3364FFB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44B3FA0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8CE9B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3EEEA4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14:paraId="7F9E3C4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7B0F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6DCB267" w14:textId="77777777" w:rsidTr="007B26D0">
        <w:tblPrEx>
          <w:tblCellMar>
            <w:top w:w="0" w:type="dxa"/>
            <w:bottom w:w="0" w:type="dxa"/>
          </w:tblCellMar>
        </w:tblPrEx>
        <w:tc>
          <w:tcPr>
            <w:tcW w:w="3401" w:type="dxa"/>
          </w:tcPr>
          <w:p w14:paraId="5D87836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VirksomhedOrdningIndkomstTilVirksomhedsbeskatning</w:t>
            </w:r>
          </w:p>
        </w:tc>
        <w:tc>
          <w:tcPr>
            <w:tcW w:w="1701" w:type="dxa"/>
          </w:tcPr>
          <w:p w14:paraId="32C9A8F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D64DB2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1397BC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54E7C1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indkomst til beskatning efter reglerne i virksomhedsordningen (årets opsparede overskud tillagt virksomhedsskat). Beløbet skal omfatte: - Årets opsparede beløb tillagt virksomhedsskat  </w:t>
            </w:r>
          </w:p>
          <w:p w14:paraId="1EFBC01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06347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 434 for selvstændig virksomhed </w:t>
            </w:r>
          </w:p>
          <w:p w14:paraId="78176C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291 for udenlandsk selvstændig virksomhed</w:t>
            </w:r>
          </w:p>
          <w:p w14:paraId="35A98DD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B24A6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240C108" w14:textId="77777777" w:rsidTr="007B26D0">
        <w:tblPrEx>
          <w:tblCellMar>
            <w:top w:w="0" w:type="dxa"/>
            <w:bottom w:w="0" w:type="dxa"/>
          </w:tblCellMar>
        </w:tblPrEx>
        <w:tc>
          <w:tcPr>
            <w:tcW w:w="3401" w:type="dxa"/>
          </w:tcPr>
          <w:p w14:paraId="5BB4C54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VirksomhedOrdningKapitalafkast</w:t>
            </w:r>
          </w:p>
        </w:tc>
        <w:tc>
          <w:tcPr>
            <w:tcW w:w="1701" w:type="dxa"/>
          </w:tcPr>
          <w:p w14:paraId="41000C0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9DB4C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D1F2F6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069E9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i virksomhedsordning.</w:t>
            </w:r>
          </w:p>
          <w:p w14:paraId="1A1D288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A98AD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8D46AAE" w14:textId="77777777" w:rsidTr="007B26D0">
        <w:tblPrEx>
          <w:tblCellMar>
            <w:top w:w="0" w:type="dxa"/>
            <w:bottom w:w="0" w:type="dxa"/>
          </w:tblCellMar>
        </w:tblPrEx>
        <w:tc>
          <w:tcPr>
            <w:tcW w:w="3401" w:type="dxa"/>
          </w:tcPr>
          <w:p w14:paraId="693A493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VirksomhedOrdningRentekorrektion</w:t>
            </w:r>
          </w:p>
        </w:tc>
        <w:tc>
          <w:tcPr>
            <w:tcW w:w="1701" w:type="dxa"/>
          </w:tcPr>
          <w:p w14:paraId="7C179FB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15810E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A8DD99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4EE073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rentekorrektion i dansk virksomhed. Virksomhedsordningen skal være valgt.</w:t>
            </w:r>
          </w:p>
          <w:p w14:paraId="13BB0D6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FEDCF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280 for selvstændig virksomhed</w:t>
            </w:r>
          </w:p>
          <w:p w14:paraId="1170162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292 for udenlandsk selvstændig virksomhed</w:t>
            </w:r>
          </w:p>
          <w:p w14:paraId="140E738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7356C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640DCDB3" w14:textId="77777777" w:rsidTr="007B26D0">
        <w:tblPrEx>
          <w:tblCellMar>
            <w:top w:w="0" w:type="dxa"/>
            <w:bottom w:w="0" w:type="dxa"/>
          </w:tblCellMar>
        </w:tblPrEx>
        <w:tc>
          <w:tcPr>
            <w:tcW w:w="3401" w:type="dxa"/>
          </w:tcPr>
          <w:p w14:paraId="780D680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VirksomhedOrdningRentekorrektionEfterAMBidrag</w:t>
            </w:r>
          </w:p>
        </w:tc>
        <w:tc>
          <w:tcPr>
            <w:tcW w:w="1701" w:type="dxa"/>
          </w:tcPr>
          <w:p w14:paraId="355BE38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135755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AE41BC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C0B1EA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VirksomhedOrdningRentekorrektion efter arbejdsmarkedsbidrag (AM-bidrag) er fratrukket.</w:t>
            </w:r>
          </w:p>
          <w:p w14:paraId="11A2BE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7FE1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F2CF7A2" w14:textId="77777777" w:rsidTr="007B26D0">
        <w:tblPrEx>
          <w:tblCellMar>
            <w:top w:w="0" w:type="dxa"/>
            <w:bottom w:w="0" w:type="dxa"/>
          </w:tblCellMar>
        </w:tblPrEx>
        <w:tc>
          <w:tcPr>
            <w:tcW w:w="3401" w:type="dxa"/>
          </w:tcPr>
          <w:p w14:paraId="0099329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10373157"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06C7F9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4D67B6E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1EE0CBD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14:paraId="30F7F7E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ED3C3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95E276B" w14:textId="77777777" w:rsidTr="007B26D0">
        <w:tblPrEx>
          <w:tblCellMar>
            <w:top w:w="0" w:type="dxa"/>
            <w:bottom w:w="0" w:type="dxa"/>
          </w:tblCellMar>
        </w:tblPrEx>
        <w:tc>
          <w:tcPr>
            <w:tcW w:w="3401" w:type="dxa"/>
          </w:tcPr>
          <w:p w14:paraId="6B24C4E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VirksomhedSkattetillægBeløb</w:t>
            </w:r>
          </w:p>
        </w:tc>
        <w:tc>
          <w:tcPr>
            <w:tcW w:w="1701" w:type="dxa"/>
          </w:tcPr>
          <w:p w14:paraId="7CA30E4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67F9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DD1503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1FFD4A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aktuelle skattetillæg.</w:t>
            </w:r>
          </w:p>
          <w:p w14:paraId="5E8EEA9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KONTROLLOVSTILLÆG VEDR. STATSSKAT</w:t>
            </w:r>
          </w:p>
          <w:p w14:paraId="2BCB1C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11D67C"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514B8D0" w14:textId="77777777" w:rsidTr="007B26D0">
        <w:tblPrEx>
          <w:tblCellMar>
            <w:top w:w="0" w:type="dxa"/>
            <w:bottom w:w="0" w:type="dxa"/>
          </w:tblCellMar>
        </w:tblPrEx>
        <w:tc>
          <w:tcPr>
            <w:tcW w:w="3401" w:type="dxa"/>
          </w:tcPr>
          <w:p w14:paraId="7C1AFB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VirksomhedsskatBeløb</w:t>
            </w:r>
          </w:p>
        </w:tc>
        <w:tc>
          <w:tcPr>
            <w:tcW w:w="1701" w:type="dxa"/>
          </w:tcPr>
          <w:p w14:paraId="3232301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6B953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1C48DF1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2A322F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UDSKRIVNING VIRKSOMHED BRUTTOSKAT</w:t>
            </w:r>
          </w:p>
          <w:p w14:paraId="37820F2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850</w:t>
            </w:r>
          </w:p>
          <w:p w14:paraId="138B99A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91FFF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5004FC90" w14:textId="77777777" w:rsidTr="007B26D0">
        <w:tblPrEx>
          <w:tblCellMar>
            <w:top w:w="0" w:type="dxa"/>
            <w:bottom w:w="0" w:type="dxa"/>
          </w:tblCellMar>
        </w:tblPrEx>
        <w:tc>
          <w:tcPr>
            <w:tcW w:w="3401" w:type="dxa"/>
          </w:tcPr>
          <w:p w14:paraId="5702CB9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VirksomhedsskatNedslagBeløb</w:t>
            </w:r>
          </w:p>
        </w:tc>
        <w:tc>
          <w:tcPr>
            <w:tcW w:w="1701" w:type="dxa"/>
          </w:tcPr>
          <w:p w14:paraId="214868D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1EBFBC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0526765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2F9747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VIRKSOMHEDSSKAT</w:t>
            </w:r>
          </w:p>
          <w:p w14:paraId="59901D5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C3865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9D9CCD6" w14:textId="77777777" w:rsidTr="007B26D0">
        <w:tblPrEx>
          <w:tblCellMar>
            <w:top w:w="0" w:type="dxa"/>
            <w:bottom w:w="0" w:type="dxa"/>
          </w:tblCellMar>
        </w:tblPrEx>
        <w:tc>
          <w:tcPr>
            <w:tcW w:w="3401" w:type="dxa"/>
          </w:tcPr>
          <w:p w14:paraId="6A59F50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14:paraId="181B04A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8D9FE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73D48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51604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14:paraId="18B5697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9C1B8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80CAB3A" w14:textId="77777777" w:rsidTr="007B26D0">
        <w:tblPrEx>
          <w:tblCellMar>
            <w:top w:w="0" w:type="dxa"/>
            <w:bottom w:w="0" w:type="dxa"/>
          </w:tblCellMar>
        </w:tblPrEx>
        <w:tc>
          <w:tcPr>
            <w:tcW w:w="3401" w:type="dxa"/>
          </w:tcPr>
          <w:p w14:paraId="7393F4B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ÅrligSkatteOplysningForskudSkat</w:t>
            </w:r>
          </w:p>
        </w:tc>
        <w:tc>
          <w:tcPr>
            <w:tcW w:w="1701" w:type="dxa"/>
          </w:tcPr>
          <w:p w14:paraId="0E1F686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F4BD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921B2B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CD2097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14:paraId="40C3201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B2A26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9D13BA7" w14:textId="77777777" w:rsidTr="007B26D0">
        <w:tblPrEx>
          <w:tblCellMar>
            <w:top w:w="0" w:type="dxa"/>
            <w:bottom w:w="0" w:type="dxa"/>
          </w:tblCellMar>
        </w:tblPrEx>
        <w:tc>
          <w:tcPr>
            <w:tcW w:w="3401" w:type="dxa"/>
          </w:tcPr>
          <w:p w14:paraId="39117BD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14:paraId="6EC850D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5D2970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4AF9E89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14:paraId="705D20B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BD760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265F17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7BEE276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6B19F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0294AB3" w14:textId="77777777" w:rsidTr="007B26D0">
        <w:tblPrEx>
          <w:tblCellMar>
            <w:top w:w="0" w:type="dxa"/>
            <w:bottom w:w="0" w:type="dxa"/>
          </w:tblCellMar>
        </w:tblPrEx>
        <w:tc>
          <w:tcPr>
            <w:tcW w:w="3401" w:type="dxa"/>
          </w:tcPr>
          <w:p w14:paraId="6AEA64C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14:paraId="3D295B3F"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9E4CD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1F69C7D"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DE2CD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14:paraId="526C291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7185DE"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39739B4E" w14:textId="77777777" w:rsidTr="007B26D0">
        <w:tblPrEx>
          <w:tblCellMar>
            <w:top w:w="0" w:type="dxa"/>
            <w:bottom w:w="0" w:type="dxa"/>
          </w:tblCellMar>
        </w:tblPrEx>
        <w:tc>
          <w:tcPr>
            <w:tcW w:w="3401" w:type="dxa"/>
          </w:tcPr>
          <w:p w14:paraId="1B237F95"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14:paraId="3BE246B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BF3D7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DA68C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96BA4A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14:paraId="6198EF9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2D3C6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4C7EB73F" w14:textId="77777777" w:rsidTr="007B26D0">
        <w:tblPrEx>
          <w:tblCellMar>
            <w:top w:w="0" w:type="dxa"/>
            <w:bottom w:w="0" w:type="dxa"/>
          </w:tblCellMar>
        </w:tblPrEx>
        <w:tc>
          <w:tcPr>
            <w:tcW w:w="3401" w:type="dxa"/>
          </w:tcPr>
          <w:p w14:paraId="2319CF4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14:paraId="3031F618"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BAB0A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01746B7"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00AABB"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14:paraId="0CA2900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7BB940"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26339A7C" w14:textId="77777777" w:rsidTr="007B26D0">
        <w:tblPrEx>
          <w:tblCellMar>
            <w:top w:w="0" w:type="dxa"/>
            <w:bottom w:w="0" w:type="dxa"/>
          </w:tblCellMar>
        </w:tblPrEx>
        <w:tc>
          <w:tcPr>
            <w:tcW w:w="3401" w:type="dxa"/>
          </w:tcPr>
          <w:p w14:paraId="3448D46A"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14:paraId="6909A8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2A1307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CCDCFF9"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EB075E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14:paraId="42A6D3F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1D758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9FDBC68" w14:textId="77777777" w:rsidTr="007B26D0">
        <w:tblPrEx>
          <w:tblCellMar>
            <w:top w:w="0" w:type="dxa"/>
            <w:bottom w:w="0" w:type="dxa"/>
          </w:tblCellMar>
        </w:tblPrEx>
        <w:tc>
          <w:tcPr>
            <w:tcW w:w="3401" w:type="dxa"/>
          </w:tcPr>
          <w:p w14:paraId="24BA4EF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14:paraId="1A74B50C"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525A3D"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45C979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F2FABD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14:paraId="22DFE485"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4E898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7008F840" w14:textId="77777777" w:rsidTr="007B26D0">
        <w:tblPrEx>
          <w:tblCellMar>
            <w:top w:w="0" w:type="dxa"/>
            <w:bottom w:w="0" w:type="dxa"/>
          </w:tblCellMar>
        </w:tblPrEx>
        <w:tc>
          <w:tcPr>
            <w:tcW w:w="3401" w:type="dxa"/>
          </w:tcPr>
          <w:p w14:paraId="3631B182"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14:paraId="2B739CE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56E0C6"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8F9CEC4"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27E0FF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14:paraId="3936691E"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6B723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0577D1A2" w14:textId="77777777" w:rsidTr="007B26D0">
        <w:tblPrEx>
          <w:tblCellMar>
            <w:top w:w="0" w:type="dxa"/>
            <w:bottom w:w="0" w:type="dxa"/>
          </w:tblCellMar>
        </w:tblPrEx>
        <w:tc>
          <w:tcPr>
            <w:tcW w:w="3401" w:type="dxa"/>
          </w:tcPr>
          <w:p w14:paraId="2328947B"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w:t>
            </w:r>
          </w:p>
        </w:tc>
        <w:tc>
          <w:tcPr>
            <w:tcW w:w="1701" w:type="dxa"/>
          </w:tcPr>
          <w:p w14:paraId="66D4F571"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D8EA30"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69CE9C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CC0ABC3"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w:t>
            </w:r>
          </w:p>
          <w:p w14:paraId="368A5472"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D675F3"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26D0" w14:paraId="10D64E61" w14:textId="77777777" w:rsidTr="007B26D0">
        <w:tblPrEx>
          <w:tblCellMar>
            <w:top w:w="0" w:type="dxa"/>
            <w:bottom w:w="0" w:type="dxa"/>
          </w:tblCellMar>
        </w:tblPrEx>
        <w:tc>
          <w:tcPr>
            <w:tcW w:w="3401" w:type="dxa"/>
          </w:tcPr>
          <w:p w14:paraId="60B1EC1F"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ØvrigeOplysningerBeregningsGrundlagAcontoSkatSuccession</w:t>
            </w:r>
          </w:p>
        </w:tc>
        <w:tc>
          <w:tcPr>
            <w:tcW w:w="1701" w:type="dxa"/>
          </w:tcPr>
          <w:p w14:paraId="24BC4AEA"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692AAD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3B06D38"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25ACDE4"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 succession.</w:t>
            </w:r>
          </w:p>
          <w:p w14:paraId="309987C9" w14:textId="77777777" w:rsid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FAE956"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8899351" w14:textId="77777777" w:rsidR="007B26D0" w:rsidRPr="007B26D0" w:rsidRDefault="007B26D0" w:rsidP="007B26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B26D0" w:rsidRPr="007B26D0" w:rsidSect="007B26D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2CF09" w14:textId="77777777" w:rsidR="00C43488" w:rsidRDefault="00C43488" w:rsidP="007B26D0">
      <w:pPr>
        <w:spacing w:line="240" w:lineRule="auto"/>
      </w:pPr>
      <w:r>
        <w:separator/>
      </w:r>
    </w:p>
  </w:endnote>
  <w:endnote w:type="continuationSeparator" w:id="0">
    <w:p w14:paraId="19ED83C4" w14:textId="77777777" w:rsidR="00C43488" w:rsidRDefault="00C43488" w:rsidP="007B2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0D5B" w14:textId="77777777" w:rsidR="007B26D0" w:rsidRDefault="007B26D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1831" w14:textId="77777777" w:rsidR="007B26D0" w:rsidRPr="007B26D0" w:rsidRDefault="007B26D0" w:rsidP="007B26D0">
    <w:pPr>
      <w:pStyle w:val="Sidefod"/>
      <w:rPr>
        <w:rFonts w:ascii="Arial" w:hAnsi="Arial" w:cs="Arial"/>
        <w:sz w:val="16"/>
      </w:rPr>
    </w:pPr>
    <w:r w:rsidRPr="007B26D0">
      <w:rPr>
        <w:rFonts w:ascii="Arial" w:hAnsi="Arial" w:cs="Arial"/>
        <w:sz w:val="16"/>
      </w:rPr>
      <w:fldChar w:fldCharType="begin"/>
    </w:r>
    <w:r w:rsidRPr="007B26D0">
      <w:rPr>
        <w:rFonts w:ascii="Arial" w:hAnsi="Arial" w:cs="Arial"/>
        <w:sz w:val="16"/>
      </w:rPr>
      <w:instrText xml:space="preserve"> CREATEDATE  \@ "d. MMMM yyyy"  \* MERGEFORMAT </w:instrText>
    </w:r>
    <w:r w:rsidRPr="007B26D0">
      <w:rPr>
        <w:rFonts w:ascii="Arial" w:hAnsi="Arial" w:cs="Arial"/>
        <w:sz w:val="16"/>
      </w:rPr>
      <w:fldChar w:fldCharType="separate"/>
    </w:r>
    <w:r w:rsidRPr="007B26D0">
      <w:rPr>
        <w:rFonts w:ascii="Arial" w:hAnsi="Arial" w:cs="Arial"/>
        <w:noProof/>
        <w:sz w:val="16"/>
      </w:rPr>
      <w:t>30. oktober 2020</w:t>
    </w:r>
    <w:r w:rsidRPr="007B26D0">
      <w:rPr>
        <w:rFonts w:ascii="Arial" w:hAnsi="Arial" w:cs="Arial"/>
        <w:sz w:val="16"/>
      </w:rPr>
      <w:fldChar w:fldCharType="end"/>
    </w:r>
    <w:r w:rsidRPr="007B26D0">
      <w:rPr>
        <w:rFonts w:ascii="Arial" w:hAnsi="Arial" w:cs="Arial"/>
        <w:sz w:val="16"/>
      </w:rPr>
      <w:tab/>
    </w:r>
    <w:r w:rsidRPr="007B26D0">
      <w:rPr>
        <w:rFonts w:ascii="Arial" w:hAnsi="Arial" w:cs="Arial"/>
        <w:sz w:val="16"/>
      </w:rPr>
      <w:tab/>
      <w:t xml:space="preserve">PersonSelvangivelseOpret Side </w:t>
    </w:r>
    <w:r w:rsidRPr="007B26D0">
      <w:rPr>
        <w:rFonts w:ascii="Arial" w:hAnsi="Arial" w:cs="Arial"/>
        <w:sz w:val="16"/>
      </w:rPr>
      <w:fldChar w:fldCharType="begin"/>
    </w:r>
    <w:r w:rsidRPr="007B26D0">
      <w:rPr>
        <w:rFonts w:ascii="Arial" w:hAnsi="Arial" w:cs="Arial"/>
        <w:sz w:val="16"/>
      </w:rPr>
      <w:instrText xml:space="preserve"> PAGE  \* MERGEFORMAT </w:instrText>
    </w:r>
    <w:r w:rsidRPr="007B26D0">
      <w:rPr>
        <w:rFonts w:ascii="Arial" w:hAnsi="Arial" w:cs="Arial"/>
        <w:sz w:val="16"/>
      </w:rPr>
      <w:fldChar w:fldCharType="separate"/>
    </w:r>
    <w:r w:rsidRPr="007B26D0">
      <w:rPr>
        <w:rFonts w:ascii="Arial" w:hAnsi="Arial" w:cs="Arial"/>
        <w:noProof/>
        <w:sz w:val="16"/>
      </w:rPr>
      <w:t>1</w:t>
    </w:r>
    <w:r w:rsidRPr="007B26D0">
      <w:rPr>
        <w:rFonts w:ascii="Arial" w:hAnsi="Arial" w:cs="Arial"/>
        <w:sz w:val="16"/>
      </w:rPr>
      <w:fldChar w:fldCharType="end"/>
    </w:r>
    <w:r w:rsidRPr="007B26D0">
      <w:rPr>
        <w:rFonts w:ascii="Arial" w:hAnsi="Arial" w:cs="Arial"/>
        <w:sz w:val="16"/>
      </w:rPr>
      <w:t xml:space="preserve"> af </w:t>
    </w:r>
    <w:r w:rsidRPr="007B26D0">
      <w:rPr>
        <w:rFonts w:ascii="Arial" w:hAnsi="Arial" w:cs="Arial"/>
        <w:sz w:val="16"/>
      </w:rPr>
      <w:fldChar w:fldCharType="begin"/>
    </w:r>
    <w:r w:rsidRPr="007B26D0">
      <w:rPr>
        <w:rFonts w:ascii="Arial" w:hAnsi="Arial" w:cs="Arial"/>
        <w:sz w:val="16"/>
      </w:rPr>
      <w:instrText xml:space="preserve"> NUMPAGES  \* MERGEFORMAT </w:instrText>
    </w:r>
    <w:r w:rsidRPr="007B26D0">
      <w:rPr>
        <w:rFonts w:ascii="Arial" w:hAnsi="Arial" w:cs="Arial"/>
        <w:sz w:val="16"/>
      </w:rPr>
      <w:fldChar w:fldCharType="separate"/>
    </w:r>
    <w:r w:rsidRPr="007B26D0">
      <w:rPr>
        <w:rFonts w:ascii="Arial" w:hAnsi="Arial" w:cs="Arial"/>
        <w:noProof/>
        <w:sz w:val="16"/>
      </w:rPr>
      <w:t>1</w:t>
    </w:r>
    <w:r w:rsidRPr="007B26D0">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8909" w14:textId="77777777" w:rsidR="007B26D0" w:rsidRDefault="007B26D0">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7BB6" w14:textId="77777777" w:rsidR="007B26D0" w:rsidRPr="007B26D0" w:rsidRDefault="007B26D0" w:rsidP="007B26D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oktober 2020</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DF917" w14:textId="77777777" w:rsidR="00C43488" w:rsidRDefault="00C43488" w:rsidP="007B26D0">
      <w:pPr>
        <w:spacing w:line="240" w:lineRule="auto"/>
      </w:pPr>
      <w:r>
        <w:separator/>
      </w:r>
    </w:p>
  </w:footnote>
  <w:footnote w:type="continuationSeparator" w:id="0">
    <w:p w14:paraId="2CA06BB1" w14:textId="77777777" w:rsidR="00C43488" w:rsidRDefault="00C43488" w:rsidP="007B26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471F" w14:textId="77777777" w:rsidR="007B26D0" w:rsidRDefault="007B26D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92CD" w14:textId="77777777" w:rsidR="007B26D0" w:rsidRPr="007B26D0" w:rsidRDefault="007B26D0" w:rsidP="007B26D0">
    <w:pPr>
      <w:pStyle w:val="Sidehoved"/>
      <w:jc w:val="center"/>
      <w:rPr>
        <w:rFonts w:ascii="Arial" w:hAnsi="Arial" w:cs="Arial"/>
      </w:rPr>
    </w:pPr>
    <w:r w:rsidRPr="007B26D0">
      <w:rPr>
        <w:rFonts w:ascii="Arial" w:hAnsi="Arial" w:cs="Arial"/>
      </w:rPr>
      <w:t>Servicebeskrivelse</w:t>
    </w:r>
  </w:p>
  <w:p w14:paraId="0213720E" w14:textId="77777777" w:rsidR="007B26D0" w:rsidRPr="007B26D0" w:rsidRDefault="007B26D0" w:rsidP="007B26D0">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2332" w14:textId="77777777" w:rsidR="007B26D0" w:rsidRDefault="007B26D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9FA6" w14:textId="77777777" w:rsidR="007B26D0" w:rsidRPr="007B26D0" w:rsidRDefault="007B26D0" w:rsidP="007B26D0">
    <w:pPr>
      <w:pStyle w:val="Sidehoved"/>
      <w:jc w:val="center"/>
      <w:rPr>
        <w:rFonts w:ascii="Arial" w:hAnsi="Arial" w:cs="Arial"/>
      </w:rPr>
    </w:pPr>
    <w:r w:rsidRPr="007B26D0">
      <w:rPr>
        <w:rFonts w:ascii="Arial" w:hAnsi="Arial" w:cs="Arial"/>
      </w:rPr>
      <w:t>Datastrukturer</w:t>
    </w:r>
  </w:p>
  <w:p w14:paraId="360BA7C7" w14:textId="77777777" w:rsidR="007B26D0" w:rsidRPr="007B26D0" w:rsidRDefault="007B26D0" w:rsidP="007B26D0">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3CDAE" w14:textId="77777777" w:rsidR="007B26D0" w:rsidRDefault="007B26D0" w:rsidP="007B26D0">
    <w:pPr>
      <w:pStyle w:val="Sidehoved"/>
      <w:jc w:val="center"/>
      <w:rPr>
        <w:rFonts w:ascii="Arial" w:hAnsi="Arial" w:cs="Arial"/>
      </w:rPr>
    </w:pPr>
    <w:r>
      <w:rPr>
        <w:rFonts w:ascii="Arial" w:hAnsi="Arial" w:cs="Arial"/>
      </w:rPr>
      <w:t>Data elementer</w:t>
    </w:r>
  </w:p>
  <w:p w14:paraId="11E665AE" w14:textId="77777777" w:rsidR="007B26D0" w:rsidRPr="007B26D0" w:rsidRDefault="007B26D0" w:rsidP="007B26D0">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00B07"/>
    <w:multiLevelType w:val="multilevel"/>
    <w:tmpl w:val="8F10D69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D0"/>
    <w:rsid w:val="003136E9"/>
    <w:rsid w:val="007B26D0"/>
    <w:rsid w:val="00C434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787C9-F0C9-41C5-B416-5C3F704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B26D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B26D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B26D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B26D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B26D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7B26D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7B26D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7B2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B2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26D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B26D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B26D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B26D0"/>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7B26D0"/>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7B26D0"/>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7B26D0"/>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7B26D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B26D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B26D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B26D0"/>
    <w:rPr>
      <w:rFonts w:ascii="Arial" w:hAnsi="Arial" w:cs="Arial"/>
      <w:b/>
      <w:sz w:val="30"/>
    </w:rPr>
  </w:style>
  <w:style w:type="paragraph" w:customStyle="1" w:styleId="Overskrift211pkt">
    <w:name w:val="Overskrift 2 + 11 pkt"/>
    <w:basedOn w:val="Normal"/>
    <w:link w:val="Overskrift211pktTegn"/>
    <w:rsid w:val="007B26D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B26D0"/>
    <w:rPr>
      <w:rFonts w:ascii="Arial" w:hAnsi="Arial" w:cs="Arial"/>
      <w:b/>
    </w:rPr>
  </w:style>
  <w:style w:type="paragraph" w:customStyle="1" w:styleId="Normal11">
    <w:name w:val="Normal + 11"/>
    <w:basedOn w:val="Normal"/>
    <w:link w:val="Normal11Tegn"/>
    <w:rsid w:val="007B26D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B26D0"/>
    <w:rPr>
      <w:rFonts w:ascii="Times New Roman" w:hAnsi="Times New Roman" w:cs="Times New Roman"/>
    </w:rPr>
  </w:style>
  <w:style w:type="paragraph" w:styleId="Sidehoved">
    <w:name w:val="header"/>
    <w:basedOn w:val="Normal"/>
    <w:link w:val="SidehovedTegn"/>
    <w:uiPriority w:val="99"/>
    <w:unhideWhenUsed/>
    <w:rsid w:val="007B26D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B26D0"/>
  </w:style>
  <w:style w:type="paragraph" w:styleId="Sidefod">
    <w:name w:val="footer"/>
    <w:basedOn w:val="Normal"/>
    <w:link w:val="SidefodTegn"/>
    <w:uiPriority w:val="99"/>
    <w:unhideWhenUsed/>
    <w:rsid w:val="007B26D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B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24062</Words>
  <Characters>146782</Characters>
  <Application>Microsoft Office Word</Application>
  <DocSecurity>0</DocSecurity>
  <Lines>1223</Lines>
  <Paragraphs>341</Paragraphs>
  <ScaleCrop>false</ScaleCrop>
  <Company/>
  <LinksUpToDate>false</LinksUpToDate>
  <CharactersWithSpaces>170503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Aaen Rasmussen</dc:creator>
  <cp:keywords/>
  <dc:description/>
  <cp:lastModifiedBy>Ida Aaen Rasmussen</cp:lastModifiedBy>
  <cp:revision>1</cp:revision>
  <dcterms:created xsi:type="dcterms:W3CDTF">2020-10-30T14:10:00Z</dcterms:created>
  <dcterms:modified xsi:type="dcterms:W3CDTF">2020-10-30T14:14:00Z</dcterms:modified>
</cp:coreProperties>
</file>