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A61" w:rsidRDefault="00C679EB" w:rsidP="00C679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C679EB" w:rsidTr="00C679E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679EB" w:rsidTr="00C679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C679EB">
              <w:rPr>
                <w:rFonts w:ascii="Arial" w:hAnsi="Arial" w:cs="Arial"/>
                <w:b/>
                <w:sz w:val="30"/>
              </w:rPr>
              <w:t>KommunaleYdelserSenestDannedeÅOPHent</w:t>
            </w:r>
            <w:proofErr w:type="spellEnd"/>
          </w:p>
        </w:tc>
      </w:tr>
      <w:tr w:rsidR="00C679EB" w:rsidTr="00C679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C679EB" w:rsidTr="00C679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2017-08-22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2017-11-07</w:t>
            </w:r>
          </w:p>
        </w:tc>
      </w:tr>
      <w:tr w:rsidR="00C679EB" w:rsidTr="00C679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679EB" w:rsidTr="00C679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KY som er navnet på denne service, et fagsystem til administration af kontanthjælpsydelse.</w:t>
            </w:r>
          </w:p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få svar på om en eller flere personer har fået dannet en årsopgørelse indenfor et bestemt tidsinterval i et bestemt indkomstår.</w:t>
            </w:r>
          </w:p>
        </w:tc>
      </w:tr>
      <w:tr w:rsidR="00C679EB" w:rsidTr="00C679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679EB" w:rsidTr="00C679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Webservicen returnerer </w:t>
            </w:r>
            <w:proofErr w:type="spellStart"/>
            <w:r>
              <w:rPr>
                <w:rFonts w:ascii="Arial" w:hAnsi="Arial" w:cs="Arial"/>
                <w:sz w:val="18"/>
              </w:rPr>
              <w:t>CPRnr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de personer, der har mindst en godkendt, fastlåst årsopgørelse i tidsintervallet. Det har ingen betydning om resultatet af årsopgørelsen er ændret eller uændret eller om resultatet er overskydende skat, restskat mv.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ingen af de angivne personer har en </w:t>
            </w:r>
            <w:proofErr w:type="spellStart"/>
            <w:r>
              <w:rPr>
                <w:rFonts w:ascii="Arial" w:hAnsi="Arial" w:cs="Arial"/>
                <w:sz w:val="18"/>
              </w:rPr>
              <w:t>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godkendt, fastlåst årsopgørelse i tidsintervallet, vil det kun være indkomståret, der returneres i output.</w:t>
            </w:r>
            <w:bookmarkStart w:id="0" w:name="_GoBack"/>
            <w:bookmarkEnd w:id="0"/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 personer, hvor der ikke returneres et </w:t>
            </w:r>
            <w:proofErr w:type="spellStart"/>
            <w:r>
              <w:rPr>
                <w:rFonts w:ascii="Arial" w:hAnsi="Arial" w:cs="Arial"/>
                <w:sz w:val="18"/>
              </w:rPr>
              <w:t>CPRnr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gælder desuden nedenstående: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personer der IKKE findes på registeret opsættes Advis 71.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 personer der findes på registeret, men endnu ikke har en godkendt fastlåst årsopgørelse i indkomståret opsættes advis 72. 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 de personer der har en godkendt fastlåst årsopgørelse i indkomståret, men ikke har fået dannet en årsopgørelse indenfor det angivne tidsinterval, opsættes hverken </w:t>
            </w:r>
            <w:proofErr w:type="spellStart"/>
            <w:r>
              <w:rPr>
                <w:rFonts w:ascii="Arial" w:hAnsi="Arial" w:cs="Arial"/>
                <w:sz w:val="18"/>
              </w:rPr>
              <w:t>CPRnr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eller advis.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Uskiftet bo: </w:t>
            </w:r>
          </w:p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en person har en godkendt fastlåst årsopgørelse i tidsintervallet opsættes </w:t>
            </w:r>
            <w:proofErr w:type="spellStart"/>
            <w:r>
              <w:rPr>
                <w:rFonts w:ascii="Arial" w:hAnsi="Arial" w:cs="Arial"/>
                <w:sz w:val="18"/>
              </w:rPr>
              <w:t>CPRnr</w:t>
            </w:r>
            <w:proofErr w:type="spellEnd"/>
            <w:r>
              <w:rPr>
                <w:rFonts w:ascii="Arial" w:hAnsi="Arial" w:cs="Arial"/>
                <w:sz w:val="18"/>
              </w:rPr>
              <w:t>. Hvis personen er den efterlevende i uskiftet bo opsættes derudover et advis 73. En person der er afdød i uskiftet bo får ikke en selvstændig årsopgørelse, og vil derfor få advis 72.</w:t>
            </w:r>
          </w:p>
        </w:tc>
      </w:tr>
      <w:tr w:rsidR="00C679EB" w:rsidTr="00C679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679EB" w:rsidTr="00C679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AdgangFormålTypeKode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angiver formålet med oplysningerne. Hvis der er tale om KY og KSD vil man anvende 004=Sagsbehandling Kommuner.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oprettet disse koder: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001=Sagsbehandling Statsforvaltningen og Familiestyrelsen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002=Sagsbehandling EFI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003=Rådgivning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004=Sagsbehandling Kommuner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005=Begravelseshjælp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AdgangFormålTypeKode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altid angives. 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forespørges på årsopgørelser i de seneste 3 indkomstår.</w:t>
            </w:r>
          </w:p>
        </w:tc>
      </w:tr>
      <w:tr w:rsidR="00C679EB" w:rsidTr="00C679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679EB" w:rsidTr="00C679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679EB" w:rsidTr="00C679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KommunaleYdelserSenestDannedeÅOPHent_I</w:t>
            </w:r>
            <w:proofErr w:type="spellEnd"/>
          </w:p>
        </w:tc>
      </w:tr>
      <w:tr w:rsidR="00C679EB" w:rsidTr="00C679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PersonCPRNummerListe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OpgørelseIndkomstÅr</w:t>
            </w:r>
            <w:proofErr w:type="spellEnd"/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RealtidFraDato</w:t>
            </w:r>
            <w:proofErr w:type="spellEnd"/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RealtidTilDato</w:t>
            </w:r>
            <w:proofErr w:type="spellEnd"/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AdgangFormål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AdgangFormålTypeKode</w:t>
            </w:r>
            <w:proofErr w:type="spellEnd"/>
          </w:p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679EB" w:rsidTr="00C679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679EB" w:rsidTr="00C679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KommunaleYdelserSenestDannedeÅOPHent_O</w:t>
            </w:r>
            <w:proofErr w:type="spellEnd"/>
          </w:p>
        </w:tc>
      </w:tr>
      <w:tr w:rsidR="00C679EB" w:rsidTr="00C679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PersonCPRNummerListe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OpgørelseIndkomstÅr</w:t>
            </w:r>
            <w:proofErr w:type="spellEnd"/>
          </w:p>
        </w:tc>
      </w:tr>
      <w:tr w:rsidR="00C679EB" w:rsidTr="00C679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679EB" w:rsidTr="00C679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KommunaleYdelserSenestDannedeÅOPHent_F</w:t>
            </w:r>
            <w:proofErr w:type="spellEnd"/>
          </w:p>
        </w:tc>
      </w:tr>
      <w:tr w:rsidR="00C679EB" w:rsidTr="00C679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OpgørelseIndkomstÅr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RealtidFraDato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RealtidTilDato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AdgangFormålTypeKode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679EB" w:rsidTr="00C679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679EB" w:rsidTr="00C679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i KY: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Fejlkode - Tekst - </w:t>
            </w:r>
            <w:proofErr w:type="spellStart"/>
            <w:r>
              <w:rPr>
                <w:rFonts w:ascii="Arial" w:hAnsi="Arial" w:cs="Arial"/>
                <w:sz w:val="18"/>
              </w:rPr>
              <w:t>Fejlident</w:t>
            </w:r>
            <w:proofErr w:type="spellEnd"/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95 - Ugyldigt indkomstår i forespørgslen - Indkomstår 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99 - Adgang til webservicen ikke godkendt - Adgangsdata fra forespørgsel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Adviser i KY: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Fejlkode - Tekst - </w:t>
            </w:r>
            <w:proofErr w:type="spellStart"/>
            <w:r>
              <w:rPr>
                <w:rFonts w:ascii="Arial" w:hAnsi="Arial" w:cs="Arial"/>
                <w:sz w:val="18"/>
              </w:rPr>
              <w:t>Fejlident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advis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71 - Personen ikke på fundet på dette års register - </w:t>
            </w:r>
            <w:proofErr w:type="spellStart"/>
            <w:r>
              <w:rPr>
                <w:rFonts w:ascii="Arial" w:hAnsi="Arial" w:cs="Arial"/>
                <w:sz w:val="18"/>
              </w:rPr>
              <w:t>CPRnr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indkomstår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72 - Ingen årsopgørelse endnu - </w:t>
            </w:r>
            <w:proofErr w:type="spellStart"/>
            <w:r>
              <w:rPr>
                <w:rFonts w:ascii="Arial" w:hAnsi="Arial" w:cs="Arial"/>
                <w:sz w:val="18"/>
              </w:rPr>
              <w:t>CPRnr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indkomstår</w:t>
            </w:r>
          </w:p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73 - Årsopgørelse. Personen er længstlevende i uskiftet bo - </w:t>
            </w:r>
            <w:proofErr w:type="spellStart"/>
            <w:r>
              <w:rPr>
                <w:rFonts w:ascii="Arial" w:hAnsi="Arial" w:cs="Arial"/>
                <w:sz w:val="18"/>
              </w:rPr>
              <w:t>CPRnr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indkomstår</w:t>
            </w:r>
          </w:p>
        </w:tc>
      </w:tr>
      <w:tr w:rsidR="00C679EB" w:rsidRPr="00C679EB" w:rsidTr="00C679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C679EB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C679EB" w:rsidRPr="00C679EB" w:rsidTr="00C679E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C679EB" w:rsidRPr="00C679EB" w:rsidRDefault="00C679EB" w:rsidP="00C679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C679EB" w:rsidRPr="00C679EB" w:rsidSect="00C679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679EB" w:rsidRDefault="00C679EB" w:rsidP="00C679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679EB" w:rsidTr="00C679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679EB" w:rsidTr="00C679E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AdgangFormålTypeKode</w:t>
            </w:r>
            <w:proofErr w:type="spellEnd"/>
          </w:p>
        </w:tc>
        <w:tc>
          <w:tcPr>
            <w:tcW w:w="1701" w:type="dxa"/>
          </w:tcPr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>: integer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3</w:t>
            </w:r>
          </w:p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</w:tcPr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formål med adgang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9EB" w:rsidTr="00C679E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OpgørelseIndkomstÅr</w:t>
            </w:r>
            <w:proofErr w:type="spellEnd"/>
          </w:p>
        </w:tc>
        <w:tc>
          <w:tcPr>
            <w:tcW w:w="1701" w:type="dxa"/>
          </w:tcPr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>: integer</w:t>
            </w:r>
          </w:p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Opgørelsens indkomstår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9EB" w:rsidTr="00C679E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</w:tcPr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10</w:t>
            </w:r>
          </w:p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pattern</w:t>
            </w:r>
            <w:proofErr w:type="gramEnd"/>
            <w:r>
              <w:rPr>
                <w:rFonts w:ascii="Arial" w:hAnsi="Arial" w:cs="Arial"/>
                <w:sz w:val="18"/>
              </w:rPr>
              <w:t>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9EB" w:rsidTr="00C679E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RealtidFraDato</w:t>
            </w:r>
            <w:proofErr w:type="spellEnd"/>
          </w:p>
        </w:tc>
        <w:tc>
          <w:tcPr>
            <w:tcW w:w="1701" w:type="dxa"/>
          </w:tcPr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</w:p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collapse</w:t>
            </w:r>
            <w:proofErr w:type="spellEnd"/>
          </w:p>
        </w:tc>
        <w:tc>
          <w:tcPr>
            <w:tcW w:w="4671" w:type="dxa"/>
          </w:tcPr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Starttidspunkt indenfor realtidsinterval når man efterspørger dannede årsopgørelser. 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er dannet en eller flere årsopgørelser indenfor tidsintervallet, så returneres der CPR-nummer.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9EB" w:rsidTr="00C679E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RealtidTilDato</w:t>
            </w:r>
            <w:proofErr w:type="spellEnd"/>
          </w:p>
        </w:tc>
        <w:tc>
          <w:tcPr>
            <w:tcW w:w="1701" w:type="dxa"/>
          </w:tcPr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</w:p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collapse</w:t>
            </w:r>
            <w:proofErr w:type="spellEnd"/>
          </w:p>
        </w:tc>
        <w:tc>
          <w:tcPr>
            <w:tcW w:w="4671" w:type="dxa"/>
          </w:tcPr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Sluttidspunkt indenfor realtidsinterval når man efterspørger dannede årsopgørelser. 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er dannet en eller flere årsopgørelser indenfor tidsintervallet, så returneres der CPR-nummer.</w:t>
            </w:r>
          </w:p>
          <w:p w:rsid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9EB" w:rsidRPr="00C679EB" w:rsidRDefault="00C679EB" w:rsidP="00C679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679EB" w:rsidRPr="00C679EB" w:rsidRDefault="00C679EB" w:rsidP="00C679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679EB" w:rsidRPr="00C679EB" w:rsidSect="00C679EB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D47" w:rsidRDefault="00FB2D47" w:rsidP="00C679EB">
      <w:pPr>
        <w:spacing w:line="240" w:lineRule="auto"/>
      </w:pPr>
      <w:r>
        <w:separator/>
      </w:r>
    </w:p>
  </w:endnote>
  <w:endnote w:type="continuationSeparator" w:id="0">
    <w:p w:rsidR="00FB2D47" w:rsidRDefault="00FB2D47" w:rsidP="00C67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9EB" w:rsidRDefault="00C679E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9EB" w:rsidRPr="00C679EB" w:rsidRDefault="00C679EB" w:rsidP="00C679E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november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KommunaleYdelserSenestDannedeÅOPHent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9EB" w:rsidRDefault="00C679E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D47" w:rsidRDefault="00FB2D47" w:rsidP="00C679EB">
      <w:pPr>
        <w:spacing w:line="240" w:lineRule="auto"/>
      </w:pPr>
      <w:r>
        <w:separator/>
      </w:r>
    </w:p>
  </w:footnote>
  <w:footnote w:type="continuationSeparator" w:id="0">
    <w:p w:rsidR="00FB2D47" w:rsidRDefault="00FB2D47" w:rsidP="00C679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9EB" w:rsidRDefault="00C679E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9EB" w:rsidRPr="00C679EB" w:rsidRDefault="00C679EB" w:rsidP="00C679EB">
    <w:pPr>
      <w:pStyle w:val="Sidehoved"/>
      <w:jc w:val="center"/>
      <w:rPr>
        <w:rFonts w:ascii="Arial" w:hAnsi="Arial" w:cs="Arial"/>
      </w:rPr>
    </w:pPr>
    <w:r w:rsidRPr="00C679EB">
      <w:rPr>
        <w:rFonts w:ascii="Arial" w:hAnsi="Arial" w:cs="Arial"/>
      </w:rPr>
      <w:t>Servicebeskrivelse</w:t>
    </w:r>
  </w:p>
  <w:p w:rsidR="00C679EB" w:rsidRPr="00C679EB" w:rsidRDefault="00C679EB" w:rsidP="00C679E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9EB" w:rsidRDefault="00C679E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9EB" w:rsidRDefault="00C679EB" w:rsidP="00C679E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679EB" w:rsidRPr="00C679EB" w:rsidRDefault="00C679EB" w:rsidP="00C679E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D37FD"/>
    <w:multiLevelType w:val="multilevel"/>
    <w:tmpl w:val="05B40C6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EB"/>
    <w:rsid w:val="006A2A61"/>
    <w:rsid w:val="00C679EB"/>
    <w:rsid w:val="00FB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BACD1-A313-4883-8F01-97BC1205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679E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79E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679E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79E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79E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79E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79E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79E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79E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79E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679E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679E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679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679E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679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679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679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679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679E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679E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679E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679E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679E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679E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679E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79EB"/>
  </w:style>
  <w:style w:type="paragraph" w:styleId="Sidefod">
    <w:name w:val="footer"/>
    <w:basedOn w:val="Normal"/>
    <w:link w:val="SidefodTegn"/>
    <w:uiPriority w:val="99"/>
    <w:unhideWhenUsed/>
    <w:rsid w:val="00C679E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7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Türkcan</dc:creator>
  <cp:keywords/>
  <dc:description/>
  <cp:lastModifiedBy>Muhammet Türkcan</cp:lastModifiedBy>
  <cp:revision>1</cp:revision>
  <dcterms:created xsi:type="dcterms:W3CDTF">2017-11-07T11:31:00Z</dcterms:created>
  <dcterms:modified xsi:type="dcterms:W3CDTF">2017-11-07T11:31:00Z</dcterms:modified>
</cp:coreProperties>
</file>