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AdministrativSamarbejdeResultatModtag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02-09-2019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AdministrativSamarbejdeResultatModtag_I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IE867Struktur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AdministrativSamarbejdeResultatModtag_O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IE867Struktur</w:t>
            </w:r>
            <w:bookmarkStart w:name="IE86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SamarbejdeResultatStruktur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KontaktOplysningStruktur</w:t>
            </w:r>
            <w:bookmarkStart w:name="Kontakt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(EmailAdresseEmail)</w:t>
              <w:br/>
              <w:t>(TelefonUdenlandskNummer)</w:t>
              <w:br/>
              <w:t>(FaxUdlandNummer)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OpfølgningStruktur</w:t>
            </w:r>
            <w:bookmarkStart w:name="Opføl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  <w:br/>
              <w:t>OpfølgningUdstedelseDato</w:t>
              <w:br/>
              <w:t>*Afsender*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*Modtager*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SamarbejdeResultatStruktur</w:t>
            </w:r>
            <w:bookmarkStart w:name="SamarbejdeResultat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OpfølgningStruktur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(ToldstedMedarbejder)</w:t>
              <w:br/>
              <w:t/>
              <w:tab/>
              <w:t/>
              <w:tab/>
              <w:t>(KontaktOplysningStruktur)</w:t>
              <w:br/>
              <w:t/>
              <w:tab/>
              <w:t>]</w:t>
              <w:br/>
              <w:t>)</w:t>
              <w:br/>
              <w:t>*SamarbejdeResultatListe*</w:t>
              <w:br/>
              <w:t>0{</w:t>
              <w:br/>
              <w:t/>
              <w:tab/>
              <w:t>*SamarbejdeResultat*</w:t>
              <w:br/>
              <w:t/>
              <w:tab/>
              <w:t>[</w:t>
              <w:br/>
              <w:t/>
              <w:tab/>
              <w:t/>
              <w:tab/>
              <w:t>(LedsageDokumentARCNummer)</w:t>
              <w:br/>
              <w:t/>
              <w:tab/>
              <w:t/>
              <w:tab/>
              <w:t>LedsageDokumentSekvensNummer</w:t>
              <w:br/>
              <w:t/>
              <w:tab/>
              <w:t/>
              <w:tab/>
              <w:t>*KontrolHandling*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>]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*KontrolHandlingEjMulig*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KontrolHandlingEjMuligÅrsagKode</w:t>
              <w:br/>
              <w:t/>
              <w:tab/>
              <w:t/>
              <w:tab/>
              <w:t/>
              <w:tab/>
              <w:t/>
              <w:tab/>
              <w:t>(KontrolHandlingEjMuligSupplerendeOplysning)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*KontrolHandlingResultat*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KontrolHandlingResultatKode</w:t>
              <w:br/>
              <w:t/>
              <w:tab/>
              <w:t/>
              <w:tab/>
              <w:t/>
              <w:tab/>
              <w:t/>
              <w:tab/>
              <w:t>(KontrolHandlingResultatAndet)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*SupplerendeForklaring*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KontrolHandlingSupplerendeForklaring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(KontrolRapportReference)</w:t>
              <w:br/>
              <w:t/>
              <w:tab/>
              <w:t>]</w:t>
              <w:br/>
              <w:t>}99</w:t>
              <w:br/>
              <w:t>(TilbagemeldingForespørgselStruktur)</w:t>
              <w:br/>
              <w:t>*DokumentListe*</w:t>
              <w:br/>
              <w:t>0{</w:t>
              <w:br/>
              <w:t/>
              <w:tab/>
              <w:t>*Dokument*</w:t>
              <w:br/>
              <w:t/>
              <w:tab/>
              <w:t>[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SamarbejdeAnmodningDokumentBeskrivelse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*DokumentReference*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SamarbejdeAnmodningDokumentReference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(SamarbejdeAnmodningDokumentType)</w:t>
              <w:br/>
              <w:t/>
              <w:tab/>
              <w:t/>
              <w:tab/>
              <w:t>(SamarbejdeAnmodningBilledeDokumentation)</w:t>
              <w:br/>
              <w:t/>
              <w:tab/>
              <w:t>]</w:t>
              <w:br/>
              <w:t>}9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TilbagemeldingForespørgselStruktur</w:t>
            </w:r>
            <w:bookmarkStart w:name="TilbagemeldingForespørgse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  <w:br/>
              <w:t>(</w:t>
              <w:br/>
              <w:t/>
              <w:tab/>
              <w:t>*Handling*</w:t>
              <w:br/>
              <w:t/>
              <w:tab/>
              <w:t>[</w:t>
              <w:br/>
              <w:t/>
              <w:tab/>
              <w:t/>
              <w:tab/>
              <w:t>TilbagemeldingHandling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*FremlagtOplysningRelevans*</w:t>
              <w:br/>
              <w:t/>
              <w:tab/>
              <w:t>[</w:t>
              <w:br/>
              <w:t/>
              <w:tab/>
              <w:t/>
              <w:tab/>
              <w:t>TilbagemeldingFremlagtOplysning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KontrolHandlingEjMuligSupplerendeOplysning</w:t>
            </w:r>
            <w:bookmarkStart w:name="KontrolHandlingEjMuli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KontrolHandlingEjMuligÅrsagKode</w:t>
            </w:r>
            <w:bookmarkStart w:name="KontrolHandlingEjMuligÅrsa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KontrolHandlingKode</w:t>
            </w:r>
            <w:bookmarkStart w:name="KontrolHand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KontrolHandlingResultatAndet</w:t>
            </w:r>
            <w:bookmarkStart w:name="KontrolHandlingResultatAnd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KontrolHandlingResultatKode</w:t>
            </w:r>
            <w:bookmarkStart w:name="KontrolHandlingResul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KontrolHandlingSupplerendeForklaring</w:t>
            </w:r>
            <w:bookmarkStart w:name="KontrolHandlingSupplerendeForkla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KontrolHandlingSupplerendeOplysning</w:t>
            </w:r>
            <w:bookmarkStart w:name="KontrolHandl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KontrolRapportReference</w:t>
            </w:r>
            <w:bookmarkStart w:name="KontrolRappor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</w:r>
            <w:bookmarkStart w:name="Opfølgning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TilbagemeldingFremlagtOplysning</w:t>
            </w:r>
            <w:bookmarkStart w:name="TilbagemeldingFremlagt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TilbagemeldingHandling</w:t>
            </w:r>
            <w:bookmarkStart w:name="Tilbagemelding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</w:r>
            <w:bookmarkStart w:name="Tilbagemeld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AdministrativSamarbejdeResultatModtag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