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OIOLedsageDokumentNotifikationOpret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01-06-2011</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20-08-2019</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OIOLedsageDokumentNotifikationOpret_I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IE819InputStruktur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OIOLedsageDokumentNotifikationOpret_O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(IE917Struktur)</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AdresseEUStruktur</w:t>
            </w:r>
            <w:bookmarkStart w:name="AdresseEU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*AdresseEUStruktur*</w:t>
              <w:br/>
              <w:t>[</w:t>
              <w:br/>
              <w:t/>
              <w:tab/>
              <w:t>(EUAdresseGadeNavn)</w:t>
              <w:br/>
              <w:t/>
              <w:tab/>
              <w:t>(EUAdresseGadeNummer)</w:t>
              <w:br/>
              <w:t/>
              <w:tab/>
              <w:t>(EUAdresseByNavn)</w:t>
              <w:br/>
              <w:t/>
              <w:tab/>
              <w:t>(EUAdressePostNummer)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Generisk adressestruktur som anvendes til EU lande adresser.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IE819InputStruktur</w:t>
            </w:r>
            <w:bookmarkStart w:name="IE819Inpu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BeskedOplysningStruktur</w:t>
              <w:br/>
              <w:t>LedsageDokumentNotifikationStruktur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IE917Struktur</w:t>
            </w:r>
            <w:bookmarkStart w:name="IE917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*IE917*</w:t>
              <w:br/>
              <w:t>[</w:t>
              <w:br/>
              <w:t/>
              <w:tab/>
              <w:t>BeskedOplysningStruktur</w:t>
              <w:br/>
              <w:t/>
              <w:tab/>
              <w:t>LedsageDokumentEUFejlStruktur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LedsageDokumentEUFejlStruktur</w:t>
            </w:r>
            <w:bookmarkStart w:name="LedsageDokumentEUFejl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*LedsageDokumentEUFejlStruktur*</w:t>
              <w:br/>
              <w:t>[</w:t>
              <w:br/>
              <w:t/>
              <w:tab/>
              <w:t>(LedsageDokumentARCNummer)</w:t>
              <w:br/>
              <w:t/>
              <w:tab/>
              <w:t>(LedsageDokumentSekvensNummer)</w:t>
              <w:br/>
              <w:t/>
              <w:tab/>
              <w:t>*XMLFejl*</w:t>
              <w:br/>
              <w:t/>
              <w:tab/>
              <w:t>[</w:t>
              <w:br/>
              <w:t/>
              <w:tab/>
              <w:t/>
              <w:tab/>
              <w:t>FejlLinjeNummer</w:t>
              <w:br/>
              <w:t/>
              <w:tab/>
              <w:t/>
              <w:tab/>
              <w:t>FejlKolonneNummer</w:t>
              <w:br/>
              <w:t/>
              <w:tab/>
              <w:t/>
              <w:tab/>
              <w:t>FejlÅrsag</w:t>
              <w:br/>
              <w:t/>
              <w:tab/>
              <w:t/>
              <w:tab/>
              <w:t>(FejlSted)</w:t>
              <w:br/>
              <w:t/>
              <w:tab/>
              <w:t/>
              <w:tab/>
              <w:t>(OriginalAttributVærdi)</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LedsageDokumentNotifikationStruktur</w:t>
            </w:r>
            <w:bookmarkStart w:name="LedsageDokumentNo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*LedsageDokumentNotifikation*</w:t>
              <w:br/>
              <w:t>[</w:t>
              <w:br/>
              <w:t/>
              <w:tab/>
              <w:t>(NotifikationValideretDato)</w:t>
              <w:br/>
              <w:t/>
              <w:tab/>
              <w:t>LedsageDokumentARCNummer</w:t>
              <w:br/>
              <w:t/>
              <w:tab/>
              <w:t>LedsageDokumentSekvensNummer</w:t>
              <w:br/>
              <w:t/>
              <w:tab/>
              <w:t>*Modtager*</w:t>
              <w:br/>
              <w:t/>
              <w:tab/>
              <w:t>[</w:t>
              <w:br/>
              <w:t/>
              <w:tab/>
              <w:t/>
              <w:tab/>
              <w:t>(</w:t>
              <w:br/>
              <w:t/>
              <w:tab/>
              <w:t/>
              <w:tab/>
              <w:t/>
              <w:tab/>
              <w:t>*ØkonomiskOperatørIdentifikation*</w:t>
              <w:br/>
              <w:t/>
              <w:tab/>
              <w:t/>
              <w:tab/>
              <w:t/>
              <w:tab/>
              <w:t>[</w:t>
              <w:br/>
              <w:t/>
              <w:tab/>
              <w:t/>
              <w:tab/>
              <w:t/>
              <w:tab/>
              <w:t/>
              <w:tab/>
              <w:t>AfgiftOperatørPunktAfgiftNummer</w:t>
              <w:br/>
              <w:t/>
              <w:tab/>
              <w:t/>
              <w:tab/>
              <w:t/>
              <w:tab/>
              <w:t/>
              <w:tab/>
              <w:t>|</w:t>
              <w:br/>
              <w:t/>
              <w:tab/>
              <w:t/>
              <w:tab/>
              <w:t/>
              <w:tab/>
              <w:t/>
              <w:tab/>
              <w:t>ModtagerMomsNummer</w:t>
              <w:br/>
              <w:t/>
              <w:tab/>
              <w:t/>
              <w:tab/>
              <w:t/>
              <w:tab/>
              <w:t>]</w:t>
              <w:br/>
              <w:t/>
              <w:tab/>
              <w:t/>
              <w:tab/>
              <w:t>)</w:t>
              <w:br/>
              <w:t/>
              <w:tab/>
              <w:t/>
              <w:tab/>
              <w:t>EUOperatørNavn</w:t>
              <w:br/>
              <w:t/>
              <w:tab/>
              <w:t/>
              <w:tab/>
              <w:t>AdresseEUStruktur</w:t>
              <w:br/>
              <w:t/>
              <w:tab/>
              <w:t/>
              <w:tab/>
              <w:t>ØkonomiskOperatørEORINummer</w:t>
              <w:br/>
              <w:t/>
              <w:tab/>
              <w:t/>
              <w:tab/>
              <w:t>SprogKode</w:t>
              <w:br/>
              <w:t/>
              <w:tab/>
              <w:t>]</w:t>
              <w:br/>
              <w:t/>
              <w:tab/>
              <w:t>*DestinationToldSted*</w:t>
              <w:br/>
              <w:t/>
              <w:tab/>
              <w:t>[</w:t>
              <w:br/>
              <w:t/>
              <w:tab/>
              <w:t/>
              <w:tab/>
              <w:t>ToldstedReferenceNummer</w:t>
              <w:br/>
              <w:t/>
              <w:tab/>
              <w:t>]</w:t>
              <w:br/>
              <w:t/>
              <w:tab/>
              <w:t>*Notfikation*</w:t>
              <w:br/>
              <w:t/>
              <w:tab/>
              <w:t>[</w:t>
              <w:br/>
              <w:t/>
              <w:tab/>
              <w:t/>
              <w:tab/>
              <w:t>NotifikationModtagetDato</w:t>
              <w:br/>
              <w:t/>
              <w:tab/>
              <w:t/>
              <w:tab/>
              <w:t>NotifikationAfvistMarkering</w:t>
              <w:br/>
              <w:t/>
              <w:tab/>
              <w:t>]</w:t>
              <w:br/>
              <w:t/>
              <w:tab/>
              <w:t>*NotifikationBegrundelseKodeSamling*</w:t>
              <w:br/>
              <w:t/>
              <w:tab/>
              <w:t>0{</w:t>
              <w:br/>
              <w:t/>
              <w:tab/>
              <w:t/>
              <w:tab/>
              <w:t>*NotifikationBegrundelseKode*</w:t>
              <w:br/>
              <w:t/>
              <w:tab/>
              <w:t/>
              <w:tab/>
              <w:t>[</w:t>
              <w:br/>
              <w:t/>
              <w:tab/>
              <w:t/>
              <w:tab/>
              <w:t/>
              <w:tab/>
              <w:t>NotifikationBegrundelseKode</w:t>
              <w:br/>
              <w:t/>
              <w:tab/>
              <w:t/>
              <w:tab/>
              <w:t>]</w:t>
              <w:br/>
              <w:t/>
              <w:tab/>
              <w:t>}9</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Struktur der definerer en notifikation vedr. en feljagtig leverance. IE819</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EUAdresseByNavn</w:t>
            </w:r>
            <w:bookmarkStart w:name="EUAdresseBy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Navnet på en by</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EUAdresseGadeNavn</w:t>
            </w:r>
            <w:bookmarkStart w:name="EUAdresseGa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 på gade/vej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EUAdresseGadeNummer</w:t>
            </w:r>
            <w:bookmarkStart w:name="EUAdresseGa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r>
          </w:p>
        </w:tc>
        <w:tc>
          <w:tcPr>
            <w:tcW w:type="dxa" w:w="4391"/>
            <w:tcMar>
              <w:top w:type="dxa" w:w="57"/>
              <w:bottom w:type="dxa" w:w="57"/>
            </w:tcMar>
          </w:tcPr>
          <w:p>
            <w:pPr>
              <w:rPr>
                <w:rFonts w:ascii="Arial" w:cs="Arial" w:hAnsi="Arial"/>
                <w:sz w:val="18"/>
              </w:rPr>
            </w:pPr>
            <w:r>
              <w:rPr>
                <w:rFonts w:ascii="Arial" w:cs="Arial" w:hAnsi="Arial"/>
                <w:sz w:val="18"/>
              </w:rPr>
              <w:t/>
              <w:t>Identifikation af adresse indenfor en given vej/gade.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EUAdressePostNummer</w:t>
            </w:r>
            <w:bookmarkStart w:name="EUAdressePos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10-cifret europæisk postnummer. Kan indeholde tegn og tal.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EUOperatørNavn</w:t>
            </w:r>
            <w:bookmarkStart w:name="EUOpera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Navnet på virksomheden. Navnet kan også være et personnavn, hvis afsender/modtager er en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FejlKolonneNummer</w:t>
            </w:r>
            <w:bookmarkStart w:name="FejlKolonn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FejlLinjeNummer</w:t>
            </w:r>
            <w:bookmarkStart w:name="FejlLinj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FejlSted</w:t>
            </w:r>
            <w:bookmarkStart w:name="FejlSte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Hvor fejlen er opstået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FejlÅrsag</w:t>
            </w:r>
            <w:bookmarkStart w:name="FejlÅrsa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ModtagerMomsNummer</w:t>
            </w:r>
            <w:bookmarkStart w:name="Modtage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modtager kan have et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NotifikationAfvistMarkering</w:t>
            </w:r>
            <w:bookmarkStart w:name="NotifikationAfvistMarkerin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Generel type for markeringer. Kan være:</w:t>
              <w:br/>
              <w:t/>
              <w:br/>
              <w:t>false</w:t>
              <w:br/>
              <w:t>true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NotifikationBegrundelseKode</w:t>
            </w:r>
            <w:bookmarkStart w:name="NotifikationBegrundels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Heltal på op til 2 cifre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NotifikationModtagetDato</w:t>
            </w:r>
            <w:bookmarkStart w:name="NotifikationModtage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NotifikationValideretDato</w:t>
            </w:r>
            <w:bookmarkStart w:name="NotifikationValidere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En datotid datatype, som samlet betegner en dato og tid, med formatet dd-mm-yyyy hh:mm:ss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OriginalAttributVærdi</w:t>
            </w:r>
            <w:bookmarkStart w:name="OriginalAttributVærd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Skal defineres på nationalt niveau ifølge regel42 i appendix 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ToldstedReferenceNummer</w:t>
            </w:r>
            <w:bookmarkStart w:name="Toldsted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r>
          </w:p>
        </w:tc>
        <w:tc>
          <w:tcPr>
            <w:tcW w:type="dxa" w:w="4391"/>
            <w:tcMar>
              <w:top w:type="dxa" w:w="57"/>
              <w:bottom w:type="dxa" w:w="57"/>
            </w:tcMar>
          </w:tcPr>
          <w:p>
            <w:pPr>
              <w:rPr>
                <w:rFonts w:ascii="Arial" w:cs="Arial" w:hAnsi="Arial"/>
                <w:sz w:val="18"/>
              </w:rPr>
            </w:pPr>
            <w:r>
              <w:rPr>
                <w:rFonts w:ascii="Arial" w:cs="Arial" w:hAnsi="Arial"/>
                <w:sz w:val="18"/>
              </w:rPr>
              <w:t/>
              <w:t>En myndigheds referencenummer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ØkonomiskOperatørEORINummer</w:t>
            </w:r>
            <w:bookmarkStart w:name="ØkonomiskOperatørEORI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EORI-Nummer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26-09-2019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OIOLedsageDokumentNotifikationOpret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