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EksportGodkendelseModtag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EMCS_Version1_8_1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1.0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13-09-2007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10-07-2017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EksportGodkendelseModtag_I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IE829Struktur</w:t>
              <w:br/>
              <w:t>EUXMLIndhold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EksportGodkendelseModtag_O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TekniskKvittering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AdresseEUStruktur</w:t>
            </w:r>
            <w:bookmarkStart w:name="AdresseEU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*AdresseEUStruktur*</w:t>
              <w:br/>
              <w:t>[</w:t>
              <w:br/>
              <w:t/>
              <w:tab/>
              <w:t>(EUAdresseGadeNavn)</w:t>
              <w:br/>
              <w:t/>
              <w:tab/>
              <w:t>(EUAdresseGadeNummer)</w:t>
              <w:br/>
              <w:t/>
              <w:tab/>
              <w:t>(EUAdresseByNavn)</w:t>
              <w:br/>
              <w:t/>
              <w:tab/>
              <w:t>(EUAdressePostNummer)</w:t>
              <w:br/>
              <w:t>]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Generisk adressestruktur som anvendes til EU lande adresser.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BeskedOplysningStruktur</w:t>
            </w:r>
            <w:bookmarkStart w:name="BeskedOplys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  <w:br/>
              <w:t>Beskedmodtager</w:t>
              <w:br/>
              <w:t>Forberedelsesdato</w:t>
              <w:br/>
              <w:t>Forberedelsestidspunkt</w:t>
              <w:br/>
              <w:t>Beskedidentifikator</w:t>
              <w:br/>
              <w:t>(Korrelationsidentifikator)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Oplysning som skal tilføjes på alle EMCS' IE beskeder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EksportGodkendelseStruktur</w:t>
            </w:r>
            <w:bookmarkStart w:name="EksportGodkendels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*EksportGodkendelse*</w:t>
              <w:br/>
              <w:t>[</w:t>
              <w:br/>
              <w:t/>
              <w:tab/>
              <w:t>AcceptGennemførtDato</w:t>
              <w:br/>
              <w:t/>
              <w:tab/>
              <w:t>ToldstedReferenceNummer</w:t>
              <w:br/>
              <w:t/>
              <w:tab/>
              <w:t>*EksportGodkendelseLedsageDokumentSamling*</w:t>
              <w:br/>
              <w:t/>
              <w:tab/>
              <w:t>1{</w:t>
              <w:br/>
              <w:t/>
              <w:tab/>
              <w:t/>
              <w:tab/>
              <w:t>LedsageDokumentARCNummer</w:t>
              <w:br/>
              <w:t/>
              <w:tab/>
              <w:t/>
              <w:tab/>
              <w:t>LedsageDokumentSekvensNummer</w:t>
              <w:br/>
              <w:t/>
              <w:tab/>
              <w:t>}99</w:t>
              <w:br/>
              <w:t/>
              <w:tab/>
              <w:t>(</w:t>
              <w:br/>
              <w:t/>
              <w:tab/>
              <w:t/>
              <w:tab/>
              <w:t>*Modtager*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(AfgiftOperatørPunktAfgiftNummer)</w:t>
              <w:br/>
              <w:t/>
              <w:tab/>
              <w:t/>
              <w:tab/>
              <w:t/>
              <w:tab/>
              <w:t>EUOperatørNavn</w:t>
              <w:br/>
              <w:t/>
              <w:tab/>
              <w:t/>
              <w:tab/>
              <w:t/>
              <w:tab/>
              <w:t>AdresseEUStruktur</w:t>
              <w:br/>
              <w:t/>
              <w:tab/>
              <w:t/>
              <w:tab/>
              <w:t/>
              <w:tab/>
              <w:t>ØkonomiskOperatørEORINummer</w:t>
              <w:br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*Accept*</w:t>
              <w:br/>
              <w:t/>
              <w:tab/>
              <w:t>[</w:t>
              <w:br/>
              <w:t/>
              <w:tab/>
              <w:t/>
              <w:tab/>
              <w:t>AcceptReferenceNummer</w:t>
              <w:br/>
              <w:t/>
              <w:tab/>
              <w:t/>
              <w:tab/>
              <w:t>(AcceptAnsvarlig)</w:t>
              <w:br/>
              <w:t/>
              <w:tab/>
              <w:t/>
              <w:tab/>
              <w:t>AcceptGennemførtDato</w:t>
              <w:br/>
              <w:t/>
              <w:tab/>
              <w:t/>
              <w:tab/>
              <w:t>AcceptMRN</w:t>
              <w:br/>
              <w:t/>
              <w:tab/>
              <w:t>]</w:t>
              <w:br/>
              <w:t>]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Delmængde af IE829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IE829Struktur</w:t>
            </w:r>
            <w:bookmarkStart w:name="IE829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*IE829*</w:t>
              <w:br/>
              <w:t>[</w:t>
              <w:br/>
              <w:t/>
              <w:tab/>
              <w:t>BeskedOplysningStruktur</w:t>
              <w:br/>
              <w:t/>
              <w:tab/>
              <w:t>EksportGodkendelseStruktur</w:t>
              <w:br/>
              <w:t>]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IE829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AcceptAnsvarlig</w:t>
            </w:r>
            <w:bookmarkStart w:name="AcceptAnsvarli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Navnet på den ansvarlige tolder som har accepteret leverancen.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AcceptGennemførtDato</w:t>
            </w:r>
            <w:bookmarkStart w:name="AcceptGennemført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Gennemførselsdato for toldstedets accept af leverancen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AcceptMRN</w:t>
            </w:r>
            <w:bookmarkStart w:name="AcceptMR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Eksport toldstedets MRN (Movement Reference Number) som evt. accepterer en given eksport.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AcceptReferenceNummer</w:t>
            </w:r>
            <w:bookmarkStart w:name="AcceptReferenc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reference nummer til enten et SAD eller MRN nummer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AfgiftOperatørPunktAfgiftNummer</w:t>
            </w:r>
            <w:bookmarkStart w:name="AfgiftOperatørPunktAfgift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17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Benyttes til at entydigt identificere en EU virksomhed eller en midlertidigt registreret virksomhed.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</w:r>
            <w:bookmarkStart w:name="Beskedafsen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"Message sender" i EU specs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Beskedidentifikator</w:t>
            </w:r>
            <w:bookmarkStart w:name="Besked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Beskedmodtager</w:t>
            </w:r>
            <w:bookmarkStart w:name="Beskedmodtag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EUAdresseByNavn</w:t>
            </w:r>
            <w:bookmarkStart w:name="EUAdresseBy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Navnet på en by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EUAdresseGadeNavn</w:t>
            </w:r>
            <w:bookmarkStart w:name="EUAdresseGade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 på gade/vej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EUAdresseGadeNummer</w:t>
            </w:r>
            <w:bookmarkStart w:name="EUAdresseGad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Identifikation af adresse indenfor en given vej/gade.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EUAdressePostNummer</w:t>
            </w:r>
            <w:bookmarkStart w:name="EUAdressePost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10-cifret europæisk postnummer. Kan indeholde tegn og tal.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EUOperatørNavn</w:t>
            </w:r>
            <w:bookmarkStart w:name="EUOperatør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Navnet på virksomheden. Navnet kan også være et personnavn, hvis afsender/modtager er en person.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EUXMLIndhold</w:t>
            </w:r>
            <w:bookmarkStart w:name="EUXMLIndhol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anyXML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Indeholder den oprindelige besked fra EU. EUXML bliver inlined i SKATXML, dette for at undgå to transformationer (EU -&gt; SKAT -&gt; EU), idet EMCS-systemet fra EuroDyn er et standardsystem, der benytter EUXML.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Forberedelsesdato</w:t>
            </w:r>
            <w:bookmarkStart w:name="Forberedelses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Forberedelsestidspunkt</w:t>
            </w:r>
            <w:bookmarkStart w:name="Forberedelsestidspunk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et entydigt tidspunkt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Korrelationsidentifikator</w:t>
            </w:r>
            <w:bookmarkStart w:name="Korrelations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LedsageDokumentARCNummer</w:t>
            </w:r>
            <w:bookmarkStart w:name="LedsageDokumentARC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21</w:t>
              <w:br/>
              <w:t>pattern: [0-9][0-9][A-Z][A-Z][A-Z0-9]{16}[0-9]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entydig kode som identificerer et elektronisk ledsagedokument.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LedsageDokumentSekvensNummer</w:t>
            </w:r>
            <w:bookmarkStart w:name="LedsageDokumentSekven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unikt sekvensielt databasegenereret nummer, som altid incrementerer med 1.</w:t>
              <w:br/>
              <w:t>Har ingen forretningsmæssig betydning.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SprogKode</w:t>
            </w:r>
            <w:bookmarkStart w:name="Spro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Sprogkoden er synonom med landekode. En to-bogstavs kombination, som angiver land, hvorfra sproget stammer.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ToldstedReferenceNummer</w:t>
            </w:r>
            <w:bookmarkStart w:name="ToldstedReferenc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8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myndigheds referencenummer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ØkonomiskOperatørEORINummer</w:t>
            </w:r>
            <w:bookmarkStart w:name="ØkonomiskOperatørEORI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17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EORI-Nummer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09-09-2019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EMCS_Version1_8_1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EksportGodkendelseModtag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tomcat-saviewer.ccta.dk</cp:lastModifiedBy>
  <dcterms:modified xsi:type="dcterms:W3CDTF">2017-10-16T11:19:00Z</dcterms:modified>
  <cp:revision>43</cp:revision>
</cp:coreProperties>
</file>