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26"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454562" w:rsidTr="00454562">
        <w:tblPrEx>
          <w:tblCellMar>
            <w:top w:w="0" w:type="dxa"/>
            <w:bottom w:w="0" w:type="dxa"/>
          </w:tblCellMar>
        </w:tblPrEx>
        <w:trPr>
          <w:trHeight w:hRule="exact" w:val="113"/>
        </w:trPr>
        <w:tc>
          <w:tcPr>
            <w:tcW w:w="10345" w:type="dxa"/>
            <w:gridSpan w:val="6"/>
            <w:shd w:val="clear" w:color="auto" w:fill="B3B3B3"/>
          </w:tcPr>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54562" w:rsidTr="00454562">
        <w:tblPrEx>
          <w:tblCellMar>
            <w:top w:w="0" w:type="dxa"/>
            <w:bottom w:w="0" w:type="dxa"/>
          </w:tblCellMar>
        </w:tblPrEx>
        <w:trPr>
          <w:trHeight w:val="283"/>
        </w:trPr>
        <w:tc>
          <w:tcPr>
            <w:tcW w:w="10345" w:type="dxa"/>
            <w:gridSpan w:val="6"/>
            <w:tcBorders>
              <w:bottom w:val="single" w:sz="6" w:space="0" w:color="auto"/>
            </w:tcBorders>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454562">
              <w:rPr>
                <w:rFonts w:ascii="Arial" w:hAnsi="Arial" w:cs="Arial"/>
                <w:b/>
                <w:sz w:val="30"/>
              </w:rPr>
              <w:t>OpkrævningFordringListeOpdater</w:t>
            </w:r>
          </w:p>
        </w:tc>
      </w:tr>
      <w:tr w:rsidR="00454562" w:rsidTr="00454562">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454562" w:rsidTr="00454562">
        <w:tblPrEx>
          <w:tblCellMar>
            <w:top w:w="0" w:type="dxa"/>
            <w:bottom w:w="0" w:type="dxa"/>
          </w:tblCellMar>
        </w:tblPrEx>
        <w:trPr>
          <w:trHeight w:val="283"/>
        </w:trPr>
        <w:tc>
          <w:tcPr>
            <w:tcW w:w="1134" w:type="dxa"/>
            <w:tcBorders>
              <w:top w:val="nil"/>
            </w:tcBorders>
            <w:shd w:val="clear" w:color="auto" w:fill="auto"/>
            <w:vAlign w:val="center"/>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DMO</w:t>
            </w:r>
          </w:p>
        </w:tc>
        <w:tc>
          <w:tcPr>
            <w:tcW w:w="2835" w:type="dxa"/>
            <w:tcBorders>
              <w:top w:val="nil"/>
            </w:tcBorders>
            <w:shd w:val="clear" w:color="auto" w:fill="auto"/>
            <w:vAlign w:val="center"/>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701" w:type="dxa"/>
            <w:tcBorders>
              <w:top w:val="nil"/>
            </w:tcBorders>
            <w:shd w:val="clear" w:color="auto" w:fill="auto"/>
            <w:vAlign w:val="center"/>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8-6-2006</w:t>
            </w:r>
          </w:p>
        </w:tc>
        <w:tc>
          <w:tcPr>
            <w:tcW w:w="1701" w:type="dxa"/>
            <w:tcBorders>
              <w:top w:val="nil"/>
            </w:tcBorders>
            <w:shd w:val="clear" w:color="auto" w:fill="auto"/>
            <w:vAlign w:val="center"/>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15-11-2012</w:t>
            </w:r>
          </w:p>
        </w:tc>
      </w:tr>
      <w:tr w:rsidR="00454562" w:rsidTr="00454562">
        <w:tblPrEx>
          <w:tblCellMar>
            <w:top w:w="0" w:type="dxa"/>
            <w:bottom w:w="0" w:type="dxa"/>
          </w:tblCellMar>
        </w:tblPrEx>
        <w:trPr>
          <w:trHeight w:val="283"/>
        </w:trPr>
        <w:tc>
          <w:tcPr>
            <w:tcW w:w="10345" w:type="dxa"/>
            <w:gridSpan w:val="6"/>
            <w:shd w:val="clear" w:color="auto" w:fill="B3B3B3"/>
            <w:vAlign w:val="center"/>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454562" w:rsidTr="00454562">
        <w:tblPrEx>
          <w:tblCellMar>
            <w:top w:w="0" w:type="dxa"/>
            <w:bottom w:w="0" w:type="dxa"/>
          </w:tblCellMar>
        </w:tblPrEx>
        <w:trPr>
          <w:trHeight w:val="283"/>
        </w:trPr>
        <w:tc>
          <w:tcPr>
            <w:tcW w:w="10345" w:type="dxa"/>
            <w:gridSpan w:val="6"/>
            <w:vAlign w:val="center"/>
          </w:tcPr>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opdatere en liste af eksisterende opkrævningsfordringer i DMO, fx hvor:</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fordringshaver har ændringer til en eller flere specifikke opkrævningsfordringer</w:t>
            </w:r>
          </w:p>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fordringshaver vil tilbagekalde en eller flere specifikke opkrævningsfordringer</w:t>
            </w:r>
          </w:p>
        </w:tc>
      </w:tr>
      <w:tr w:rsidR="00454562" w:rsidTr="00454562">
        <w:tblPrEx>
          <w:tblCellMar>
            <w:top w:w="0" w:type="dxa"/>
            <w:bottom w:w="0" w:type="dxa"/>
          </w:tblCellMar>
        </w:tblPrEx>
        <w:trPr>
          <w:trHeight w:val="283"/>
        </w:trPr>
        <w:tc>
          <w:tcPr>
            <w:tcW w:w="10345" w:type="dxa"/>
            <w:gridSpan w:val="6"/>
            <w:shd w:val="clear" w:color="auto" w:fill="B3B3B3"/>
            <w:vAlign w:val="center"/>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454562" w:rsidTr="00454562">
        <w:tblPrEx>
          <w:tblCellMar>
            <w:top w:w="0" w:type="dxa"/>
            <w:bottom w:w="0" w:type="dxa"/>
          </w:tblCellMar>
        </w:tblPrEx>
        <w:trPr>
          <w:trHeight w:val="283"/>
        </w:trPr>
        <w:tc>
          <w:tcPr>
            <w:tcW w:w="10345" w:type="dxa"/>
            <w:gridSpan w:val="6"/>
          </w:tcPr>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man opdatere en eller flere opkrævningsfordringer i SKATs opkrævningssystem, DMO. Tilbagekaldelse af en opkrævningsfordring skal også ske via denne service.</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Servicekalder skal identificere opkrævningsfordringen med et OpkrævningFordringID, KundeNummer og KundeType.</w:t>
            </w:r>
          </w:p>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Servicen kræver kun de oplysninger, som skal ændres på opkrævningsfordringen.</w:t>
            </w:r>
          </w:p>
        </w:tc>
      </w:tr>
      <w:tr w:rsidR="00454562" w:rsidTr="00454562">
        <w:tblPrEx>
          <w:tblCellMar>
            <w:top w:w="0" w:type="dxa"/>
            <w:bottom w:w="0" w:type="dxa"/>
          </w:tblCellMar>
        </w:tblPrEx>
        <w:trPr>
          <w:trHeight w:val="283"/>
        </w:trPr>
        <w:tc>
          <w:tcPr>
            <w:tcW w:w="10345" w:type="dxa"/>
            <w:gridSpan w:val="6"/>
            <w:shd w:val="clear" w:color="auto" w:fill="B3B3B3"/>
            <w:vAlign w:val="center"/>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454562" w:rsidTr="00454562">
        <w:tblPrEx>
          <w:tblCellMar>
            <w:top w:w="0" w:type="dxa"/>
            <w:bottom w:w="0" w:type="dxa"/>
          </w:tblCellMar>
        </w:tblPrEx>
        <w:trPr>
          <w:trHeight w:val="283"/>
        </w:trPr>
        <w:tc>
          <w:tcPr>
            <w:tcW w:w="10345" w:type="dxa"/>
            <w:gridSpan w:val="6"/>
            <w:shd w:val="clear" w:color="auto" w:fill="FFFFFF"/>
          </w:tcPr>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specifikke felter:</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OpkrævningHæftelseForm skal altid udfyldes med "Solidarisk" indtil andet besluttes</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Tilbagekaldelse af en opkrævningsfordring via OpkrævningFordringListeOpdater:</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Man sletter IKKE en opkrævningsfordring ved tilbagekaldelse. Den oprindelige fordring tilbageføres inklusiv påløbne renter ved at sende en opdatering til opkrævningsfordringen med FordringBeløb = 0 kr. og DelFordringBeløb = 0 i de tidligere indberettede DelFordringer.</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den tilbagekaldte opkrævningsfordring er helt eller delvist dækket, så vil dækningen blive ophævet.</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 opdatering af fordringen vil renten blive opdateret på kontoen.</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den tilbagekaldte opkrævningsfordring er overdraget til inddrivelse (EFI), vil inddrivelsesfordringen blive tilbagekaldt.</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 informationer ændres ikke ved blanke værdier.</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Vedrørende fejl i opkrævningsfordringer:</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Fejlbehæftede opkrævningsfordringer, som forsøges opdateret, afvises (der opdateres IKKE nogen oplysninger på en fejlbehæftet opkrævningsfordring)</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fx 12 ud af 500 opkrævningsfordringer er fejlbehæftede, så opdateres de 488, mens de øvrige afvises.</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Regler for opdatering.</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OpkrævningFordringID anvendes til at udpeger fordringen, som skal opdateres. KundeType og KundeNummer anvendes til at validere, at det er det korrekte OpkrævningFordringID.</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dataelementer, der skal udfyldes, bliver det oprindelige indhold erstattet af det nye indhold. Hvis dataelementet er tomt, slettes det oprindelige indhold.</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dataelementer, der kan udfyldes, bliver det oprindelige indhold erstattet af det nye indhold. Hvis dataelementet er tomt slettes det oprindelige indhold. Hvis dataelementet ikke leveres bibeholdes det oprindelige indhold.</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følgende strukturer, IdentifikationSletOpdaterValg, KommentarSletTilføjValg, HæftelseSletOpdaterValg,  EnkeltHæftelseSletOpdaterValg samt strukturen OpkrævningSpecifikationStruktur i SpecifikationSletOpdaterValg.</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at alle data elementer under en struktur slettes helt, hvis OpkrævningSletMarkering er sat.</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nedenstående Valg gælder følgende supplerende regler:</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 KommentatSletTilføjValg kan der tilføjes nye kommentarer. Hvis OpkrævningSletMarkering er sat, slettes alle kommentarer, der er oprettet for fordringen. </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EnkeltHæftelseSletOpdaterValg  kan en eller flere medhæftere slettes, ved at sætte OpkrævningSletMarkering og udfylde blokken Medhæfter med KundeNummer, KundeType på den/de medhæftere, som skal slettes. Nye medhæftere tilføjes ved at udfylde KundeNummer og KundeType i blokken Medhæfter og minimum OpkrævningHæftelseForm i blokken Opdater.</w:t>
            </w:r>
          </w:p>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54562" w:rsidTr="00454562">
        <w:tblPrEx>
          <w:tblCellMar>
            <w:top w:w="0" w:type="dxa"/>
            <w:bottom w:w="0" w:type="dxa"/>
          </w:tblCellMar>
        </w:tblPrEx>
        <w:trPr>
          <w:trHeight w:val="283"/>
        </w:trPr>
        <w:tc>
          <w:tcPr>
            <w:tcW w:w="10345" w:type="dxa"/>
            <w:gridSpan w:val="6"/>
            <w:shd w:val="clear" w:color="auto" w:fill="B3B3B3"/>
            <w:vAlign w:val="center"/>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454562" w:rsidTr="00454562">
        <w:tblPrEx>
          <w:tblCellMar>
            <w:top w:w="0" w:type="dxa"/>
            <w:bottom w:w="0" w:type="dxa"/>
          </w:tblCellMar>
        </w:tblPrEx>
        <w:trPr>
          <w:trHeight w:val="283"/>
        </w:trPr>
        <w:tc>
          <w:tcPr>
            <w:tcW w:w="10345" w:type="dxa"/>
            <w:gridSpan w:val="6"/>
            <w:shd w:val="clear" w:color="auto" w:fill="FFFFFF"/>
            <w:vAlign w:val="center"/>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Input:</w:t>
            </w:r>
          </w:p>
        </w:tc>
      </w:tr>
      <w:tr w:rsidR="00454562" w:rsidTr="00454562">
        <w:tblPrEx>
          <w:tblCellMar>
            <w:top w:w="0" w:type="dxa"/>
            <w:bottom w:w="0" w:type="dxa"/>
          </w:tblCellMar>
        </w:tblPrEx>
        <w:trPr>
          <w:trHeight w:val="283"/>
        </w:trPr>
        <w:tc>
          <w:tcPr>
            <w:tcW w:w="10345" w:type="dxa"/>
            <w:gridSpan w:val="6"/>
            <w:shd w:val="clear" w:color="auto" w:fill="FFFFFF"/>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OpkrævningFordringListeOpdater_I_I</w:t>
            </w:r>
          </w:p>
        </w:tc>
      </w:tr>
      <w:tr w:rsidR="00454562" w:rsidTr="00454562">
        <w:tblPrEx>
          <w:tblCellMar>
            <w:top w:w="0" w:type="dxa"/>
            <w:bottom w:w="0" w:type="dxa"/>
          </w:tblCellMar>
        </w:tblPrEx>
        <w:trPr>
          <w:trHeight w:val="283"/>
        </w:trPr>
        <w:tc>
          <w:tcPr>
            <w:tcW w:w="10345" w:type="dxa"/>
            <w:gridSpan w:val="6"/>
            <w:shd w:val="clear" w:color="auto" w:fill="FFFFFF"/>
          </w:tcPr>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OpkrævningFordringListe *</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OpkrævningFordring *</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OpkrævningFordringID</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KundeType</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IdentifikationSletOpdaterValg *</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OpkrævningSletMarkering</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OpkrævningIdentifikationValg *</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EANOplysninger *</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EANNummer</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EANOrdreNummer</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EANKontoNummer</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EANKontakt</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(ProduktionEnhedNummer)</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ProduktionEnhedNummer</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Hovedoplysninger *</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(OpkrævningFordringArt)</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(OpkrævningFordringTypeID)</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OpkrævningFordringErOpkrævetMarkering</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(OpkrævningFordringForfaldDato)</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(OpkrævningFordringBeløb)</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(OpkrævningFordringModtagelseDato)</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(OpkrævningFordringKommentar)</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(OpkrævningFordringPeriodeFraDato)</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(OpkrævningFordringPeriodeTilDato)</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DatoValg *</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OpkrævningFordringSidsteRettidigBetalingDato</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OpkrævningFordringFrigivelseDato</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SpecifikationSletOpdaterValg *</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OpkrævningSletMarkering</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OpkrævningSpecifikationStruktur</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OpkrævningFordringDelFordringListe *</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1{</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OpkrævningFordringDelFordring *</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OpkrævningDelFordringTypeID</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OpkrævningDelFordringBeløb</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HæftelseSletOpdaterValg *</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OpkrævningSletMarkering</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HæftelseListe *</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 *</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Medhæfter *</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EnkeltHæftelseSletOpdaterValg *</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OpkrævningSletMarkering</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OpkrævningHæftelseForm</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(OpkrævningHæftelseStartDato)</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(OpkrævningHæftelseSlutDato)</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54562" w:rsidTr="00454562">
        <w:tblPrEx>
          <w:tblCellMar>
            <w:top w:w="0" w:type="dxa"/>
            <w:bottom w:w="0" w:type="dxa"/>
          </w:tblCellMar>
        </w:tblPrEx>
        <w:trPr>
          <w:trHeight w:val="283"/>
        </w:trPr>
        <w:tc>
          <w:tcPr>
            <w:tcW w:w="10345" w:type="dxa"/>
            <w:gridSpan w:val="6"/>
            <w:shd w:val="clear" w:color="auto" w:fill="FFFFFF"/>
          </w:tcPr>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OpkrævningFordringListeOpdater_I_O</w:t>
            </w:r>
          </w:p>
        </w:tc>
      </w:tr>
      <w:tr w:rsidR="00454562" w:rsidTr="00454562">
        <w:tblPrEx>
          <w:tblCellMar>
            <w:top w:w="0" w:type="dxa"/>
            <w:bottom w:w="0" w:type="dxa"/>
          </w:tblCellMar>
        </w:tblPrEx>
        <w:trPr>
          <w:trHeight w:val="283"/>
        </w:trPr>
        <w:tc>
          <w:tcPr>
            <w:tcW w:w="10345" w:type="dxa"/>
            <w:gridSpan w:val="6"/>
            <w:shd w:val="clear" w:color="auto" w:fill="FFFFFF"/>
          </w:tcPr>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OpkrævningFordringForsendelseBestillingID</w:t>
            </w:r>
          </w:p>
        </w:tc>
      </w:tr>
      <w:tr w:rsidR="00454562" w:rsidTr="00454562">
        <w:tblPrEx>
          <w:tblCellMar>
            <w:top w:w="0" w:type="dxa"/>
            <w:bottom w:w="0" w:type="dxa"/>
          </w:tblCellMar>
        </w:tblPrEx>
        <w:trPr>
          <w:trHeight w:val="283"/>
        </w:trPr>
        <w:tc>
          <w:tcPr>
            <w:tcW w:w="10345" w:type="dxa"/>
            <w:gridSpan w:val="6"/>
            <w:shd w:val="clear" w:color="auto" w:fill="FFFFFF"/>
            <w:vAlign w:val="center"/>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454562" w:rsidTr="00454562">
        <w:tblPrEx>
          <w:tblCellMar>
            <w:top w:w="0" w:type="dxa"/>
            <w:bottom w:w="0" w:type="dxa"/>
          </w:tblCellMar>
        </w:tblPrEx>
        <w:trPr>
          <w:trHeight w:val="283"/>
        </w:trPr>
        <w:tc>
          <w:tcPr>
            <w:tcW w:w="10345" w:type="dxa"/>
            <w:gridSpan w:val="6"/>
            <w:shd w:val="clear" w:color="auto" w:fill="FFFFFF"/>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OpkrævningFordringListeOpdater_O_I</w:t>
            </w:r>
          </w:p>
        </w:tc>
      </w:tr>
      <w:tr w:rsidR="00454562" w:rsidTr="00454562">
        <w:tblPrEx>
          <w:tblCellMar>
            <w:top w:w="0" w:type="dxa"/>
            <w:bottom w:w="0" w:type="dxa"/>
          </w:tblCellMar>
        </w:tblPrEx>
        <w:trPr>
          <w:trHeight w:val="283"/>
        </w:trPr>
        <w:tc>
          <w:tcPr>
            <w:tcW w:w="10345" w:type="dxa"/>
            <w:gridSpan w:val="6"/>
            <w:shd w:val="clear" w:color="auto" w:fill="FFFFFF"/>
          </w:tcPr>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OpkrævningFordringForsendelseBestillingID</w:t>
            </w:r>
          </w:p>
        </w:tc>
      </w:tr>
      <w:tr w:rsidR="00454562" w:rsidTr="00454562">
        <w:tblPrEx>
          <w:tblCellMar>
            <w:top w:w="0" w:type="dxa"/>
            <w:bottom w:w="0" w:type="dxa"/>
          </w:tblCellMar>
        </w:tblPrEx>
        <w:trPr>
          <w:trHeight w:val="283"/>
        </w:trPr>
        <w:tc>
          <w:tcPr>
            <w:tcW w:w="10345" w:type="dxa"/>
            <w:gridSpan w:val="6"/>
            <w:shd w:val="clear" w:color="auto" w:fill="FFFFFF"/>
          </w:tcPr>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OpkrævningFordringListeOpdater_O_O</w:t>
            </w:r>
          </w:p>
        </w:tc>
      </w:tr>
      <w:tr w:rsidR="00454562" w:rsidTr="00454562">
        <w:tblPrEx>
          <w:tblCellMar>
            <w:top w:w="0" w:type="dxa"/>
            <w:bottom w:w="0" w:type="dxa"/>
          </w:tblCellMar>
        </w:tblPrEx>
        <w:trPr>
          <w:trHeight w:val="283"/>
        </w:trPr>
        <w:tc>
          <w:tcPr>
            <w:tcW w:w="10345" w:type="dxa"/>
            <w:gridSpan w:val="6"/>
            <w:shd w:val="clear" w:color="auto" w:fill="FFFFFF"/>
          </w:tcPr>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OpkrævningFordringForsendelseBestillingID</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OpkrævningFordringListe *</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OpkrævningFordring *</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(OpkrævningFordringReferenceNummer)</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OpkrævningFordringID</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54562" w:rsidTr="00454562">
        <w:tblPrEx>
          <w:tblCellMar>
            <w:top w:w="0" w:type="dxa"/>
            <w:bottom w:w="0" w:type="dxa"/>
          </w:tblCellMar>
        </w:tblPrEx>
        <w:trPr>
          <w:trHeight w:val="283"/>
        </w:trPr>
        <w:tc>
          <w:tcPr>
            <w:tcW w:w="10345" w:type="dxa"/>
            <w:gridSpan w:val="6"/>
            <w:shd w:val="clear" w:color="auto" w:fill="FFFFFF"/>
            <w:vAlign w:val="center"/>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454562" w:rsidTr="00454562">
        <w:tblPrEx>
          <w:tblCellMar>
            <w:top w:w="0" w:type="dxa"/>
            <w:bottom w:w="0" w:type="dxa"/>
          </w:tblCellMar>
        </w:tblPrEx>
        <w:trPr>
          <w:trHeight w:val="283"/>
        </w:trPr>
        <w:tc>
          <w:tcPr>
            <w:tcW w:w="10345" w:type="dxa"/>
            <w:gridSpan w:val="6"/>
            <w:shd w:val="clear" w:color="auto" w:fill="FFFFFF"/>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OpkrævningFordringListeOpdater_O_F</w:t>
            </w:r>
          </w:p>
        </w:tc>
      </w:tr>
      <w:tr w:rsidR="00454562" w:rsidTr="00454562">
        <w:tblPrEx>
          <w:tblCellMar>
            <w:top w:w="0" w:type="dxa"/>
            <w:bottom w:w="0" w:type="dxa"/>
          </w:tblCellMar>
        </w:tblPrEx>
        <w:trPr>
          <w:trHeight w:val="283"/>
        </w:trPr>
        <w:tc>
          <w:tcPr>
            <w:tcW w:w="10345" w:type="dxa"/>
            <w:gridSpan w:val="6"/>
            <w:shd w:val="clear" w:color="auto" w:fill="FFFFFF"/>
          </w:tcPr>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(OpkrævningFordringBeløb)</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(OpkrævningFordringID)</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(ProduktionEnhedNummer)</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(OpkrævningFordringTypeID)</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(OpkrævningDelFordringTypeID)</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(OpkrævningFordringPeriodeFraDato)</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(OpkrævningFordringPeriodeTilDato)</w:t>
            </w:r>
          </w:p>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(OpkrævningFordringModtagelseDato)</w:t>
            </w:r>
          </w:p>
        </w:tc>
      </w:tr>
      <w:tr w:rsidR="00454562" w:rsidTr="00454562">
        <w:tblPrEx>
          <w:tblCellMar>
            <w:top w:w="0" w:type="dxa"/>
            <w:bottom w:w="0" w:type="dxa"/>
          </w:tblCellMar>
        </w:tblPrEx>
        <w:trPr>
          <w:trHeight w:val="283"/>
        </w:trPr>
        <w:tc>
          <w:tcPr>
            <w:tcW w:w="10345" w:type="dxa"/>
            <w:gridSpan w:val="6"/>
            <w:shd w:val="clear" w:color="auto" w:fill="B3B3B3"/>
            <w:vAlign w:val="center"/>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Valideringer</w:t>
            </w:r>
          </w:p>
        </w:tc>
      </w:tr>
      <w:tr w:rsidR="00454562" w:rsidTr="00454562">
        <w:tblPrEx>
          <w:tblCellMar>
            <w:top w:w="0" w:type="dxa"/>
            <w:bottom w:w="0" w:type="dxa"/>
          </w:tblCellMar>
        </w:tblPrEx>
        <w:trPr>
          <w:trHeight w:val="283"/>
        </w:trPr>
        <w:tc>
          <w:tcPr>
            <w:tcW w:w="10345" w:type="dxa"/>
            <w:gridSpan w:val="6"/>
            <w:shd w:val="clear" w:color="auto" w:fill="FFFFFF"/>
            <w:vAlign w:val="center"/>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454562" w:rsidTr="00454562">
        <w:tblPrEx>
          <w:tblCellMar>
            <w:top w:w="0" w:type="dxa"/>
            <w:bottom w:w="0" w:type="dxa"/>
          </w:tblCellMar>
        </w:tblPrEx>
        <w:trPr>
          <w:trHeight w:val="283"/>
        </w:trPr>
        <w:tc>
          <w:tcPr>
            <w:tcW w:w="10345" w:type="dxa"/>
            <w:gridSpan w:val="6"/>
            <w:shd w:val="clear" w:color="auto" w:fill="FFFFFF"/>
            <w:vAlign w:val="center"/>
          </w:tcPr>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 Fejl - Felter</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 Beløbsfelt skal angives med 11 cifre og 2 decimaler - OpkrævningFordringBeløb.</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 Fordring kunne ikke behandles - KundeType, KundeNummer, OpkrævningFordringReferenceNummer, OpkrævningFordringID.</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 Valg i EANOplysninger og ProduktionEnhedNummer er udfyldt forkert - ProduktionEnhedNummer.</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 Fordring kan ikke opdateres, den er markeret som fejlet og er ikke oprettet - KundeType, KundeNummer, OpkrævningFordringID.</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 Fordrings-ID er ugyldig - OpkrævningFordringID.</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025 - Produktionsenhedsnr. findes ikke - ProduktionEnhedNummer.</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 FordringtypeID ikke angivet - OpkrævningFordringTypeID.</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 Data kan ikke opdateres da kunden er opkrævet - OpkrævningFordringID.</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 Kombination af FordringtypeID og OpkrævningDelFordringTypeID er ikke kendt - OpkrævningFordringTypeID, OpkrævningDelFordringTypeID.</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 OpkrævningFordringPeriodeFra skal være mindre end OpkrævningFordringPeriodeTil - OpkrævningFordringPeriodeFra, OpkrævningFordringPeriodeTil, OpkrævningFordringReferenceNummer, OpkrævningFordringID.</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 OpkrævningFordringPeriodeTil skal være større end OpkrævningFordringPeriodeFra - OpkrævningFordringPeriodeFra, OpkrævningFordringPeriodeTil, OpkrævningFordringReferenceNummer, OpkrævningFordringID.</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 OpkrævningFordringArt må ikke ændres fra EA til FF og FF til EA - OpkrævningFordringID, OpkrævningFordringArt, OpkrævningFordringID.</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 OpkrævningFordringModtagelseDato må ikke være større end dagsdato - OpkrævningFordringModtagelseDato, OpkrævningFordringReferenceNummer, OpkrævningFordringID.</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056 - OpkrævningFordringArt må ikke ændres fra EA til OR - OpkrævningFordringID, OpkrævningFordringArt, OpkrævningFordringID. </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XXX - OpkrævningFordringArt må ikke ændres fra OR til EA - OpkrævningFordringID, OpkrævningFordringArt.</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Bør ændre til en generel validering.</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XX: Forfaldsdato må ikke ligge efter SRB Dato</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XX: SRB dato må ikke ligge før Forfaldsdato</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XX: FordringsId tilhører ikke Kundenummer XX.</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990 - Transaction is already registered.</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991 - Service processing is denied in system and client</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992 - Transaction XX is already processed.</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Ukendt system fejl. Kontakt venligst SKAT for hjælp og næmere information.</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Database fejl. Kontakt venligst SKAT for hjælp og nærmere information.</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Service ikke tilgængelig. Kontakt venligst SKAT for hjælp og næmere information.</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Kompensering ikke mulig. Kontakt venligst SKAT for hjælp og næmere information.</w:t>
            </w:r>
          </w:p>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54562" w:rsidTr="00454562">
        <w:tblPrEx>
          <w:tblCellMar>
            <w:top w:w="0" w:type="dxa"/>
            <w:bottom w:w="0" w:type="dxa"/>
          </w:tblCellMar>
        </w:tblPrEx>
        <w:trPr>
          <w:trHeight w:val="283"/>
        </w:trPr>
        <w:tc>
          <w:tcPr>
            <w:tcW w:w="10345" w:type="dxa"/>
            <w:gridSpan w:val="6"/>
            <w:shd w:val="clear" w:color="auto" w:fill="B3B3B3"/>
            <w:vAlign w:val="center"/>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Bemærkninger vedr. teknologi</w:t>
            </w:r>
          </w:p>
        </w:tc>
      </w:tr>
      <w:tr w:rsidR="00454562" w:rsidTr="00454562">
        <w:tblPrEx>
          <w:tblCellMar>
            <w:top w:w="0" w:type="dxa"/>
            <w:bottom w:w="0" w:type="dxa"/>
          </w:tblCellMar>
        </w:tblPrEx>
        <w:trPr>
          <w:trHeight w:val="283"/>
        </w:trPr>
        <w:tc>
          <w:tcPr>
            <w:tcW w:w="10345" w:type="dxa"/>
            <w:gridSpan w:val="6"/>
            <w:shd w:val="clear" w:color="auto" w:fill="FFFFFF"/>
          </w:tcPr>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oprettelse genererer DMO OpkrævningFordringAfsenderBestillingID som udgør en global unik identifikation af servicekaldet, og som returneres til serviceskalder.</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Fejlhåndtering:</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det tilfælde at retursvaret (I_O) med OpkrævningFordringAfsenderBestillingID ikke når frem, skal systemet der kaldte med fordringer til oprettelse (I_I kaldet) kalde igen men det samme TransaktionsID som det første kald (Oprindelige I_I).</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nu muligt at der modtages en af to svar:</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r>
              <w:rPr>
                <w:rFonts w:ascii="Arial" w:hAnsi="Arial" w:cs="Arial"/>
                <w:sz w:val="18"/>
              </w:rPr>
              <w:tab/>
              <w:t>I det tilfælde hvor det oprindelig I_I kald aldrig blev modtaget svares der med normal (I_O) indhold inkl. OpkrævningFordringAfsenderBestillingID</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r>
              <w:rPr>
                <w:rFonts w:ascii="Arial" w:hAnsi="Arial" w:cs="Arial"/>
                <w:sz w:val="18"/>
              </w:rPr>
              <w:tab/>
              <w:t>I det tilfælde hvor det oprindelig I_I kald blev behandlet men svaret blev tabt efter afsendelse af (I_O) vil der blive modtaget en fejlmeddelelse hvor OpkrævningFordringAfsenderBestillingID igen vil fremgå.</w:t>
            </w:r>
          </w:p>
        </w:tc>
      </w:tr>
      <w:tr w:rsidR="00454562" w:rsidTr="00454562">
        <w:tblPrEx>
          <w:tblCellMar>
            <w:top w:w="0" w:type="dxa"/>
            <w:bottom w:w="0" w:type="dxa"/>
          </w:tblCellMar>
        </w:tblPrEx>
        <w:trPr>
          <w:trHeight w:val="283"/>
        </w:trPr>
        <w:tc>
          <w:tcPr>
            <w:tcW w:w="10345" w:type="dxa"/>
            <w:gridSpan w:val="6"/>
            <w:shd w:val="clear" w:color="auto" w:fill="B3B3B3"/>
            <w:vAlign w:val="center"/>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454562" w:rsidTr="00454562">
        <w:tblPrEx>
          <w:tblCellMar>
            <w:top w:w="0" w:type="dxa"/>
            <w:bottom w:w="0" w:type="dxa"/>
          </w:tblCellMar>
        </w:tblPrEx>
        <w:trPr>
          <w:trHeight w:val="283"/>
        </w:trPr>
        <w:tc>
          <w:tcPr>
            <w:tcW w:w="10345" w:type="dxa"/>
            <w:gridSpan w:val="6"/>
            <w:shd w:val="clear" w:color="auto" w:fill="FFFFFF"/>
          </w:tcPr>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Dette er en asynkron service. </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opdaterer enkeltfelter.</w:t>
            </w:r>
          </w:p>
        </w:tc>
      </w:tr>
    </w:tbl>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54562" w:rsidSect="00454562">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54562" w:rsidTr="00454562">
        <w:tblPrEx>
          <w:tblCellMar>
            <w:top w:w="0" w:type="dxa"/>
            <w:bottom w:w="0" w:type="dxa"/>
          </w:tblCellMar>
        </w:tblPrEx>
        <w:trPr>
          <w:trHeight w:hRule="exact" w:val="113"/>
        </w:trPr>
        <w:tc>
          <w:tcPr>
            <w:tcW w:w="10345" w:type="dxa"/>
            <w:shd w:val="clear" w:color="auto" w:fill="B3B3B3"/>
          </w:tcPr>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54562" w:rsidTr="00454562">
        <w:tblPrEx>
          <w:tblCellMar>
            <w:top w:w="0" w:type="dxa"/>
            <w:bottom w:w="0" w:type="dxa"/>
          </w:tblCellMar>
        </w:tblPrEx>
        <w:tc>
          <w:tcPr>
            <w:tcW w:w="10345" w:type="dxa"/>
            <w:vAlign w:val="center"/>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OpkrævningSpecifikationLinjeParameterStruktur</w:t>
            </w:r>
          </w:p>
        </w:tc>
      </w:tr>
      <w:tr w:rsidR="00454562" w:rsidTr="00454562">
        <w:tblPrEx>
          <w:tblCellMar>
            <w:top w:w="0" w:type="dxa"/>
            <w:bottom w:w="0" w:type="dxa"/>
          </w:tblCellMar>
        </w:tblPrEx>
        <w:tc>
          <w:tcPr>
            <w:tcW w:w="10345" w:type="dxa"/>
            <w:vAlign w:val="center"/>
          </w:tcPr>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OpkrævningSpecifikationLinjeParameterNavn</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OpkrævningSpecifikationLinjeParameterValg *</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OpkrævningSpecifikationLinjeParameterBeløb</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OpkrævningSpecifikationLinjeParameterTekst</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OpkrævningSpecifikationLinjeParameterDato</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OpkrævningSpecifikationLinjeParameterSats</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OpkrævningSpecifikationLinjeParameterMængde</w:t>
            </w:r>
          </w:p>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54562" w:rsidTr="00454562">
        <w:tblPrEx>
          <w:tblCellMar>
            <w:top w:w="0" w:type="dxa"/>
            <w:bottom w:w="0" w:type="dxa"/>
          </w:tblCellMar>
        </w:tblPrEx>
        <w:trPr>
          <w:trHeight w:hRule="exact" w:val="113"/>
        </w:trPr>
        <w:tc>
          <w:tcPr>
            <w:tcW w:w="10345" w:type="dxa"/>
            <w:shd w:val="clear" w:color="auto" w:fill="B3B3B3"/>
          </w:tcPr>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54562" w:rsidTr="00454562">
        <w:tblPrEx>
          <w:tblCellMar>
            <w:top w:w="0" w:type="dxa"/>
            <w:bottom w:w="0" w:type="dxa"/>
          </w:tblCellMar>
        </w:tblPrEx>
        <w:tc>
          <w:tcPr>
            <w:tcW w:w="10345" w:type="dxa"/>
            <w:vAlign w:val="center"/>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OpkrævningSpecifikationLinjeStruktur</w:t>
            </w:r>
          </w:p>
        </w:tc>
      </w:tr>
      <w:tr w:rsidR="00454562" w:rsidTr="00454562">
        <w:tblPrEx>
          <w:tblCellMar>
            <w:top w:w="0" w:type="dxa"/>
            <w:bottom w:w="0" w:type="dxa"/>
          </w:tblCellMar>
        </w:tblPrEx>
        <w:tc>
          <w:tcPr>
            <w:tcW w:w="10345" w:type="dxa"/>
            <w:vAlign w:val="center"/>
          </w:tcPr>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(OpkrævningSpecifikationLinjeNummer)</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OpkrævningSpecifikationLinjeTekst</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OpkrævningSpecifikationLinjeBeløb</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OpkrævningSpecifikationLinjeParameterStrukturListe *</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OpkrævningSpecifikationLinjeParameterStruktur</w:t>
            </w:r>
          </w:p>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54562" w:rsidTr="00454562">
        <w:tblPrEx>
          <w:tblCellMar>
            <w:top w:w="0" w:type="dxa"/>
            <w:bottom w:w="0" w:type="dxa"/>
          </w:tblCellMar>
        </w:tblPrEx>
        <w:trPr>
          <w:trHeight w:hRule="exact" w:val="113"/>
        </w:trPr>
        <w:tc>
          <w:tcPr>
            <w:tcW w:w="10345" w:type="dxa"/>
            <w:shd w:val="clear" w:color="auto" w:fill="B3B3B3"/>
          </w:tcPr>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54562" w:rsidTr="00454562">
        <w:tblPrEx>
          <w:tblCellMar>
            <w:top w:w="0" w:type="dxa"/>
            <w:bottom w:w="0" w:type="dxa"/>
          </w:tblCellMar>
        </w:tblPrEx>
        <w:tc>
          <w:tcPr>
            <w:tcW w:w="10345" w:type="dxa"/>
            <w:vAlign w:val="center"/>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OpkrævningSpecifikationParameterStruktur</w:t>
            </w:r>
          </w:p>
        </w:tc>
      </w:tr>
      <w:tr w:rsidR="00454562" w:rsidTr="00454562">
        <w:tblPrEx>
          <w:tblCellMar>
            <w:top w:w="0" w:type="dxa"/>
            <w:bottom w:w="0" w:type="dxa"/>
          </w:tblCellMar>
        </w:tblPrEx>
        <w:tc>
          <w:tcPr>
            <w:tcW w:w="10345" w:type="dxa"/>
            <w:vAlign w:val="center"/>
          </w:tcPr>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OpkrævningSpecifikationParameterNavn</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OpkrævningSpecifikationParameterValg *</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OpkrævningSpecifikationParameterBeløb</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OpkrævningSpecifikationParameterTekst</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OpkrævningSpecifikationParameterDato</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OpkrævningSpecifikationParameterMængde</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OpkrævningSpecifikationParameterSats</w:t>
            </w:r>
          </w:p>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54562" w:rsidTr="00454562">
        <w:tblPrEx>
          <w:tblCellMar>
            <w:top w:w="0" w:type="dxa"/>
            <w:bottom w:w="0" w:type="dxa"/>
          </w:tblCellMar>
        </w:tblPrEx>
        <w:trPr>
          <w:trHeight w:hRule="exact" w:val="113"/>
        </w:trPr>
        <w:tc>
          <w:tcPr>
            <w:tcW w:w="10345" w:type="dxa"/>
            <w:shd w:val="clear" w:color="auto" w:fill="B3B3B3"/>
          </w:tcPr>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54562" w:rsidTr="00454562">
        <w:tblPrEx>
          <w:tblCellMar>
            <w:top w:w="0" w:type="dxa"/>
            <w:bottom w:w="0" w:type="dxa"/>
          </w:tblCellMar>
        </w:tblPrEx>
        <w:tc>
          <w:tcPr>
            <w:tcW w:w="10345" w:type="dxa"/>
            <w:vAlign w:val="center"/>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OpkrævningSpecifikationStruktur</w:t>
            </w:r>
          </w:p>
        </w:tc>
      </w:tr>
      <w:tr w:rsidR="00454562" w:rsidTr="00454562">
        <w:tblPrEx>
          <w:tblCellMar>
            <w:top w:w="0" w:type="dxa"/>
            <w:bottom w:w="0" w:type="dxa"/>
          </w:tblCellMar>
        </w:tblPrEx>
        <w:tc>
          <w:tcPr>
            <w:tcW w:w="10345" w:type="dxa"/>
            <w:vAlign w:val="center"/>
          </w:tcPr>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OpkrævningSpecifikationStrukturLinjeListe *</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OpkrævningSpecifikationLinjeStruktur</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OpkrævningSpecifikationParameterStrukturListe *</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OpkrævningSpecifikationParameterStruktur</w:t>
            </w:r>
          </w:p>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54562" w:rsidSect="00454562">
          <w:headerReference w:type="default" r:id="rId14"/>
          <w:pgSz w:w="11906" w:h="16838"/>
          <w:pgMar w:top="567" w:right="567" w:bottom="567" w:left="1134" w:header="283" w:footer="708" w:gutter="0"/>
          <w:cols w:space="708"/>
          <w:docGrid w:linePitch="360"/>
        </w:sectPr>
      </w:pP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454562" w:rsidTr="00454562">
        <w:tblPrEx>
          <w:tblCellMar>
            <w:top w:w="0" w:type="dxa"/>
            <w:bottom w:w="0" w:type="dxa"/>
          </w:tblCellMar>
        </w:tblPrEx>
        <w:trPr>
          <w:tblHeader/>
        </w:trPr>
        <w:tc>
          <w:tcPr>
            <w:tcW w:w="3402" w:type="dxa"/>
            <w:shd w:val="clear" w:color="auto" w:fill="B3B3B3"/>
            <w:vAlign w:val="center"/>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454562" w:rsidTr="00454562">
        <w:tblPrEx>
          <w:tblCellMar>
            <w:top w:w="0" w:type="dxa"/>
            <w:bottom w:w="0" w:type="dxa"/>
          </w:tblCellMar>
        </w:tblPrEx>
        <w:tc>
          <w:tcPr>
            <w:tcW w:w="3402" w:type="dxa"/>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EANKontakt</w:t>
            </w:r>
          </w:p>
        </w:tc>
        <w:tc>
          <w:tcPr>
            <w:tcW w:w="1701" w:type="dxa"/>
          </w:tcPr>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myndigheds kontaktperson.</w:t>
            </w:r>
          </w:p>
        </w:tc>
      </w:tr>
      <w:tr w:rsidR="00454562" w:rsidTr="00454562">
        <w:tblPrEx>
          <w:tblCellMar>
            <w:top w:w="0" w:type="dxa"/>
            <w:bottom w:w="0" w:type="dxa"/>
          </w:tblCellMar>
        </w:tblPrEx>
        <w:tc>
          <w:tcPr>
            <w:tcW w:w="3402" w:type="dxa"/>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EANKontoNummer</w:t>
            </w:r>
          </w:p>
        </w:tc>
        <w:tc>
          <w:tcPr>
            <w:tcW w:w="1701" w:type="dxa"/>
          </w:tcPr>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kan den offentlige myndighed oplyse til interne kontostreng.</w:t>
            </w:r>
          </w:p>
        </w:tc>
      </w:tr>
      <w:tr w:rsidR="00454562" w:rsidTr="00454562">
        <w:tblPrEx>
          <w:tblCellMar>
            <w:top w:w="0" w:type="dxa"/>
            <w:bottom w:w="0" w:type="dxa"/>
          </w:tblCellMar>
        </w:tblPrEx>
        <w:tc>
          <w:tcPr>
            <w:tcW w:w="3402" w:type="dxa"/>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EANNummer</w:t>
            </w:r>
          </w:p>
        </w:tc>
        <w:tc>
          <w:tcPr>
            <w:tcW w:w="1701" w:type="dxa"/>
          </w:tcPr>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13</w:t>
            </w:r>
          </w:p>
        </w:tc>
        <w:tc>
          <w:tcPr>
            <w:tcW w:w="4671" w:type="dxa"/>
          </w:tcPr>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EAN-nummeret skal altid med på en e-faktura. EAN-nummeret er et 13-cifret nummer, der entydigt identificerer den enkelte offentlige myndighed og sikrer, at regningen når frem til rette sted.</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kontrolciffer , som udregnes på baggrund af en algoritme - modulus 10. Kontrolcifferet anvendes som kontrol af både EAN-varenummer og stregkodesymbol.</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http://www.ean.dk/EAN_sys/adc/EAN_hfor.htm</w:t>
            </w:r>
          </w:p>
        </w:tc>
      </w:tr>
      <w:tr w:rsidR="00454562" w:rsidTr="00454562">
        <w:tblPrEx>
          <w:tblCellMar>
            <w:top w:w="0" w:type="dxa"/>
            <w:bottom w:w="0" w:type="dxa"/>
          </w:tblCellMar>
        </w:tblPrEx>
        <w:tc>
          <w:tcPr>
            <w:tcW w:w="3402" w:type="dxa"/>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EANOrdreNummer</w:t>
            </w:r>
          </w:p>
        </w:tc>
        <w:tc>
          <w:tcPr>
            <w:tcW w:w="1701" w:type="dxa"/>
          </w:tcPr>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 skal ved regsitrering eller ejer/brugerskifte af et køretøj, hvor der opkræves periodiske afgifter, oplyse ordrenummer.</w:t>
            </w:r>
          </w:p>
        </w:tc>
      </w:tr>
      <w:tr w:rsidR="00454562" w:rsidTr="00454562">
        <w:tblPrEx>
          <w:tblCellMar>
            <w:top w:w="0" w:type="dxa"/>
            <w:bottom w:w="0" w:type="dxa"/>
          </w:tblCellMar>
        </w:tblPrEx>
        <w:tc>
          <w:tcPr>
            <w:tcW w:w="3402" w:type="dxa"/>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454562" w:rsidTr="00454562">
        <w:tblPrEx>
          <w:tblCellMar>
            <w:top w:w="0" w:type="dxa"/>
            <w:bottom w:w="0" w:type="dxa"/>
          </w:tblCellMar>
        </w:tblPrEx>
        <w:tc>
          <w:tcPr>
            <w:tcW w:w="3402" w:type="dxa"/>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454562" w:rsidTr="00454562">
        <w:tblPrEx>
          <w:tblCellMar>
            <w:top w:w="0" w:type="dxa"/>
            <w:bottom w:w="0" w:type="dxa"/>
          </w:tblCellMar>
        </w:tblPrEx>
        <w:tc>
          <w:tcPr>
            <w:tcW w:w="3402" w:type="dxa"/>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OpkrævningDelFordringBeløb</w:t>
            </w:r>
          </w:p>
        </w:tc>
        <w:tc>
          <w:tcPr>
            <w:tcW w:w="1701" w:type="dxa"/>
          </w:tcPr>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BeløbPositivNegativ15Decimaler2</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Beløb tilknyttet undertypen til en </w:t>
            </w:r>
            <w:r>
              <w:rPr>
                <w:rFonts w:ascii="Arial" w:hAnsi="Arial" w:cs="Arial"/>
                <w:sz w:val="18"/>
              </w:rPr>
              <w:lastRenderedPageBreak/>
              <w:t>opkrævningsfordringtype.</w:t>
            </w:r>
          </w:p>
        </w:tc>
      </w:tr>
      <w:tr w:rsidR="00454562" w:rsidTr="00454562">
        <w:tblPrEx>
          <w:tblCellMar>
            <w:top w:w="0" w:type="dxa"/>
            <w:bottom w:w="0" w:type="dxa"/>
          </w:tblCellMar>
        </w:tblPrEx>
        <w:tc>
          <w:tcPr>
            <w:tcW w:w="3402" w:type="dxa"/>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OpkrævningDelFordringTypeID</w:t>
            </w:r>
          </w:p>
        </w:tc>
        <w:tc>
          <w:tcPr>
            <w:tcW w:w="1701" w:type="dxa"/>
          </w:tcPr>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Unik identifikation af en opkrævningsdelfordringstype. </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"Deltransaktion"</w:t>
            </w:r>
          </w:p>
        </w:tc>
      </w:tr>
      <w:tr w:rsidR="00454562" w:rsidTr="00454562">
        <w:tblPrEx>
          <w:tblCellMar>
            <w:top w:w="0" w:type="dxa"/>
            <w:bottom w:w="0" w:type="dxa"/>
          </w:tblCellMar>
        </w:tblPrEx>
        <w:tc>
          <w:tcPr>
            <w:tcW w:w="3402" w:type="dxa"/>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OpkrævningFordringArt</w:t>
            </w:r>
          </w:p>
        </w:tc>
        <w:tc>
          <w:tcPr>
            <w:tcW w:w="1701" w:type="dxa"/>
          </w:tcPr>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FordringArt</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fordrings overordnede art/kategori:</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Ordinær opkrævningsfordring</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Efterangivet opkrævningsfordring (Efterangivelse)</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Foreløbig Fastsættelse (FF)</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OR=Ordinær</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FF=Foreløbig fastsættelse</w:t>
            </w:r>
          </w:p>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EA=Efterangivelse</w:t>
            </w:r>
          </w:p>
        </w:tc>
      </w:tr>
      <w:tr w:rsidR="00454562" w:rsidTr="00454562">
        <w:tblPrEx>
          <w:tblCellMar>
            <w:top w:w="0" w:type="dxa"/>
            <w:bottom w:w="0" w:type="dxa"/>
          </w:tblCellMar>
        </w:tblPrEx>
        <w:tc>
          <w:tcPr>
            <w:tcW w:w="3402" w:type="dxa"/>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OpkrævningFordringBeløb</w:t>
            </w:r>
          </w:p>
        </w:tc>
        <w:tc>
          <w:tcPr>
            <w:tcW w:w="1701" w:type="dxa"/>
          </w:tcPr>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BeløbPositivNegativ15Decimaler2</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er det beløb, der skal opkræves for en fordring - beløbet kan være positivt eller negativt, ligesom beløbet kan være på 0 kr.</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fordringen er fuldt betalt, vil beløbet være 0,00 kr.</w:t>
            </w:r>
          </w:p>
        </w:tc>
      </w:tr>
      <w:tr w:rsidR="00454562" w:rsidTr="00454562">
        <w:tblPrEx>
          <w:tblCellMar>
            <w:top w:w="0" w:type="dxa"/>
            <w:bottom w:w="0" w:type="dxa"/>
          </w:tblCellMar>
        </w:tblPrEx>
        <w:tc>
          <w:tcPr>
            <w:tcW w:w="3402" w:type="dxa"/>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OpkrævningFordringErOpkrævetMarkering</w:t>
            </w:r>
          </w:p>
        </w:tc>
        <w:tc>
          <w:tcPr>
            <w:tcW w:w="1701" w:type="dxa"/>
          </w:tcPr>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en opkrævningsfordring er opkrævet (værdien Ja) eller ej af afsendersystem. SKATs opkrævningssystem, DMO, skal kunne se, hvorvidt der skal dannes opkrævninger til kunden eller ej.</w:t>
            </w:r>
          </w:p>
        </w:tc>
      </w:tr>
      <w:tr w:rsidR="00454562" w:rsidTr="00454562">
        <w:tblPrEx>
          <w:tblCellMar>
            <w:top w:w="0" w:type="dxa"/>
            <w:bottom w:w="0" w:type="dxa"/>
          </w:tblCellMar>
        </w:tblPrEx>
        <w:tc>
          <w:tcPr>
            <w:tcW w:w="3402" w:type="dxa"/>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OpkrævningFordringForfaldDato</w:t>
            </w:r>
          </w:p>
        </w:tc>
        <w:tc>
          <w:tcPr>
            <w:tcW w:w="1701" w:type="dxa"/>
          </w:tcPr>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er tidspunktet, hvor en fordring forfalder til betaling.</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forfaldsdato er ikke altid lig med sidste rettidig betalingsdato. Eksempelvis kan forfaldsdatoen være den 1. i en kalendermåned, mens sidste rettidig betalingsdato kan være den 10. i forfaldsmåneden.</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vil være den dato, hvor en fordring kan indgå i kontoens saldo, hvis kunden (virksomhed eller borger) betaler fordringen (f.eks. skatten/afgiften) før SRB.</w:t>
            </w:r>
          </w:p>
        </w:tc>
      </w:tr>
      <w:tr w:rsidR="00454562" w:rsidTr="00454562">
        <w:tblPrEx>
          <w:tblCellMar>
            <w:top w:w="0" w:type="dxa"/>
            <w:bottom w:w="0" w:type="dxa"/>
          </w:tblCellMar>
        </w:tblPrEx>
        <w:tc>
          <w:tcPr>
            <w:tcW w:w="3402" w:type="dxa"/>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OpkrævningFordringForsendelseBestillingID</w:t>
            </w:r>
          </w:p>
        </w:tc>
        <w:tc>
          <w:tcPr>
            <w:tcW w:w="1701" w:type="dxa"/>
          </w:tcPr>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på bestilling af opkrævningsfordringer. DMO genererer dette ID.</w:t>
            </w:r>
          </w:p>
        </w:tc>
      </w:tr>
      <w:tr w:rsidR="00454562" w:rsidTr="00454562">
        <w:tblPrEx>
          <w:tblCellMar>
            <w:top w:w="0" w:type="dxa"/>
            <w:bottom w:w="0" w:type="dxa"/>
          </w:tblCellMar>
        </w:tblPrEx>
        <w:tc>
          <w:tcPr>
            <w:tcW w:w="3402" w:type="dxa"/>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OpkrævningFordringFrigivelseDato</w:t>
            </w:r>
          </w:p>
        </w:tc>
        <w:tc>
          <w:tcPr>
            <w:tcW w:w="1701" w:type="dxa"/>
          </w:tcPr>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FrigivelseDato er datoen for, hvornår en negativ fordring skal eller er frigivet til at indgå i kontoens saldo. </w:t>
            </w:r>
          </w:p>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Frigivelsesdatoen vil være lig med rentedato, da renten først skal beregnes, når beløbet er frigivet.</w:t>
            </w:r>
          </w:p>
        </w:tc>
      </w:tr>
      <w:tr w:rsidR="00454562" w:rsidTr="00454562">
        <w:tblPrEx>
          <w:tblCellMar>
            <w:top w:w="0" w:type="dxa"/>
            <w:bottom w:w="0" w:type="dxa"/>
          </w:tblCellMar>
        </w:tblPrEx>
        <w:tc>
          <w:tcPr>
            <w:tcW w:w="3402" w:type="dxa"/>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54562" w:rsidTr="00454562">
        <w:tblPrEx>
          <w:tblCellMar>
            <w:top w:w="0" w:type="dxa"/>
            <w:bottom w:w="0" w:type="dxa"/>
          </w:tblCellMar>
        </w:tblPrEx>
        <w:tc>
          <w:tcPr>
            <w:tcW w:w="3402" w:type="dxa"/>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OpkrævningFordringKommentar</w:t>
            </w:r>
          </w:p>
        </w:tc>
        <w:tc>
          <w:tcPr>
            <w:tcW w:w="1701" w:type="dxa"/>
          </w:tcPr>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anvendes supplerende fri oplysning vedrørende den konkrete fordring.</w:t>
            </w:r>
          </w:p>
        </w:tc>
      </w:tr>
      <w:tr w:rsidR="00454562" w:rsidTr="00454562">
        <w:tblPrEx>
          <w:tblCellMar>
            <w:top w:w="0" w:type="dxa"/>
            <w:bottom w:w="0" w:type="dxa"/>
          </w:tblCellMar>
        </w:tblPrEx>
        <w:tc>
          <w:tcPr>
            <w:tcW w:w="3402" w:type="dxa"/>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OpkrævningFordringModtagelseDato</w:t>
            </w:r>
          </w:p>
        </w:tc>
        <w:tc>
          <w:tcPr>
            <w:tcW w:w="1701" w:type="dxa"/>
          </w:tcPr>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Modtagelsesdato er datoen for, hvornår en fordring er modtaget hos Fordringshaver.</w:t>
            </w:r>
          </w:p>
        </w:tc>
      </w:tr>
      <w:tr w:rsidR="00454562" w:rsidTr="00454562">
        <w:tblPrEx>
          <w:tblCellMar>
            <w:top w:w="0" w:type="dxa"/>
            <w:bottom w:w="0" w:type="dxa"/>
          </w:tblCellMar>
        </w:tblPrEx>
        <w:tc>
          <w:tcPr>
            <w:tcW w:w="3402" w:type="dxa"/>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OpkrævningFordringPeriodeFraDato</w:t>
            </w:r>
          </w:p>
        </w:tc>
        <w:tc>
          <w:tcPr>
            <w:tcW w:w="1701" w:type="dxa"/>
          </w:tcPr>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fordring vedrører. (Periode vil typisk være en angivelsesperiode)</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54562" w:rsidTr="00454562">
        <w:tblPrEx>
          <w:tblCellMar>
            <w:top w:w="0" w:type="dxa"/>
            <w:bottom w:w="0" w:type="dxa"/>
          </w:tblCellMar>
        </w:tblPrEx>
        <w:tc>
          <w:tcPr>
            <w:tcW w:w="3402" w:type="dxa"/>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OpkrævningFordringPeriodeTilDato</w:t>
            </w:r>
          </w:p>
        </w:tc>
        <w:tc>
          <w:tcPr>
            <w:tcW w:w="1701" w:type="dxa"/>
          </w:tcPr>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fordring vedrører. (Periode vil typisk være en angivelsesperiode).</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54562" w:rsidTr="00454562">
        <w:tblPrEx>
          <w:tblCellMar>
            <w:top w:w="0" w:type="dxa"/>
            <w:bottom w:w="0" w:type="dxa"/>
          </w:tblCellMar>
        </w:tblPrEx>
        <w:tc>
          <w:tcPr>
            <w:tcW w:w="3402" w:type="dxa"/>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OpkrævningFordringReferenceNummer</w:t>
            </w:r>
          </w:p>
        </w:tc>
        <w:tc>
          <w:tcPr>
            <w:tcW w:w="1701" w:type="dxa"/>
          </w:tcPr>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FordringReferenceNummer</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Lokalt referencenummer på opkrævningsfordringen i afsenderens, typisk fordringshaverens, fagsystem. Nummer er unikt for en given afsender.</w:t>
            </w:r>
          </w:p>
        </w:tc>
      </w:tr>
      <w:tr w:rsidR="00454562" w:rsidTr="00454562">
        <w:tblPrEx>
          <w:tblCellMar>
            <w:top w:w="0" w:type="dxa"/>
            <w:bottom w:w="0" w:type="dxa"/>
          </w:tblCellMar>
        </w:tblPrEx>
        <w:tc>
          <w:tcPr>
            <w:tcW w:w="3402" w:type="dxa"/>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OpkrævningFordringSidsteRettidigBetalingDato</w:t>
            </w:r>
          </w:p>
        </w:tc>
        <w:tc>
          <w:tcPr>
            <w:tcW w:w="1701" w:type="dxa"/>
          </w:tcPr>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er den sidste frist for, hvornår en fordring skal være betalt.</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 betalingsdato - også kaldet SRB - er den rentebærende dato, dvs. den dato, hvorfra der evt. skal beregnes rente.</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SidsteRettidigBetalingDato er ikke altid lig med ForfaldDato.</w:t>
            </w:r>
          </w:p>
        </w:tc>
      </w:tr>
      <w:tr w:rsidR="00454562" w:rsidTr="00454562">
        <w:tblPrEx>
          <w:tblCellMar>
            <w:top w:w="0" w:type="dxa"/>
            <w:bottom w:w="0" w:type="dxa"/>
          </w:tblCellMar>
        </w:tblPrEx>
        <w:tc>
          <w:tcPr>
            <w:tcW w:w="3402" w:type="dxa"/>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tc>
      </w:tr>
      <w:tr w:rsidR="00454562" w:rsidTr="00454562">
        <w:tblPrEx>
          <w:tblCellMar>
            <w:top w:w="0" w:type="dxa"/>
            <w:bottom w:w="0" w:type="dxa"/>
          </w:tblCellMar>
        </w:tblPrEx>
        <w:tc>
          <w:tcPr>
            <w:tcW w:w="3402" w:type="dxa"/>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OpkrævningHæftelseForm</w:t>
            </w:r>
          </w:p>
        </w:tc>
        <w:tc>
          <w:tcPr>
            <w:tcW w:w="1701" w:type="dxa"/>
          </w:tcPr>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tc>
      </w:tr>
      <w:tr w:rsidR="00454562" w:rsidTr="00454562">
        <w:tblPrEx>
          <w:tblCellMar>
            <w:top w:w="0" w:type="dxa"/>
            <w:bottom w:w="0" w:type="dxa"/>
          </w:tblCellMar>
        </w:tblPrEx>
        <w:tc>
          <w:tcPr>
            <w:tcW w:w="3402" w:type="dxa"/>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OpkrævningHæftelseSlutDato</w:t>
            </w:r>
          </w:p>
        </w:tc>
        <w:tc>
          <w:tcPr>
            <w:tcW w:w="1701" w:type="dxa"/>
          </w:tcPr>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date</w:t>
            </w:r>
          </w:p>
        </w:tc>
        <w:tc>
          <w:tcPr>
            <w:tcW w:w="4671" w:type="dxa"/>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Den dato hæftelse for en fordring ophører.</w:t>
            </w:r>
          </w:p>
        </w:tc>
      </w:tr>
      <w:tr w:rsidR="00454562" w:rsidTr="00454562">
        <w:tblPrEx>
          <w:tblCellMar>
            <w:top w:w="0" w:type="dxa"/>
            <w:bottom w:w="0" w:type="dxa"/>
          </w:tblCellMar>
        </w:tblPrEx>
        <w:tc>
          <w:tcPr>
            <w:tcW w:w="3402" w:type="dxa"/>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OpkrævningHæftelseStartDato</w:t>
            </w:r>
          </w:p>
        </w:tc>
        <w:tc>
          <w:tcPr>
            <w:tcW w:w="1701" w:type="dxa"/>
          </w:tcPr>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tc>
      </w:tr>
      <w:tr w:rsidR="00454562" w:rsidTr="00454562">
        <w:tblPrEx>
          <w:tblCellMar>
            <w:top w:w="0" w:type="dxa"/>
            <w:bottom w:w="0" w:type="dxa"/>
          </w:tblCellMar>
        </w:tblPrEx>
        <w:tc>
          <w:tcPr>
            <w:tcW w:w="3402" w:type="dxa"/>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OpkrævningSletMarkering</w:t>
            </w:r>
          </w:p>
        </w:tc>
        <w:tc>
          <w:tcPr>
            <w:tcW w:w="1701" w:type="dxa"/>
          </w:tcPr>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givent element skal slettes. Regler for feltet er forskellig alt efter hvilken kontekst det bruges i, se funktionalitetsbeskrivelse af service for uddybning.</w:t>
            </w:r>
          </w:p>
        </w:tc>
      </w:tr>
      <w:tr w:rsidR="00454562" w:rsidTr="00454562">
        <w:tblPrEx>
          <w:tblCellMar>
            <w:top w:w="0" w:type="dxa"/>
            <w:bottom w:w="0" w:type="dxa"/>
          </w:tblCellMar>
        </w:tblPrEx>
        <w:tc>
          <w:tcPr>
            <w:tcW w:w="3402" w:type="dxa"/>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OpkrævningSpecifikationLinjeBeløb</w:t>
            </w:r>
          </w:p>
        </w:tc>
        <w:tc>
          <w:tcPr>
            <w:tcW w:w="1701" w:type="dxa"/>
          </w:tcPr>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beløbsfelt i en opkrævningspecifikationskabelon.</w:t>
            </w:r>
          </w:p>
        </w:tc>
      </w:tr>
      <w:tr w:rsidR="00454562" w:rsidTr="00454562">
        <w:tblPrEx>
          <w:tblCellMar>
            <w:top w:w="0" w:type="dxa"/>
            <w:bottom w:w="0" w:type="dxa"/>
          </w:tblCellMar>
        </w:tblPrEx>
        <w:tc>
          <w:tcPr>
            <w:tcW w:w="3402" w:type="dxa"/>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OpkrævningSpecifikationLinjeNummer</w:t>
            </w:r>
          </w:p>
        </w:tc>
        <w:tc>
          <w:tcPr>
            <w:tcW w:w="1701" w:type="dxa"/>
          </w:tcPr>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Brugervendt optionelt ID eller linjenummer. Bruges som hjælp til at identificere en linje.</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454562" w:rsidTr="00454562">
        <w:tblPrEx>
          <w:tblCellMar>
            <w:top w:w="0" w:type="dxa"/>
            <w:bottom w:w="0" w:type="dxa"/>
          </w:tblCellMar>
        </w:tblPrEx>
        <w:tc>
          <w:tcPr>
            <w:tcW w:w="3402" w:type="dxa"/>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OpkrævningSpecifikationLinjeParameterBeløb</w:t>
            </w:r>
          </w:p>
        </w:tc>
        <w:tc>
          <w:tcPr>
            <w:tcW w:w="1701" w:type="dxa"/>
          </w:tcPr>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Beløbparameter på en specifikationslinje</w:t>
            </w:r>
          </w:p>
        </w:tc>
      </w:tr>
      <w:tr w:rsidR="00454562" w:rsidTr="00454562">
        <w:tblPrEx>
          <w:tblCellMar>
            <w:top w:w="0" w:type="dxa"/>
            <w:bottom w:w="0" w:type="dxa"/>
          </w:tblCellMar>
        </w:tblPrEx>
        <w:tc>
          <w:tcPr>
            <w:tcW w:w="3402" w:type="dxa"/>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OpkrævningSpecifikationLinjeParameterDato</w:t>
            </w:r>
          </w:p>
        </w:tc>
        <w:tc>
          <w:tcPr>
            <w:tcW w:w="1701" w:type="dxa"/>
          </w:tcPr>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Datoparameter på en specifikationslinje</w:t>
            </w:r>
          </w:p>
        </w:tc>
      </w:tr>
      <w:tr w:rsidR="00454562" w:rsidTr="00454562">
        <w:tblPrEx>
          <w:tblCellMar>
            <w:top w:w="0" w:type="dxa"/>
            <w:bottom w:w="0" w:type="dxa"/>
          </w:tblCellMar>
        </w:tblPrEx>
        <w:tc>
          <w:tcPr>
            <w:tcW w:w="3402" w:type="dxa"/>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OpkrævningSpecifikationLinjeParameterMængde</w:t>
            </w:r>
          </w:p>
        </w:tc>
        <w:tc>
          <w:tcPr>
            <w:tcW w:w="1701" w:type="dxa"/>
          </w:tcPr>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en specifikationslinje i en opkrævningsmeddelelseskabelon som indholder en mængdeangivelse (kontekstafhængig).</w:t>
            </w:r>
          </w:p>
        </w:tc>
      </w:tr>
      <w:tr w:rsidR="00454562" w:rsidTr="00454562">
        <w:tblPrEx>
          <w:tblCellMar>
            <w:top w:w="0" w:type="dxa"/>
            <w:bottom w:w="0" w:type="dxa"/>
          </w:tblCellMar>
        </w:tblPrEx>
        <w:tc>
          <w:tcPr>
            <w:tcW w:w="3402" w:type="dxa"/>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OpkrævningSpecifikationLinjeParameterNavn</w:t>
            </w:r>
          </w:p>
        </w:tc>
        <w:tc>
          <w:tcPr>
            <w:tcW w:w="1701" w:type="dxa"/>
          </w:tcPr>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en parameter på en specifikationslinje</w:t>
            </w:r>
          </w:p>
        </w:tc>
      </w:tr>
      <w:tr w:rsidR="00454562" w:rsidTr="00454562">
        <w:tblPrEx>
          <w:tblCellMar>
            <w:top w:w="0" w:type="dxa"/>
            <w:bottom w:w="0" w:type="dxa"/>
          </w:tblCellMar>
        </w:tblPrEx>
        <w:tc>
          <w:tcPr>
            <w:tcW w:w="3402" w:type="dxa"/>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OpkrævningSpecifikationLinjeParameterSats</w:t>
            </w:r>
          </w:p>
        </w:tc>
        <w:tc>
          <w:tcPr>
            <w:tcW w:w="1701" w:type="dxa"/>
          </w:tcPr>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en specifikationslinje i en opkrævningsmeddelelseskabelon som indholder en sats (konteksafhængig)</w:t>
            </w:r>
          </w:p>
        </w:tc>
      </w:tr>
      <w:tr w:rsidR="00454562" w:rsidTr="00454562">
        <w:tblPrEx>
          <w:tblCellMar>
            <w:top w:w="0" w:type="dxa"/>
            <w:bottom w:w="0" w:type="dxa"/>
          </w:tblCellMar>
        </w:tblPrEx>
        <w:tc>
          <w:tcPr>
            <w:tcW w:w="3402" w:type="dxa"/>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OpkrævningSpecifikationLinjeParameterTekst</w:t>
            </w:r>
          </w:p>
        </w:tc>
        <w:tc>
          <w:tcPr>
            <w:tcW w:w="1701" w:type="dxa"/>
          </w:tcPr>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Tekstparameter på en specifikationslinje</w:t>
            </w:r>
          </w:p>
        </w:tc>
      </w:tr>
      <w:tr w:rsidR="00454562" w:rsidTr="00454562">
        <w:tblPrEx>
          <w:tblCellMar>
            <w:top w:w="0" w:type="dxa"/>
            <w:bottom w:w="0" w:type="dxa"/>
          </w:tblCellMar>
        </w:tblPrEx>
        <w:tc>
          <w:tcPr>
            <w:tcW w:w="3402" w:type="dxa"/>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OpkrævningSpecifikationLinjeTekst</w:t>
            </w:r>
          </w:p>
        </w:tc>
        <w:tc>
          <w:tcPr>
            <w:tcW w:w="1701" w:type="dxa"/>
          </w:tcPr>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Kort forklarende tekst på en specifikationslinje.</w:t>
            </w:r>
          </w:p>
        </w:tc>
      </w:tr>
      <w:tr w:rsidR="00454562" w:rsidTr="00454562">
        <w:tblPrEx>
          <w:tblCellMar>
            <w:top w:w="0" w:type="dxa"/>
            <w:bottom w:w="0" w:type="dxa"/>
          </w:tblCellMar>
        </w:tblPrEx>
        <w:tc>
          <w:tcPr>
            <w:tcW w:w="3402" w:type="dxa"/>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OpkrævningSpecifikationParameterBeløb</w:t>
            </w:r>
          </w:p>
        </w:tc>
        <w:tc>
          <w:tcPr>
            <w:tcW w:w="1701" w:type="dxa"/>
          </w:tcPr>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decimal</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Indhold i et parameterfelt i en opkrævningsmeddelelseskabelon som er et beløb</w:t>
            </w:r>
          </w:p>
        </w:tc>
      </w:tr>
      <w:tr w:rsidR="00454562" w:rsidTr="00454562">
        <w:tblPrEx>
          <w:tblCellMar>
            <w:top w:w="0" w:type="dxa"/>
            <w:bottom w:w="0" w:type="dxa"/>
          </w:tblCellMar>
        </w:tblPrEx>
        <w:tc>
          <w:tcPr>
            <w:tcW w:w="3402" w:type="dxa"/>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OpkrævningSpecifikationParameterDato</w:t>
            </w:r>
          </w:p>
        </w:tc>
        <w:tc>
          <w:tcPr>
            <w:tcW w:w="1701" w:type="dxa"/>
          </w:tcPr>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opkrævningsmeddelelseskabelon som indholder en dato</w:t>
            </w:r>
          </w:p>
        </w:tc>
      </w:tr>
      <w:tr w:rsidR="00454562" w:rsidTr="00454562">
        <w:tblPrEx>
          <w:tblCellMar>
            <w:top w:w="0" w:type="dxa"/>
            <w:bottom w:w="0" w:type="dxa"/>
          </w:tblCellMar>
        </w:tblPrEx>
        <w:tc>
          <w:tcPr>
            <w:tcW w:w="3402" w:type="dxa"/>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OpkrævningSpecifikationParameterMængde</w:t>
            </w:r>
          </w:p>
        </w:tc>
        <w:tc>
          <w:tcPr>
            <w:tcW w:w="1701" w:type="dxa"/>
          </w:tcPr>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opkrævningsmeddelelseskabelon som indholder en mængdeangivelse (kontekstafhængig).</w:t>
            </w:r>
          </w:p>
        </w:tc>
      </w:tr>
      <w:tr w:rsidR="00454562" w:rsidTr="00454562">
        <w:tblPrEx>
          <w:tblCellMar>
            <w:top w:w="0" w:type="dxa"/>
            <w:bottom w:w="0" w:type="dxa"/>
          </w:tblCellMar>
        </w:tblPrEx>
        <w:tc>
          <w:tcPr>
            <w:tcW w:w="3402" w:type="dxa"/>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OpkrævningSpecifikationParameterNavn</w:t>
            </w:r>
          </w:p>
        </w:tc>
        <w:tc>
          <w:tcPr>
            <w:tcW w:w="1701" w:type="dxa"/>
          </w:tcPr>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Tekst100</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tc>
        <w:tc>
          <w:tcPr>
            <w:tcW w:w="4671" w:type="dxa"/>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et parameterfelt i en opkrævningmeddelelseskabelon.</w:t>
            </w:r>
          </w:p>
        </w:tc>
      </w:tr>
      <w:tr w:rsidR="00454562" w:rsidTr="00454562">
        <w:tblPrEx>
          <w:tblCellMar>
            <w:top w:w="0" w:type="dxa"/>
            <w:bottom w:w="0" w:type="dxa"/>
          </w:tblCellMar>
        </w:tblPrEx>
        <w:tc>
          <w:tcPr>
            <w:tcW w:w="3402" w:type="dxa"/>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OpkrævningSpecifikationParameterSats</w:t>
            </w:r>
          </w:p>
        </w:tc>
        <w:tc>
          <w:tcPr>
            <w:tcW w:w="1701" w:type="dxa"/>
          </w:tcPr>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opkrævningsmeddelelseskabelon som indholder en sats (konteksafhængig)</w:t>
            </w:r>
          </w:p>
        </w:tc>
      </w:tr>
      <w:tr w:rsidR="00454562" w:rsidTr="00454562">
        <w:tblPrEx>
          <w:tblCellMar>
            <w:top w:w="0" w:type="dxa"/>
            <w:bottom w:w="0" w:type="dxa"/>
          </w:tblCellMar>
        </w:tblPrEx>
        <w:tc>
          <w:tcPr>
            <w:tcW w:w="3402" w:type="dxa"/>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OpkrævningSpecifikationParameterTekst</w:t>
            </w:r>
          </w:p>
        </w:tc>
        <w:tc>
          <w:tcPr>
            <w:tcW w:w="1701" w:type="dxa"/>
          </w:tcPr>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opkrævningmeddelseskabelon, som indeholder fritekst</w:t>
            </w:r>
          </w:p>
        </w:tc>
      </w:tr>
      <w:tr w:rsidR="00454562" w:rsidTr="00454562">
        <w:tblPrEx>
          <w:tblCellMar>
            <w:top w:w="0" w:type="dxa"/>
            <w:bottom w:w="0" w:type="dxa"/>
          </w:tblCellMar>
        </w:tblPrEx>
        <w:tc>
          <w:tcPr>
            <w:tcW w:w="3402" w:type="dxa"/>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ProduktionEnhedNummer</w:t>
            </w:r>
          </w:p>
        </w:tc>
        <w:tc>
          <w:tcPr>
            <w:tcW w:w="1701" w:type="dxa"/>
          </w:tcPr>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ProduktionEnhedNummer</w:t>
            </w:r>
          </w:p>
          <w:p w:rsid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som for SKAT identificerer en produktionsenhed.</w:t>
            </w:r>
          </w:p>
        </w:tc>
      </w:tr>
    </w:tbl>
    <w:p w:rsidR="00454562" w:rsidRPr="00454562" w:rsidRDefault="00454562" w:rsidP="0045456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454562" w:rsidRPr="00454562" w:rsidSect="00454562">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562" w:rsidRDefault="00454562" w:rsidP="00454562">
      <w:pPr>
        <w:spacing w:line="240" w:lineRule="auto"/>
      </w:pPr>
      <w:r>
        <w:separator/>
      </w:r>
    </w:p>
  </w:endnote>
  <w:endnote w:type="continuationSeparator" w:id="0">
    <w:p w:rsidR="00454562" w:rsidRDefault="00454562" w:rsidP="004545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562" w:rsidRDefault="00454562">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562" w:rsidRPr="00454562" w:rsidRDefault="00454562" w:rsidP="00454562">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15. november 2012</w:t>
    </w:r>
    <w:r>
      <w:rPr>
        <w:rFonts w:ascii="Arial" w:hAnsi="Arial" w:cs="Arial"/>
        <w:sz w:val="16"/>
      </w:rPr>
      <w:fldChar w:fldCharType="end"/>
    </w:r>
    <w:r>
      <w:rPr>
        <w:rFonts w:ascii="Arial" w:hAnsi="Arial" w:cs="Arial"/>
        <w:sz w:val="16"/>
      </w:rPr>
      <w:tab/>
    </w:r>
    <w:r>
      <w:rPr>
        <w:rFonts w:ascii="Arial" w:hAnsi="Arial" w:cs="Arial"/>
        <w:sz w:val="16"/>
      </w:rPr>
      <w:tab/>
      <w:t xml:space="preserve">OpkrævningFordringListeOpdater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562" w:rsidRDefault="00454562">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562" w:rsidRDefault="00454562" w:rsidP="00454562">
      <w:pPr>
        <w:spacing w:line="240" w:lineRule="auto"/>
      </w:pPr>
      <w:r>
        <w:separator/>
      </w:r>
    </w:p>
  </w:footnote>
  <w:footnote w:type="continuationSeparator" w:id="0">
    <w:p w:rsidR="00454562" w:rsidRDefault="00454562" w:rsidP="0045456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562" w:rsidRDefault="00454562">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562" w:rsidRPr="00454562" w:rsidRDefault="00454562" w:rsidP="00454562">
    <w:pPr>
      <w:pStyle w:val="Sidehoved"/>
      <w:jc w:val="center"/>
      <w:rPr>
        <w:rFonts w:ascii="Arial" w:hAnsi="Arial" w:cs="Arial"/>
      </w:rPr>
    </w:pPr>
    <w:r w:rsidRPr="00454562">
      <w:rPr>
        <w:rFonts w:ascii="Arial" w:hAnsi="Arial" w:cs="Arial"/>
      </w:rPr>
      <w:t>Servicebeskrivelse</w:t>
    </w:r>
  </w:p>
  <w:p w:rsidR="00454562" w:rsidRPr="00454562" w:rsidRDefault="00454562" w:rsidP="00454562">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562" w:rsidRDefault="00454562">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562" w:rsidRPr="00454562" w:rsidRDefault="00454562" w:rsidP="00454562">
    <w:pPr>
      <w:pStyle w:val="Sidehoved"/>
      <w:jc w:val="center"/>
      <w:rPr>
        <w:rFonts w:ascii="Arial" w:hAnsi="Arial" w:cs="Arial"/>
      </w:rPr>
    </w:pPr>
    <w:r w:rsidRPr="00454562">
      <w:rPr>
        <w:rFonts w:ascii="Arial" w:hAnsi="Arial" w:cs="Arial"/>
      </w:rPr>
      <w:t>Datastrukturer</w:t>
    </w:r>
  </w:p>
  <w:p w:rsidR="00454562" w:rsidRPr="00454562" w:rsidRDefault="00454562" w:rsidP="00454562">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562" w:rsidRDefault="00454562" w:rsidP="00454562">
    <w:pPr>
      <w:pStyle w:val="Sidehoved"/>
      <w:jc w:val="center"/>
      <w:rPr>
        <w:rFonts w:ascii="Arial" w:hAnsi="Arial" w:cs="Arial"/>
      </w:rPr>
    </w:pPr>
    <w:r>
      <w:rPr>
        <w:rFonts w:ascii="Arial" w:hAnsi="Arial" w:cs="Arial"/>
      </w:rPr>
      <w:t>Data elementer</w:t>
    </w:r>
  </w:p>
  <w:p w:rsidR="00454562" w:rsidRPr="00454562" w:rsidRDefault="00454562" w:rsidP="00454562">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1158F8"/>
    <w:multiLevelType w:val="multilevel"/>
    <w:tmpl w:val="9EE439B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562"/>
    <w:rsid w:val="00454562"/>
    <w:rsid w:val="006843F7"/>
    <w:rsid w:val="0089249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454562"/>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454562"/>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454562"/>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454562"/>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454562"/>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454562"/>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45456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454562"/>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45456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54562"/>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454562"/>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454562"/>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454562"/>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454562"/>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454562"/>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454562"/>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454562"/>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454562"/>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454562"/>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454562"/>
    <w:rPr>
      <w:rFonts w:ascii="Arial" w:hAnsi="Arial" w:cs="Arial"/>
      <w:b/>
      <w:sz w:val="30"/>
    </w:rPr>
  </w:style>
  <w:style w:type="paragraph" w:customStyle="1" w:styleId="Overskrift211pkt">
    <w:name w:val="Overskrift 2 + 11 pkt"/>
    <w:basedOn w:val="Normal"/>
    <w:link w:val="Overskrift211pktTegn"/>
    <w:rsid w:val="00454562"/>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454562"/>
    <w:rPr>
      <w:rFonts w:ascii="Arial" w:hAnsi="Arial" w:cs="Arial"/>
      <w:b/>
    </w:rPr>
  </w:style>
  <w:style w:type="paragraph" w:customStyle="1" w:styleId="Normal11">
    <w:name w:val="Normal + 11"/>
    <w:basedOn w:val="Normal"/>
    <w:link w:val="Normal11Tegn"/>
    <w:rsid w:val="00454562"/>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454562"/>
    <w:rPr>
      <w:rFonts w:ascii="Times New Roman" w:hAnsi="Times New Roman" w:cs="Times New Roman"/>
    </w:rPr>
  </w:style>
  <w:style w:type="paragraph" w:styleId="Sidehoved">
    <w:name w:val="header"/>
    <w:basedOn w:val="Normal"/>
    <w:link w:val="SidehovedTegn"/>
    <w:uiPriority w:val="99"/>
    <w:unhideWhenUsed/>
    <w:rsid w:val="0045456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54562"/>
  </w:style>
  <w:style w:type="paragraph" w:styleId="Sidefod">
    <w:name w:val="footer"/>
    <w:basedOn w:val="Normal"/>
    <w:link w:val="SidefodTegn"/>
    <w:uiPriority w:val="99"/>
    <w:unhideWhenUsed/>
    <w:rsid w:val="00454562"/>
    <w:pPr>
      <w:tabs>
        <w:tab w:val="center" w:pos="4819"/>
        <w:tab w:val="right" w:pos="9638"/>
      </w:tabs>
      <w:spacing w:line="240" w:lineRule="auto"/>
    </w:pPr>
  </w:style>
  <w:style w:type="character" w:customStyle="1" w:styleId="SidefodTegn">
    <w:name w:val="Sidefod Tegn"/>
    <w:basedOn w:val="Standardskrifttypeiafsnit"/>
    <w:link w:val="Sidefod"/>
    <w:uiPriority w:val="99"/>
    <w:rsid w:val="004545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454562"/>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454562"/>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454562"/>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454562"/>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454562"/>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454562"/>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45456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454562"/>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45456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54562"/>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454562"/>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454562"/>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454562"/>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454562"/>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454562"/>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454562"/>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454562"/>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454562"/>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454562"/>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454562"/>
    <w:rPr>
      <w:rFonts w:ascii="Arial" w:hAnsi="Arial" w:cs="Arial"/>
      <w:b/>
      <w:sz w:val="30"/>
    </w:rPr>
  </w:style>
  <w:style w:type="paragraph" w:customStyle="1" w:styleId="Overskrift211pkt">
    <w:name w:val="Overskrift 2 + 11 pkt"/>
    <w:basedOn w:val="Normal"/>
    <w:link w:val="Overskrift211pktTegn"/>
    <w:rsid w:val="00454562"/>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454562"/>
    <w:rPr>
      <w:rFonts w:ascii="Arial" w:hAnsi="Arial" w:cs="Arial"/>
      <w:b/>
    </w:rPr>
  </w:style>
  <w:style w:type="paragraph" w:customStyle="1" w:styleId="Normal11">
    <w:name w:val="Normal + 11"/>
    <w:basedOn w:val="Normal"/>
    <w:link w:val="Normal11Tegn"/>
    <w:rsid w:val="00454562"/>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454562"/>
    <w:rPr>
      <w:rFonts w:ascii="Times New Roman" w:hAnsi="Times New Roman" w:cs="Times New Roman"/>
    </w:rPr>
  </w:style>
  <w:style w:type="paragraph" w:styleId="Sidehoved">
    <w:name w:val="header"/>
    <w:basedOn w:val="Normal"/>
    <w:link w:val="SidehovedTegn"/>
    <w:uiPriority w:val="99"/>
    <w:unhideWhenUsed/>
    <w:rsid w:val="0045456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54562"/>
  </w:style>
  <w:style w:type="paragraph" w:styleId="Sidefod">
    <w:name w:val="footer"/>
    <w:basedOn w:val="Normal"/>
    <w:link w:val="SidefodTegn"/>
    <w:uiPriority w:val="99"/>
    <w:unhideWhenUsed/>
    <w:rsid w:val="00454562"/>
    <w:pPr>
      <w:tabs>
        <w:tab w:val="center" w:pos="4819"/>
        <w:tab w:val="right" w:pos="9638"/>
      </w:tabs>
      <w:spacing w:line="240" w:lineRule="auto"/>
    </w:pPr>
  </w:style>
  <w:style w:type="character" w:customStyle="1" w:styleId="SidefodTegn">
    <w:name w:val="Sidefod Tegn"/>
    <w:basedOn w:val="Standardskrifttypeiafsnit"/>
    <w:link w:val="Sidefod"/>
    <w:uiPriority w:val="99"/>
    <w:rsid w:val="00454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2965</Words>
  <Characters>18091</Characters>
  <Application>Microsoft Office Word</Application>
  <DocSecurity>0</DocSecurity>
  <Lines>150</Lines>
  <Paragraphs>42</Paragraphs>
  <ScaleCrop>false</ScaleCrop>
  <Company>SKAT</Company>
  <LinksUpToDate>false</LinksUpToDate>
  <CharactersWithSpaces>21014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2012-11-15T14:46:00Z</dcterms:created>
  <dcterms:modified xsi:type="dcterms:W3CDTF">2012-11-15T14:47:00Z</dcterms:modified>
</cp:coreProperties>
</file>