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F07C" w14:textId="77777777" w:rsidR="00F56D5C"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035B94" w14:paraId="79636180" w14:textId="77777777" w:rsidTr="00035B94">
        <w:tblPrEx>
          <w:tblCellMar>
            <w:top w:w="0" w:type="dxa"/>
            <w:bottom w:w="0" w:type="dxa"/>
          </w:tblCellMar>
        </w:tblPrEx>
        <w:trPr>
          <w:trHeight w:hRule="exact" w:val="113"/>
        </w:trPr>
        <w:tc>
          <w:tcPr>
            <w:tcW w:w="10205" w:type="dxa"/>
            <w:gridSpan w:val="5"/>
            <w:shd w:val="clear" w:color="auto" w:fill="82A0F0"/>
          </w:tcPr>
          <w:p w14:paraId="137E8FE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487A83CF" w14:textId="77777777" w:rsidTr="00035B94">
        <w:tblPrEx>
          <w:tblCellMar>
            <w:top w:w="0" w:type="dxa"/>
            <w:bottom w:w="0" w:type="dxa"/>
          </w:tblCellMar>
        </w:tblPrEx>
        <w:trPr>
          <w:trHeight w:val="283"/>
        </w:trPr>
        <w:tc>
          <w:tcPr>
            <w:tcW w:w="10205" w:type="dxa"/>
            <w:gridSpan w:val="5"/>
            <w:tcBorders>
              <w:bottom w:val="single" w:sz="6" w:space="0" w:color="auto"/>
            </w:tcBorders>
          </w:tcPr>
          <w:p w14:paraId="74A0661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35B94">
              <w:rPr>
                <w:rFonts w:ascii="Arial" w:hAnsi="Arial" w:cs="Arial"/>
                <w:b/>
                <w:sz w:val="30"/>
              </w:rPr>
              <w:t>Ejendomsskat</w:t>
            </w:r>
          </w:p>
        </w:tc>
      </w:tr>
      <w:tr w:rsidR="00035B94" w14:paraId="034B1F8B" w14:textId="77777777" w:rsidTr="00035B9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1F1F803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16871DB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588BDDD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08CAF56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6D341D0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035B94" w14:paraId="4AAF3849" w14:textId="77777777" w:rsidTr="00035B94">
        <w:tblPrEx>
          <w:tblCellMar>
            <w:top w:w="0" w:type="dxa"/>
            <w:bottom w:w="0" w:type="dxa"/>
          </w:tblCellMar>
        </w:tblPrEx>
        <w:trPr>
          <w:trHeight w:val="283"/>
        </w:trPr>
        <w:tc>
          <w:tcPr>
            <w:tcW w:w="1701" w:type="dxa"/>
            <w:tcBorders>
              <w:top w:val="nil"/>
            </w:tcBorders>
            <w:shd w:val="clear" w:color="auto" w:fill="auto"/>
            <w:vAlign w:val="center"/>
          </w:tcPr>
          <w:p w14:paraId="7405C46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EogE</w:t>
            </w:r>
            <w:proofErr w:type="spellEnd"/>
          </w:p>
        </w:tc>
        <w:tc>
          <w:tcPr>
            <w:tcW w:w="3969" w:type="dxa"/>
            <w:tcBorders>
              <w:top w:val="nil"/>
            </w:tcBorders>
            <w:shd w:val="clear" w:color="auto" w:fill="auto"/>
            <w:vAlign w:val="center"/>
          </w:tcPr>
          <w:p w14:paraId="1C4B8F8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19CD701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795180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46C690D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2023-07-01</w:t>
            </w:r>
          </w:p>
        </w:tc>
      </w:tr>
      <w:tr w:rsidR="00035B94" w14:paraId="417822AC" w14:textId="77777777" w:rsidTr="00035B94">
        <w:tblPrEx>
          <w:tblCellMar>
            <w:top w:w="0" w:type="dxa"/>
            <w:bottom w:w="0" w:type="dxa"/>
          </w:tblCellMar>
        </w:tblPrEx>
        <w:trPr>
          <w:trHeight w:val="283"/>
        </w:trPr>
        <w:tc>
          <w:tcPr>
            <w:tcW w:w="10205" w:type="dxa"/>
            <w:gridSpan w:val="5"/>
            <w:shd w:val="clear" w:color="auto" w:fill="D2DCFA"/>
            <w:vAlign w:val="center"/>
          </w:tcPr>
          <w:p w14:paraId="3F0F1A7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35B94" w14:paraId="140A0A11" w14:textId="77777777" w:rsidTr="00035B94">
        <w:tblPrEx>
          <w:tblCellMar>
            <w:top w:w="0" w:type="dxa"/>
            <w:bottom w:w="0" w:type="dxa"/>
          </w:tblCellMar>
        </w:tblPrEx>
        <w:trPr>
          <w:trHeight w:val="283"/>
        </w:trPr>
        <w:tc>
          <w:tcPr>
            <w:tcW w:w="10205" w:type="dxa"/>
            <w:gridSpan w:val="5"/>
            <w:vAlign w:val="center"/>
          </w:tcPr>
          <w:p w14:paraId="38D704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2BD7E21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035B94" w14:paraId="4E815303" w14:textId="77777777" w:rsidTr="00035B94">
        <w:tblPrEx>
          <w:tblCellMar>
            <w:top w:w="0" w:type="dxa"/>
            <w:bottom w:w="0" w:type="dxa"/>
          </w:tblCellMar>
        </w:tblPrEx>
        <w:trPr>
          <w:trHeight w:val="283"/>
        </w:trPr>
        <w:tc>
          <w:tcPr>
            <w:tcW w:w="10205" w:type="dxa"/>
            <w:gridSpan w:val="5"/>
            <w:shd w:val="clear" w:color="auto" w:fill="D2DCFA"/>
            <w:vAlign w:val="center"/>
          </w:tcPr>
          <w:p w14:paraId="6030E30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35B94" w14:paraId="150F4173" w14:textId="77777777" w:rsidTr="00035B94">
        <w:tblPrEx>
          <w:tblCellMar>
            <w:top w:w="0" w:type="dxa"/>
            <w:bottom w:w="0" w:type="dxa"/>
          </w:tblCellMar>
        </w:tblPrEx>
        <w:trPr>
          <w:trHeight w:val="283"/>
        </w:trPr>
        <w:tc>
          <w:tcPr>
            <w:tcW w:w="10205" w:type="dxa"/>
            <w:gridSpan w:val="5"/>
          </w:tcPr>
          <w:p w14:paraId="525A76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14:paraId="736EBF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B5DD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2E0635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3F2C24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1B78AB7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5778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59C633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23ACB9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63600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6366BE7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Ejendomsskatter beregnes årligt for det kommende indkomstår for alle ejendomme i september. </w:t>
            </w:r>
          </w:p>
          <w:p w14:paraId="77A676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p w14:paraId="4826D6E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"omplacering" (dvs. ændring af en persons CPR-nummer), vil det nye CPR-nummer først fremgå når der sker en ændring i selve beregningen af ejendomsskat, f.eks. i forbindelse med ejerskifte.</w:t>
            </w:r>
          </w:p>
        </w:tc>
      </w:tr>
      <w:tr w:rsidR="00035B94" w14:paraId="321C8324" w14:textId="77777777" w:rsidTr="00035B94">
        <w:tblPrEx>
          <w:tblCellMar>
            <w:top w:w="0" w:type="dxa"/>
            <w:bottom w:w="0" w:type="dxa"/>
          </w:tblCellMar>
        </w:tblPrEx>
        <w:trPr>
          <w:trHeight w:val="283"/>
        </w:trPr>
        <w:tc>
          <w:tcPr>
            <w:tcW w:w="10205" w:type="dxa"/>
            <w:gridSpan w:val="5"/>
            <w:shd w:val="clear" w:color="auto" w:fill="D2DCFA"/>
            <w:vAlign w:val="center"/>
          </w:tcPr>
          <w:p w14:paraId="054E90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35B94" w14:paraId="43A37DA5" w14:textId="77777777" w:rsidTr="00035B94">
        <w:tblPrEx>
          <w:tblCellMar>
            <w:top w:w="0" w:type="dxa"/>
            <w:bottom w:w="0" w:type="dxa"/>
          </w:tblCellMar>
        </w:tblPrEx>
        <w:trPr>
          <w:trHeight w:val="283"/>
        </w:trPr>
        <w:tc>
          <w:tcPr>
            <w:tcW w:w="10205" w:type="dxa"/>
            <w:gridSpan w:val="5"/>
            <w:shd w:val="clear" w:color="auto" w:fill="FFFFFF"/>
            <w:vAlign w:val="center"/>
          </w:tcPr>
          <w:p w14:paraId="0ADFB80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35B94" w14:paraId="1C6C004A" w14:textId="77777777" w:rsidTr="00035B94">
        <w:tblPrEx>
          <w:tblCellMar>
            <w:top w:w="0" w:type="dxa"/>
            <w:bottom w:w="0" w:type="dxa"/>
          </w:tblCellMar>
        </w:tblPrEx>
        <w:trPr>
          <w:trHeight w:val="283"/>
        </w:trPr>
        <w:tc>
          <w:tcPr>
            <w:tcW w:w="10205" w:type="dxa"/>
            <w:gridSpan w:val="5"/>
            <w:shd w:val="clear" w:color="auto" w:fill="FFFFFF"/>
          </w:tcPr>
          <w:p w14:paraId="7217F7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EjendomsskatHent_I</w:t>
            </w:r>
            <w:proofErr w:type="spellEnd"/>
          </w:p>
        </w:tc>
      </w:tr>
      <w:tr w:rsidR="00035B94" w14:paraId="2B8DC28F" w14:textId="77777777" w:rsidTr="00035B94">
        <w:tblPrEx>
          <w:tblCellMar>
            <w:top w:w="0" w:type="dxa"/>
            <w:bottom w:w="0" w:type="dxa"/>
          </w:tblCellMar>
        </w:tblPrEx>
        <w:trPr>
          <w:trHeight w:val="283"/>
        </w:trPr>
        <w:tc>
          <w:tcPr>
            <w:tcW w:w="10205" w:type="dxa"/>
            <w:gridSpan w:val="5"/>
            <w:shd w:val="clear" w:color="auto" w:fill="FFFFFF"/>
          </w:tcPr>
          <w:p w14:paraId="7653D4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082B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1983C8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FAE0A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02D843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D98E1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2D17FFC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CBD2F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50D5B9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2419F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A81A68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DF3D9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614AF04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2F0713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2D3519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692A173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C8AC5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3882A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PersonCPRNummerListe</w:t>
            </w:r>
            <w:proofErr w:type="spellEnd"/>
            <w:r>
              <w:rPr>
                <w:rFonts w:ascii="Arial" w:hAnsi="Arial" w:cs="Arial"/>
                <w:sz w:val="18"/>
              </w:rPr>
              <w:t>*</w:t>
            </w:r>
          </w:p>
          <w:p w14:paraId="59D5056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C3CA09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1CE8F9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0BF26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02B859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0B10D5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VirksomhedCVRNummerListe</w:t>
            </w:r>
            <w:proofErr w:type="spellEnd"/>
            <w:r>
              <w:rPr>
                <w:rFonts w:ascii="Arial" w:hAnsi="Arial" w:cs="Arial"/>
                <w:sz w:val="18"/>
              </w:rPr>
              <w:t>*</w:t>
            </w:r>
          </w:p>
          <w:p w14:paraId="73594C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3C73DD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4D9CB7C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043102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7CE9C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EjendomsskatteberegningKontroltidspunktFra</w:t>
            </w:r>
            <w:proofErr w:type="spellEnd"/>
            <w:r>
              <w:rPr>
                <w:rFonts w:ascii="Arial" w:hAnsi="Arial" w:cs="Arial"/>
                <w:sz w:val="18"/>
              </w:rPr>
              <w:t>)</w:t>
            </w:r>
          </w:p>
          <w:p w14:paraId="4C5F642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EjendomsskatteberegningKontroltidspunktTil</w:t>
            </w:r>
            <w:proofErr w:type="spellEnd"/>
            <w:r>
              <w:rPr>
                <w:rFonts w:ascii="Arial" w:hAnsi="Arial" w:cs="Arial"/>
                <w:sz w:val="18"/>
              </w:rPr>
              <w:t>)</w:t>
            </w:r>
          </w:p>
          <w:p w14:paraId="0291612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1E4968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014ABEF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762E4F0B" w14:textId="77777777" w:rsidTr="00035B94">
        <w:tblPrEx>
          <w:tblCellMar>
            <w:top w:w="0" w:type="dxa"/>
            <w:bottom w:w="0" w:type="dxa"/>
          </w:tblCellMar>
        </w:tblPrEx>
        <w:trPr>
          <w:trHeight w:val="283"/>
        </w:trPr>
        <w:tc>
          <w:tcPr>
            <w:tcW w:w="10205" w:type="dxa"/>
            <w:gridSpan w:val="5"/>
            <w:shd w:val="clear" w:color="auto" w:fill="FFFFFF"/>
          </w:tcPr>
          <w:p w14:paraId="786DA8D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21F30A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eller </w:t>
            </w:r>
            <w:proofErr w:type="spellStart"/>
            <w:proofErr w:type="gramStart"/>
            <w:r>
              <w:rPr>
                <w:rFonts w:ascii="Arial" w:hAnsi="Arial" w:cs="Arial"/>
                <w:sz w:val="18"/>
              </w:rPr>
              <w:t>VirksomhedCVRNummer</w:t>
            </w:r>
            <w:proofErr w:type="spellEnd"/>
            <w:r>
              <w:rPr>
                <w:rFonts w:ascii="Arial" w:hAnsi="Arial" w:cs="Arial"/>
                <w:sz w:val="18"/>
              </w:rPr>
              <w:t xml:space="preserve"> .</w:t>
            </w:r>
            <w:proofErr w:type="gramEnd"/>
          </w:p>
          <w:p w14:paraId="03EB552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EjendomsskatteberegningKontroltidspunktFra</w:t>
            </w:r>
            <w:proofErr w:type="spellEnd"/>
            <w:r>
              <w:rPr>
                <w:rFonts w:ascii="Arial" w:hAnsi="Arial" w:cs="Arial"/>
                <w:sz w:val="18"/>
              </w:rPr>
              <w:t xml:space="preserve"> og/eller </w:t>
            </w:r>
            <w:proofErr w:type="spellStart"/>
            <w:r>
              <w:rPr>
                <w:rFonts w:ascii="Arial" w:hAnsi="Arial" w:cs="Arial"/>
                <w:sz w:val="18"/>
              </w:rPr>
              <w:t>EjendomsskatteberegningKontroltidspunktTil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EjendomsskatteberegningKontroltidspunktFra</w:t>
            </w:r>
            <w:proofErr w:type="spellEnd"/>
            <w:r>
              <w:rPr>
                <w:rFonts w:ascii="Arial" w:hAnsi="Arial" w:cs="Arial"/>
                <w:sz w:val="18"/>
              </w:rPr>
              <w:t xml:space="preserve"> med tidspunktet der sidst blev forespurgt.</w:t>
            </w:r>
          </w:p>
        </w:tc>
      </w:tr>
      <w:tr w:rsidR="00035B94" w14:paraId="07F348B1" w14:textId="77777777" w:rsidTr="00035B94">
        <w:tblPrEx>
          <w:tblCellMar>
            <w:top w:w="0" w:type="dxa"/>
            <w:bottom w:w="0" w:type="dxa"/>
          </w:tblCellMar>
        </w:tblPrEx>
        <w:trPr>
          <w:trHeight w:val="283"/>
        </w:trPr>
        <w:tc>
          <w:tcPr>
            <w:tcW w:w="10205" w:type="dxa"/>
            <w:gridSpan w:val="5"/>
            <w:shd w:val="clear" w:color="auto" w:fill="FFFFFF"/>
          </w:tcPr>
          <w:p w14:paraId="699B5AB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lastRenderedPageBreak/>
              <w:t>EjendomsskattesatserHent_I</w:t>
            </w:r>
            <w:proofErr w:type="spellEnd"/>
          </w:p>
        </w:tc>
      </w:tr>
      <w:tr w:rsidR="00035B94" w14:paraId="7C2A8060" w14:textId="77777777" w:rsidTr="00035B94">
        <w:tblPrEx>
          <w:tblCellMar>
            <w:top w:w="0" w:type="dxa"/>
            <w:bottom w:w="0" w:type="dxa"/>
          </w:tblCellMar>
        </w:tblPrEx>
        <w:trPr>
          <w:trHeight w:val="283"/>
        </w:trPr>
        <w:tc>
          <w:tcPr>
            <w:tcW w:w="10205" w:type="dxa"/>
            <w:gridSpan w:val="5"/>
            <w:shd w:val="clear" w:color="auto" w:fill="FFFFFF"/>
          </w:tcPr>
          <w:p w14:paraId="1B3862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2B7F8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68C8C9E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9F70E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IndkomstÅrListe</w:t>
            </w:r>
            <w:proofErr w:type="spellEnd"/>
            <w:r>
              <w:rPr>
                <w:rFonts w:ascii="Arial" w:hAnsi="Arial" w:cs="Arial"/>
                <w:sz w:val="18"/>
              </w:rPr>
              <w:t>*</w:t>
            </w:r>
          </w:p>
          <w:p w14:paraId="15FC74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11037E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4E1346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75DDA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C5AA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6234B2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ABCA3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51D308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09B75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7CBAFF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633A0082" w14:textId="77777777" w:rsidTr="00035B94">
        <w:tblPrEx>
          <w:tblCellMar>
            <w:top w:w="0" w:type="dxa"/>
            <w:bottom w:w="0" w:type="dxa"/>
          </w:tblCellMar>
        </w:tblPrEx>
        <w:trPr>
          <w:trHeight w:val="283"/>
        </w:trPr>
        <w:tc>
          <w:tcPr>
            <w:tcW w:w="10205" w:type="dxa"/>
            <w:gridSpan w:val="5"/>
            <w:shd w:val="clear" w:color="auto" w:fill="FFFFFF"/>
          </w:tcPr>
          <w:p w14:paraId="058BE76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w:t>
            </w:r>
          </w:p>
        </w:tc>
      </w:tr>
      <w:tr w:rsidR="00035B94" w14:paraId="025CE0A5" w14:textId="77777777" w:rsidTr="00035B94">
        <w:tblPrEx>
          <w:tblCellMar>
            <w:top w:w="0" w:type="dxa"/>
            <w:bottom w:w="0" w:type="dxa"/>
          </w:tblCellMar>
        </w:tblPrEx>
        <w:trPr>
          <w:trHeight w:val="283"/>
        </w:trPr>
        <w:tc>
          <w:tcPr>
            <w:tcW w:w="10205" w:type="dxa"/>
            <w:gridSpan w:val="5"/>
            <w:shd w:val="clear" w:color="auto" w:fill="FFFFFF"/>
            <w:vAlign w:val="center"/>
          </w:tcPr>
          <w:p w14:paraId="4332791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35B94" w14:paraId="1403DE78" w14:textId="77777777" w:rsidTr="00035B94">
        <w:tblPrEx>
          <w:tblCellMar>
            <w:top w:w="0" w:type="dxa"/>
            <w:bottom w:w="0" w:type="dxa"/>
          </w:tblCellMar>
        </w:tblPrEx>
        <w:trPr>
          <w:trHeight w:val="283"/>
        </w:trPr>
        <w:tc>
          <w:tcPr>
            <w:tcW w:w="10205" w:type="dxa"/>
            <w:gridSpan w:val="5"/>
            <w:shd w:val="clear" w:color="auto" w:fill="FFFFFF"/>
          </w:tcPr>
          <w:p w14:paraId="4022D9A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EjendomsskatHent_O</w:t>
            </w:r>
            <w:proofErr w:type="spellEnd"/>
          </w:p>
        </w:tc>
      </w:tr>
      <w:tr w:rsidR="00035B94" w14:paraId="32CDB3F4" w14:textId="77777777" w:rsidTr="00035B94">
        <w:tblPrEx>
          <w:tblCellMar>
            <w:top w:w="0" w:type="dxa"/>
            <w:bottom w:w="0" w:type="dxa"/>
          </w:tblCellMar>
        </w:tblPrEx>
        <w:trPr>
          <w:trHeight w:val="283"/>
        </w:trPr>
        <w:tc>
          <w:tcPr>
            <w:tcW w:w="10205" w:type="dxa"/>
            <w:gridSpan w:val="5"/>
            <w:shd w:val="clear" w:color="auto" w:fill="FFFFFF"/>
          </w:tcPr>
          <w:p w14:paraId="737A581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91600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EjendomListe</w:t>
            </w:r>
            <w:proofErr w:type="spellEnd"/>
            <w:r>
              <w:rPr>
                <w:rFonts w:ascii="Arial" w:hAnsi="Arial" w:cs="Arial"/>
                <w:sz w:val="18"/>
              </w:rPr>
              <w:t>*</w:t>
            </w:r>
          </w:p>
          <w:p w14:paraId="5F1E2DC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3CF3CC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605C7A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E5035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2ABDAB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4979409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14:paraId="4BB0DC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VurderingsejendomID</w:t>
            </w:r>
            <w:proofErr w:type="spellEnd"/>
            <w:r>
              <w:rPr>
                <w:rFonts w:ascii="Arial" w:hAnsi="Arial" w:cs="Arial"/>
                <w:sz w:val="18"/>
              </w:rPr>
              <w:t>)</w:t>
            </w:r>
          </w:p>
          <w:p w14:paraId="5B19DB5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09FFF91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C02A29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4C247B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EA2FF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BeliggenhedsadresseValg</w:t>
            </w:r>
            <w:proofErr w:type="spellEnd"/>
            <w:r>
              <w:rPr>
                <w:rFonts w:ascii="Arial" w:hAnsi="Arial" w:cs="Arial"/>
                <w:sz w:val="18"/>
              </w:rPr>
              <w:t>*</w:t>
            </w:r>
          </w:p>
          <w:p w14:paraId="3E2AB9F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82E3C1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AdresseStruktur</w:t>
            </w:r>
            <w:proofErr w:type="spellEnd"/>
          </w:p>
          <w:p w14:paraId="70C4DB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1877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DanmarksAdresseRegisterReference</w:t>
            </w:r>
            <w:proofErr w:type="spellEnd"/>
            <w:r>
              <w:rPr>
                <w:rFonts w:ascii="Arial" w:hAnsi="Arial" w:cs="Arial"/>
                <w:sz w:val="18"/>
              </w:rPr>
              <w:t>*</w:t>
            </w:r>
          </w:p>
          <w:p w14:paraId="04A6BD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C5F4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GrunddataIdLokalId</w:t>
            </w:r>
            <w:proofErr w:type="spellEnd"/>
          </w:p>
          <w:p w14:paraId="443533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GrunddataIdNamespace</w:t>
            </w:r>
            <w:proofErr w:type="spellEnd"/>
            <w:r>
              <w:rPr>
                <w:rFonts w:ascii="Arial" w:hAnsi="Arial" w:cs="Arial"/>
                <w:sz w:val="18"/>
              </w:rPr>
              <w:t xml:space="preserve"> </w:t>
            </w:r>
          </w:p>
          <w:p w14:paraId="480B1DD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85170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5D1316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61D9F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VurderingStruktur</w:t>
            </w:r>
            <w:proofErr w:type="spellEnd"/>
            <w:r>
              <w:rPr>
                <w:rFonts w:ascii="Arial" w:hAnsi="Arial" w:cs="Arial"/>
                <w:sz w:val="18"/>
              </w:rPr>
              <w:t>)</w:t>
            </w:r>
          </w:p>
          <w:p w14:paraId="75F3E1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EjendomsskatteberegningID</w:t>
            </w:r>
            <w:proofErr w:type="spellEnd"/>
          </w:p>
          <w:p w14:paraId="282C2B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EjendomsskatteberegningTidspunkt</w:t>
            </w:r>
            <w:proofErr w:type="spellEnd"/>
          </w:p>
          <w:p w14:paraId="417E8C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EjendomsskatteberegningKontrolresultat</w:t>
            </w:r>
            <w:proofErr w:type="spellEnd"/>
          </w:p>
          <w:p w14:paraId="2EE4584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EjendomsskatteberegningKontroltidspunkt</w:t>
            </w:r>
            <w:proofErr w:type="spellEnd"/>
          </w:p>
          <w:p w14:paraId="091B19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EjendomEjendomsskatStruktur</w:t>
            </w:r>
            <w:proofErr w:type="spellEnd"/>
            <w:r>
              <w:rPr>
                <w:rFonts w:ascii="Arial" w:hAnsi="Arial" w:cs="Arial"/>
                <w:sz w:val="18"/>
              </w:rPr>
              <w:t>)</w:t>
            </w:r>
          </w:p>
          <w:p w14:paraId="6FB2B85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EjerskabListe</w:t>
            </w:r>
            <w:proofErr w:type="spellEnd"/>
            <w:r>
              <w:rPr>
                <w:rFonts w:ascii="Arial" w:hAnsi="Arial" w:cs="Arial"/>
                <w:sz w:val="18"/>
              </w:rPr>
              <w:t>*</w:t>
            </w:r>
          </w:p>
          <w:p w14:paraId="3656915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125E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05CD4CB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044CC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proofErr w:type="gramStart"/>
            <w:r>
              <w:rPr>
                <w:rFonts w:ascii="Arial" w:hAnsi="Arial" w:cs="Arial"/>
                <w:sz w:val="18"/>
              </w:rPr>
              <w:t>RegistreringTidspunkt</w:t>
            </w:r>
            <w:proofErr w:type="spellEnd"/>
            <w:r>
              <w:rPr>
                <w:rFonts w:ascii="Arial" w:hAnsi="Arial" w:cs="Arial"/>
                <w:sz w:val="18"/>
              </w:rPr>
              <w:t xml:space="preserve"> )</w:t>
            </w:r>
            <w:proofErr w:type="gramEnd"/>
          </w:p>
          <w:p w14:paraId="3001B79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EjerIDValg</w:t>
            </w:r>
            <w:proofErr w:type="spellEnd"/>
            <w:r>
              <w:rPr>
                <w:rFonts w:ascii="Arial" w:hAnsi="Arial" w:cs="Arial"/>
                <w:sz w:val="18"/>
              </w:rPr>
              <w:t>*</w:t>
            </w:r>
          </w:p>
          <w:p w14:paraId="4CED2B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AA62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4090DD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8009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1AFF8D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F5C9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44958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2A2941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CDFC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785179E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BFA94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CCFD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PåHoldRegistreringstidspunkt</w:t>
            </w:r>
            <w:proofErr w:type="spellEnd"/>
            <w:r>
              <w:rPr>
                <w:rFonts w:ascii="Arial" w:hAnsi="Arial" w:cs="Arial"/>
                <w:sz w:val="18"/>
              </w:rPr>
              <w:t>)</w:t>
            </w:r>
          </w:p>
          <w:p w14:paraId="22373D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EjendomEjerskabEjerandel</w:t>
            </w:r>
            <w:proofErr w:type="spellEnd"/>
            <w:r>
              <w:rPr>
                <w:rFonts w:ascii="Arial" w:hAnsi="Arial" w:cs="Arial"/>
                <w:sz w:val="18"/>
              </w:rPr>
              <w:t>)</w:t>
            </w:r>
          </w:p>
          <w:p w14:paraId="3C34ADC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FB0D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7951E8C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5C16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D8F2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TotalEjerperiode</w:t>
            </w:r>
            <w:proofErr w:type="spellEnd"/>
            <w:r>
              <w:rPr>
                <w:rFonts w:ascii="Arial" w:hAnsi="Arial" w:cs="Arial"/>
                <w:sz w:val="18"/>
              </w:rPr>
              <w:t>*</w:t>
            </w:r>
          </w:p>
          <w:p w14:paraId="0EE7F1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1A311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EjendomEjerskabStartdato</w:t>
            </w:r>
            <w:proofErr w:type="spellEnd"/>
          </w:p>
          <w:p w14:paraId="4EDB13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EjendomEjerskabSlutdato</w:t>
            </w:r>
            <w:proofErr w:type="spellEnd"/>
            <w:r>
              <w:rPr>
                <w:rFonts w:ascii="Arial" w:hAnsi="Arial" w:cs="Arial"/>
                <w:sz w:val="18"/>
              </w:rPr>
              <w:t>)</w:t>
            </w:r>
          </w:p>
          <w:p w14:paraId="457D95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D48C4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163E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5D5C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16C302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554B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2D3C11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746917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ÅrsejerperiodeAntalDage</w:t>
            </w:r>
            <w:proofErr w:type="spellEnd"/>
            <w:r>
              <w:rPr>
                <w:rFonts w:ascii="Arial" w:hAnsi="Arial" w:cs="Arial"/>
                <w:sz w:val="18"/>
              </w:rPr>
              <w:t>)</w:t>
            </w:r>
          </w:p>
          <w:p w14:paraId="7EBAF37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1A0B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4AF64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D7B8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CBCA6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EjerskabEjendomsskatStruktur</w:t>
            </w:r>
            <w:proofErr w:type="spellEnd"/>
            <w:r>
              <w:rPr>
                <w:rFonts w:ascii="Arial" w:hAnsi="Arial" w:cs="Arial"/>
                <w:sz w:val="18"/>
              </w:rPr>
              <w:t>)</w:t>
            </w:r>
          </w:p>
          <w:p w14:paraId="202094D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FB5B5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EB10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1E0774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B4C225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18034643" w14:textId="77777777" w:rsidTr="00035B94">
        <w:tblPrEx>
          <w:tblCellMar>
            <w:top w:w="0" w:type="dxa"/>
            <w:bottom w:w="0" w:type="dxa"/>
          </w:tblCellMar>
        </w:tblPrEx>
        <w:trPr>
          <w:trHeight w:val="283"/>
        </w:trPr>
        <w:tc>
          <w:tcPr>
            <w:tcW w:w="10205" w:type="dxa"/>
            <w:gridSpan w:val="5"/>
            <w:shd w:val="clear" w:color="auto" w:fill="FFFFFF"/>
          </w:tcPr>
          <w:p w14:paraId="187D5D6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1C74F00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4D289AC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29C594A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1BE4FA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3A604C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1B74E3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6E566A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043158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742EB6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3F18498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21C8F4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354AE2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14ED43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6D36CC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6A4FF1F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035B94" w14:paraId="53CACAEE" w14:textId="77777777" w:rsidTr="00035B94">
        <w:tblPrEx>
          <w:tblCellMar>
            <w:top w:w="0" w:type="dxa"/>
            <w:bottom w:w="0" w:type="dxa"/>
          </w:tblCellMar>
        </w:tblPrEx>
        <w:trPr>
          <w:trHeight w:val="283"/>
        </w:trPr>
        <w:tc>
          <w:tcPr>
            <w:tcW w:w="10205" w:type="dxa"/>
            <w:gridSpan w:val="5"/>
            <w:shd w:val="clear" w:color="auto" w:fill="FFFFFF"/>
          </w:tcPr>
          <w:p w14:paraId="50AB398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EjendomsskattesatserHent_O</w:t>
            </w:r>
            <w:proofErr w:type="spellEnd"/>
          </w:p>
        </w:tc>
      </w:tr>
      <w:tr w:rsidR="00035B94" w14:paraId="3EB6244B" w14:textId="77777777" w:rsidTr="00035B94">
        <w:tblPrEx>
          <w:tblCellMar>
            <w:top w:w="0" w:type="dxa"/>
            <w:bottom w:w="0" w:type="dxa"/>
          </w:tblCellMar>
        </w:tblPrEx>
        <w:trPr>
          <w:trHeight w:val="283"/>
        </w:trPr>
        <w:tc>
          <w:tcPr>
            <w:tcW w:w="10205" w:type="dxa"/>
            <w:gridSpan w:val="5"/>
            <w:shd w:val="clear" w:color="auto" w:fill="FFFFFF"/>
          </w:tcPr>
          <w:p w14:paraId="25D7F2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90B3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ÅrssatserListe</w:t>
            </w:r>
            <w:proofErr w:type="spellEnd"/>
            <w:r>
              <w:rPr>
                <w:rFonts w:ascii="Arial" w:hAnsi="Arial" w:cs="Arial"/>
                <w:sz w:val="18"/>
              </w:rPr>
              <w:t>*</w:t>
            </w:r>
          </w:p>
          <w:p w14:paraId="124E1FD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5A28D55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*Årssatser*</w:t>
            </w:r>
          </w:p>
          <w:p w14:paraId="6B8E7B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34E17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0BBAEF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93DC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4C82B09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BCCCD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ForsigtighedsprincipProcentsats</w:t>
            </w:r>
            <w:proofErr w:type="spellEnd"/>
          </w:p>
          <w:p w14:paraId="020A70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659735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4D945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E5988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KommuneListe</w:t>
            </w:r>
            <w:proofErr w:type="spellEnd"/>
            <w:r>
              <w:rPr>
                <w:rFonts w:ascii="Arial" w:hAnsi="Arial" w:cs="Arial"/>
                <w:sz w:val="18"/>
              </w:rPr>
              <w:t>*</w:t>
            </w:r>
          </w:p>
          <w:p w14:paraId="5BD8404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12276A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w:t>
            </w:r>
          </w:p>
          <w:p w14:paraId="0D2D37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AA4C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1252438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F626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GrundskyldUndtagenProduktionsjord</w:t>
            </w:r>
            <w:proofErr w:type="spellEnd"/>
            <w:r>
              <w:rPr>
                <w:rFonts w:ascii="Arial" w:hAnsi="Arial" w:cs="Arial"/>
                <w:sz w:val="18"/>
              </w:rPr>
              <w:t>*</w:t>
            </w:r>
          </w:p>
          <w:p w14:paraId="16256D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D8D17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7CE8EF2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0F2C00C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2719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4516A8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525D8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ProduktionsjordGrundskyld</w:t>
            </w:r>
            <w:proofErr w:type="spellEnd"/>
            <w:r>
              <w:rPr>
                <w:rFonts w:ascii="Arial" w:hAnsi="Arial" w:cs="Arial"/>
                <w:sz w:val="18"/>
              </w:rPr>
              <w:t>*</w:t>
            </w:r>
          </w:p>
          <w:p w14:paraId="1FD9D1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3828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3F7CE78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35CA59B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DFC89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2056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94E5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5C3D5A0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B369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55D10B0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4FA020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1BC5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6F73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AED2D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08DC28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FF041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KommunepromilleDækningsafgiftOffentligMyndighed</w:t>
            </w:r>
            <w:proofErr w:type="spellEnd"/>
          </w:p>
          <w:p w14:paraId="524DD9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0FA589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AA70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B6E2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01F54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CEA71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91D28E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1C868A8D" w14:textId="77777777" w:rsidTr="00035B94">
        <w:tblPrEx>
          <w:tblCellMar>
            <w:top w:w="0" w:type="dxa"/>
            <w:bottom w:w="0" w:type="dxa"/>
          </w:tblCellMar>
        </w:tblPrEx>
        <w:trPr>
          <w:trHeight w:val="283"/>
        </w:trPr>
        <w:tc>
          <w:tcPr>
            <w:tcW w:w="10205" w:type="dxa"/>
            <w:gridSpan w:val="5"/>
            <w:shd w:val="clear" w:color="auto" w:fill="FFFFFF"/>
          </w:tcPr>
          <w:p w14:paraId="6C9B21F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16720C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3054287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27A20A4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0E71B2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3ADF1D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tc>
      </w:tr>
      <w:tr w:rsidR="00035B94" w:rsidRPr="00035B94" w14:paraId="305BE9ED" w14:textId="77777777" w:rsidTr="00035B94">
        <w:tblPrEx>
          <w:tblCellMar>
            <w:top w:w="0" w:type="dxa"/>
            <w:bottom w:w="0" w:type="dxa"/>
          </w:tblCellMar>
        </w:tblPrEx>
        <w:trPr>
          <w:trHeight w:val="283"/>
        </w:trPr>
        <w:tc>
          <w:tcPr>
            <w:tcW w:w="10205" w:type="dxa"/>
            <w:gridSpan w:val="5"/>
            <w:shd w:val="clear" w:color="auto" w:fill="D2DCFA"/>
            <w:vAlign w:val="center"/>
          </w:tcPr>
          <w:p w14:paraId="707E179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035B94">
              <w:rPr>
                <w:rFonts w:ascii="Arial" w:hAnsi="Arial" w:cs="Arial"/>
                <w:b/>
                <w:sz w:val="18"/>
                <w:lang w:val="en-US"/>
              </w:rPr>
              <w:t>Referencer fra use case(s)</w:t>
            </w:r>
          </w:p>
        </w:tc>
      </w:tr>
      <w:tr w:rsidR="00035B94" w:rsidRPr="00035B94" w14:paraId="52C84DFB" w14:textId="77777777" w:rsidTr="00035B94">
        <w:tblPrEx>
          <w:tblCellMar>
            <w:top w:w="0" w:type="dxa"/>
            <w:bottom w:w="0" w:type="dxa"/>
          </w:tblCellMar>
        </w:tblPrEx>
        <w:trPr>
          <w:trHeight w:val="283"/>
        </w:trPr>
        <w:tc>
          <w:tcPr>
            <w:tcW w:w="10205" w:type="dxa"/>
            <w:gridSpan w:val="5"/>
            <w:shd w:val="clear" w:color="auto" w:fill="FFFFFF"/>
          </w:tcPr>
          <w:p w14:paraId="5129FC7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696478B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035B94" w:rsidRPr="00035B94" w:rsidSect="00035B9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4E77D8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782E733C" w14:textId="77777777" w:rsidTr="00035B94">
        <w:tblPrEx>
          <w:tblCellMar>
            <w:top w:w="0" w:type="dxa"/>
            <w:bottom w:w="0" w:type="dxa"/>
          </w:tblCellMar>
        </w:tblPrEx>
        <w:trPr>
          <w:trHeight w:hRule="exact" w:val="113"/>
        </w:trPr>
        <w:tc>
          <w:tcPr>
            <w:tcW w:w="10205" w:type="dxa"/>
            <w:shd w:val="clear" w:color="auto" w:fill="D2DCFA"/>
          </w:tcPr>
          <w:p w14:paraId="66C6EA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2A0663C8" w14:textId="77777777" w:rsidTr="00035B94">
        <w:tblPrEx>
          <w:tblCellMar>
            <w:top w:w="0" w:type="dxa"/>
            <w:bottom w:w="0" w:type="dxa"/>
          </w:tblCellMar>
        </w:tblPrEx>
        <w:tc>
          <w:tcPr>
            <w:tcW w:w="10205" w:type="dxa"/>
            <w:vAlign w:val="center"/>
          </w:tcPr>
          <w:p w14:paraId="2907C46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AdresseStruktur</w:t>
            </w:r>
            <w:proofErr w:type="spellEnd"/>
          </w:p>
        </w:tc>
      </w:tr>
      <w:tr w:rsidR="00035B94" w14:paraId="074A51C7" w14:textId="77777777" w:rsidTr="00035B94">
        <w:tblPrEx>
          <w:tblCellMar>
            <w:top w:w="0" w:type="dxa"/>
            <w:bottom w:w="0" w:type="dxa"/>
          </w:tblCellMar>
        </w:tblPrEx>
        <w:tc>
          <w:tcPr>
            <w:tcW w:w="10205" w:type="dxa"/>
            <w:vAlign w:val="center"/>
          </w:tcPr>
          <w:p w14:paraId="522ECA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681FFC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34B8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37A8161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AdresseAnvendelseKode</w:t>
            </w:r>
            <w:proofErr w:type="spellEnd"/>
            <w:r>
              <w:rPr>
                <w:rFonts w:ascii="Arial" w:hAnsi="Arial" w:cs="Arial"/>
                <w:sz w:val="18"/>
              </w:rPr>
              <w:t>)</w:t>
            </w:r>
          </w:p>
          <w:p w14:paraId="466586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3FF5AF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4F4E27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046007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73131C4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3F301AD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3381B41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AdresseLigeUlige</w:t>
            </w:r>
            <w:proofErr w:type="spellEnd"/>
            <w:r>
              <w:rPr>
                <w:rFonts w:ascii="Arial" w:hAnsi="Arial" w:cs="Arial"/>
                <w:sz w:val="18"/>
              </w:rPr>
              <w:t>)</w:t>
            </w:r>
          </w:p>
          <w:p w14:paraId="11E6D3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5F4663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2A57CCD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055AAB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0278D59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70A65E6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3980E59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20F3F3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49D21B3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1C6B0E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AdresseTypeKode</w:t>
            </w:r>
            <w:proofErr w:type="spellEnd"/>
            <w:r>
              <w:rPr>
                <w:rFonts w:ascii="Arial" w:hAnsi="Arial" w:cs="Arial"/>
                <w:sz w:val="18"/>
              </w:rPr>
              <w:t>)</w:t>
            </w:r>
          </w:p>
          <w:p w14:paraId="521393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AdresseTypeTekst</w:t>
            </w:r>
            <w:proofErr w:type="spellEnd"/>
            <w:r>
              <w:rPr>
                <w:rFonts w:ascii="Arial" w:hAnsi="Arial" w:cs="Arial"/>
                <w:sz w:val="18"/>
              </w:rPr>
              <w:t>)</w:t>
            </w:r>
          </w:p>
          <w:p w14:paraId="541538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AdresseTypeGyldigFra</w:t>
            </w:r>
            <w:proofErr w:type="spellEnd"/>
            <w:r>
              <w:rPr>
                <w:rFonts w:ascii="Arial" w:hAnsi="Arial" w:cs="Arial"/>
                <w:sz w:val="18"/>
              </w:rPr>
              <w:t>)</w:t>
            </w:r>
          </w:p>
          <w:p w14:paraId="4D1338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AdresseTypeGyldigTil</w:t>
            </w:r>
            <w:proofErr w:type="spellEnd"/>
            <w:r>
              <w:rPr>
                <w:rFonts w:ascii="Arial" w:hAnsi="Arial" w:cs="Arial"/>
                <w:sz w:val="18"/>
              </w:rPr>
              <w:t>)</w:t>
            </w:r>
          </w:p>
          <w:p w14:paraId="757570F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357BDC0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LandNavn</w:t>
            </w:r>
            <w:proofErr w:type="spellEnd"/>
            <w:r>
              <w:rPr>
                <w:rFonts w:ascii="Arial" w:hAnsi="Arial" w:cs="Arial"/>
                <w:sz w:val="18"/>
              </w:rPr>
              <w:t>)</w:t>
            </w:r>
          </w:p>
          <w:p w14:paraId="6BB4847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4DD7D461" w14:textId="77777777" w:rsidTr="00035B94">
        <w:tblPrEx>
          <w:tblCellMar>
            <w:top w:w="0" w:type="dxa"/>
            <w:bottom w:w="0" w:type="dxa"/>
          </w:tblCellMar>
        </w:tblPrEx>
        <w:tc>
          <w:tcPr>
            <w:tcW w:w="10205" w:type="dxa"/>
            <w:shd w:val="clear" w:color="auto" w:fill="D2DCFA"/>
            <w:vAlign w:val="center"/>
          </w:tcPr>
          <w:p w14:paraId="492FE7A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35B94" w14:paraId="26078371" w14:textId="77777777" w:rsidTr="00035B94">
        <w:tblPrEx>
          <w:tblCellMar>
            <w:top w:w="0" w:type="dxa"/>
            <w:bottom w:w="0" w:type="dxa"/>
          </w:tblCellMar>
        </w:tblPrEx>
        <w:tc>
          <w:tcPr>
            <w:tcW w:w="10205" w:type="dxa"/>
            <w:shd w:val="clear" w:color="auto" w:fill="FFFFFF"/>
            <w:vAlign w:val="center"/>
          </w:tcPr>
          <w:p w14:paraId="6BFB62B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for danske adresser.</w:t>
            </w:r>
          </w:p>
        </w:tc>
      </w:tr>
    </w:tbl>
    <w:p w14:paraId="094A41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3B1BB6A0" w14:textId="77777777" w:rsidTr="00035B94">
        <w:tblPrEx>
          <w:tblCellMar>
            <w:top w:w="0" w:type="dxa"/>
            <w:bottom w:w="0" w:type="dxa"/>
          </w:tblCellMar>
        </w:tblPrEx>
        <w:trPr>
          <w:trHeight w:hRule="exact" w:val="113"/>
        </w:trPr>
        <w:tc>
          <w:tcPr>
            <w:tcW w:w="10205" w:type="dxa"/>
            <w:shd w:val="clear" w:color="auto" w:fill="D2DCFA"/>
          </w:tcPr>
          <w:p w14:paraId="00CFB33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15D0DBB5" w14:textId="77777777" w:rsidTr="00035B94">
        <w:tblPrEx>
          <w:tblCellMar>
            <w:top w:w="0" w:type="dxa"/>
            <w:bottom w:w="0" w:type="dxa"/>
          </w:tblCellMar>
        </w:tblPrEx>
        <w:tc>
          <w:tcPr>
            <w:tcW w:w="10205" w:type="dxa"/>
            <w:vAlign w:val="center"/>
          </w:tcPr>
          <w:p w14:paraId="3139E9F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EjendomEjendomsskatStruktur</w:t>
            </w:r>
            <w:proofErr w:type="spellEnd"/>
          </w:p>
        </w:tc>
      </w:tr>
      <w:tr w:rsidR="00035B94" w14:paraId="03F84E5C" w14:textId="77777777" w:rsidTr="00035B94">
        <w:tblPrEx>
          <w:tblCellMar>
            <w:top w:w="0" w:type="dxa"/>
            <w:bottom w:w="0" w:type="dxa"/>
          </w:tblCellMar>
        </w:tblPrEx>
        <w:tc>
          <w:tcPr>
            <w:tcW w:w="10205" w:type="dxa"/>
            <w:vAlign w:val="center"/>
          </w:tcPr>
          <w:p w14:paraId="08896C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EjendomEjendomsskat</w:t>
            </w:r>
            <w:proofErr w:type="spellEnd"/>
            <w:r>
              <w:rPr>
                <w:rFonts w:ascii="Arial" w:hAnsi="Arial" w:cs="Arial"/>
                <w:sz w:val="18"/>
              </w:rPr>
              <w:t>*</w:t>
            </w:r>
          </w:p>
          <w:p w14:paraId="1B1CB1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6BF24E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5DF71B2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BD905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EjendomGrundskyldValg</w:t>
            </w:r>
            <w:proofErr w:type="spellEnd"/>
            <w:r>
              <w:rPr>
                <w:rFonts w:ascii="Arial" w:hAnsi="Arial" w:cs="Arial"/>
                <w:sz w:val="18"/>
              </w:rPr>
              <w:t>*</w:t>
            </w:r>
          </w:p>
          <w:p w14:paraId="7FB5D0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0DA5C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GrundskyldLandOgSkovEjPersonskat</w:t>
            </w:r>
            <w:proofErr w:type="spellEnd"/>
            <w:r>
              <w:rPr>
                <w:rFonts w:ascii="Arial" w:hAnsi="Arial" w:cs="Arial"/>
                <w:sz w:val="18"/>
              </w:rPr>
              <w:t>*</w:t>
            </w:r>
          </w:p>
          <w:p w14:paraId="0F9DC24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33B2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0465103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KommunepromilleGrundskyldProduktionsjord</w:t>
            </w:r>
            <w:proofErr w:type="spellEnd"/>
            <w:r>
              <w:rPr>
                <w:rFonts w:ascii="Arial" w:hAnsi="Arial" w:cs="Arial"/>
                <w:sz w:val="18"/>
              </w:rPr>
              <w:t>)</w:t>
            </w:r>
          </w:p>
          <w:p w14:paraId="342BABB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67DCA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ModerniseretStigningsBegrænsningLandOgSkov</w:t>
            </w:r>
            <w:proofErr w:type="spellEnd"/>
            <w:r>
              <w:rPr>
                <w:rFonts w:ascii="Arial" w:hAnsi="Arial" w:cs="Arial"/>
                <w:sz w:val="18"/>
              </w:rPr>
              <w:t>*</w:t>
            </w:r>
          </w:p>
          <w:p w14:paraId="4D89DE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2790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GrundskyldBeregnetLandOgSkov</w:t>
            </w:r>
            <w:proofErr w:type="spellEnd"/>
            <w:r>
              <w:rPr>
                <w:rFonts w:ascii="Arial" w:hAnsi="Arial" w:cs="Arial"/>
                <w:sz w:val="18"/>
              </w:rPr>
              <w:t>*</w:t>
            </w:r>
          </w:p>
          <w:p w14:paraId="31CF593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9E2F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EjendomsgrundskyldStuehusBeregnetBeløb</w:t>
            </w:r>
            <w:proofErr w:type="spellEnd"/>
            <w:r>
              <w:rPr>
                <w:rFonts w:ascii="Arial" w:hAnsi="Arial" w:cs="Arial"/>
                <w:sz w:val="18"/>
              </w:rPr>
              <w:t>)</w:t>
            </w:r>
          </w:p>
          <w:p w14:paraId="218F4FE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EjendomsgrundskyldProduktionsjordBeregnetBeløb</w:t>
            </w:r>
            <w:proofErr w:type="spellEnd"/>
            <w:r>
              <w:rPr>
                <w:rFonts w:ascii="Arial" w:hAnsi="Arial" w:cs="Arial"/>
                <w:sz w:val="18"/>
              </w:rPr>
              <w:t>)</w:t>
            </w:r>
          </w:p>
          <w:p w14:paraId="11F843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EjendomsgrundskyldRestarealBeregnetBeløb</w:t>
            </w:r>
            <w:proofErr w:type="spellEnd"/>
            <w:r>
              <w:rPr>
                <w:rFonts w:ascii="Arial" w:hAnsi="Arial" w:cs="Arial"/>
                <w:sz w:val="18"/>
              </w:rPr>
              <w:t>)</w:t>
            </w:r>
          </w:p>
          <w:p w14:paraId="7C3DB58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EjendomsgrundskyldBeregnetBeløb</w:t>
            </w:r>
            <w:proofErr w:type="spellEnd"/>
          </w:p>
          <w:p w14:paraId="66690AD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D12F5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ReguleretGrundskyldLandOgSkovValg</w:t>
            </w:r>
            <w:proofErr w:type="spellEnd"/>
            <w:r>
              <w:rPr>
                <w:rFonts w:ascii="Arial" w:hAnsi="Arial" w:cs="Arial"/>
                <w:sz w:val="18"/>
              </w:rPr>
              <w:t>*</w:t>
            </w:r>
          </w:p>
          <w:p w14:paraId="021141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0A5D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*ReguleretGrundskyldLandOgSkovEfter2024*</w:t>
            </w:r>
          </w:p>
          <w:p w14:paraId="07AE487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1D99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GrundskyldsreguleringØvrigEjendomSats</w:t>
            </w:r>
            <w:proofErr w:type="spellEnd"/>
            <w:r>
              <w:rPr>
                <w:rFonts w:ascii="Arial" w:hAnsi="Arial" w:cs="Arial"/>
                <w:sz w:val="18"/>
              </w:rPr>
              <w:t>)</w:t>
            </w:r>
          </w:p>
          <w:p w14:paraId="3E8C03D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EjendomsgrundskyldReguleringBeløb</w:t>
            </w:r>
            <w:proofErr w:type="spellEnd"/>
            <w:r>
              <w:rPr>
                <w:rFonts w:ascii="Arial" w:hAnsi="Arial" w:cs="Arial"/>
                <w:sz w:val="18"/>
              </w:rPr>
              <w:t>)</w:t>
            </w:r>
          </w:p>
          <w:p w14:paraId="1C7B0F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1A82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GrundskyldLandOgSkovÅretFørIndkomstÅr</w:t>
            </w:r>
            <w:proofErr w:type="spellEnd"/>
            <w:r>
              <w:rPr>
                <w:rFonts w:ascii="Arial" w:hAnsi="Arial" w:cs="Arial"/>
                <w:sz w:val="18"/>
              </w:rPr>
              <w:t>*</w:t>
            </w:r>
          </w:p>
          <w:p w14:paraId="6C1967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959F8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781699C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16FC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D164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1E098F8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D38E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1FCB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*ReguleretGrundskyldLandOgSkovFor2024*</w:t>
            </w:r>
          </w:p>
          <w:p w14:paraId="38CEFB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9E4BB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p>
          <w:p w14:paraId="0ECCD6A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53664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*PromilleLandOgSkov2023*</w:t>
            </w:r>
          </w:p>
          <w:p w14:paraId="1188D3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35C0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2E37EC1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680E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F127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862F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*Grundskyld2024Med2023PromilleLandOgSkov*</w:t>
            </w:r>
          </w:p>
          <w:p w14:paraId="78C9AFB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67E7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(EjendomsgrundskyldStuehus2024Med2023PromilleBeløb)</w:t>
            </w:r>
          </w:p>
          <w:p w14:paraId="6934DD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(EjendomsgrundskyldProduktionsjord2024Med2023PromilleBeløb)</w:t>
            </w:r>
          </w:p>
          <w:p w14:paraId="2C28D1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(EjendomsgrundskyldRestareal2024Med2023PromilleBeløb)</w:t>
            </w:r>
          </w:p>
          <w:p w14:paraId="34F9CF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Ejendomsgrundskyld2024Med2023PromilleBeløb</w:t>
            </w:r>
          </w:p>
          <w:p w14:paraId="6EAB7C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E001B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AFA9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(Ejendomsgrundskyld2024MedGrundskatteloftBeløb)</w:t>
            </w:r>
          </w:p>
          <w:p w14:paraId="04FD8E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0E4A640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EBC1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14:paraId="2D5AC4A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3710D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8DB73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EjendomsgrundskyldLandOgSkovBeløb</w:t>
            </w:r>
            <w:proofErr w:type="spellEnd"/>
          </w:p>
          <w:p w14:paraId="64BB5C4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2D0D8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10321C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GrundskyldØvrig</w:t>
            </w:r>
            <w:proofErr w:type="spellEnd"/>
            <w:r>
              <w:rPr>
                <w:rFonts w:ascii="Arial" w:hAnsi="Arial" w:cs="Arial"/>
                <w:sz w:val="18"/>
              </w:rPr>
              <w:t>*</w:t>
            </w:r>
          </w:p>
          <w:p w14:paraId="10329A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06EF8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3C3B592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D75A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ModerniseretStigningsBegrænsning</w:t>
            </w:r>
            <w:proofErr w:type="spellEnd"/>
            <w:r>
              <w:rPr>
                <w:rFonts w:ascii="Arial" w:hAnsi="Arial" w:cs="Arial"/>
                <w:sz w:val="18"/>
              </w:rPr>
              <w:t>*</w:t>
            </w:r>
          </w:p>
          <w:p w14:paraId="1FB89E9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A8235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EjendomsgrundskyldBeregnetBeløb</w:t>
            </w:r>
            <w:proofErr w:type="spellEnd"/>
          </w:p>
          <w:p w14:paraId="356105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ReguleretGrundskyldValg</w:t>
            </w:r>
            <w:proofErr w:type="spellEnd"/>
            <w:r>
              <w:rPr>
                <w:rFonts w:ascii="Arial" w:hAnsi="Arial" w:cs="Arial"/>
                <w:sz w:val="18"/>
              </w:rPr>
              <w:t>*</w:t>
            </w:r>
          </w:p>
          <w:p w14:paraId="660F20E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6EFEA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*ReguleretGrundskyldEfter2024*</w:t>
            </w:r>
          </w:p>
          <w:p w14:paraId="562D70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44413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86D3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ReguleringsprocentValg</w:t>
            </w:r>
            <w:proofErr w:type="spellEnd"/>
            <w:r>
              <w:rPr>
                <w:rFonts w:ascii="Arial" w:hAnsi="Arial" w:cs="Arial"/>
                <w:sz w:val="18"/>
              </w:rPr>
              <w:t>*</w:t>
            </w:r>
          </w:p>
          <w:p w14:paraId="186599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B7E94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GrundskyldsreguleringAlmennyttigBoligSats</w:t>
            </w:r>
            <w:proofErr w:type="spellEnd"/>
          </w:p>
          <w:p w14:paraId="067C56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04D35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GrundskyldsreguleringØvrigEjendomSats</w:t>
            </w:r>
            <w:proofErr w:type="spellEnd"/>
          </w:p>
          <w:p w14:paraId="332BF2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FCCF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B89C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EjendomsgrundskyldReguleringBeløb</w:t>
            </w:r>
            <w:proofErr w:type="spellEnd"/>
            <w:r>
              <w:rPr>
                <w:rFonts w:ascii="Arial" w:hAnsi="Arial" w:cs="Arial"/>
                <w:sz w:val="18"/>
              </w:rPr>
              <w:t>)</w:t>
            </w:r>
          </w:p>
          <w:p w14:paraId="5D4D6E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85B4F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GrundskyldÅretFørIndkomstÅr</w:t>
            </w:r>
            <w:proofErr w:type="spellEnd"/>
            <w:r>
              <w:rPr>
                <w:rFonts w:ascii="Arial" w:hAnsi="Arial" w:cs="Arial"/>
                <w:sz w:val="18"/>
              </w:rPr>
              <w:t>*</w:t>
            </w:r>
          </w:p>
          <w:p w14:paraId="6A7D03B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0420C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0E6A4C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1724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E3FA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2608BA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E7658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2E48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*ReguleretGrundskyldFor2024*</w:t>
            </w:r>
          </w:p>
          <w:p w14:paraId="619E594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D3585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p>
          <w:p w14:paraId="50F1359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(GrundværdiBeløbGammelLov2024)</w:t>
            </w:r>
          </w:p>
          <w:p w14:paraId="50A17A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E59D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*Promille2023*</w:t>
            </w:r>
          </w:p>
          <w:p w14:paraId="4CE578C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5665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7F873DF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62103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13F6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23DAD5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4D22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14:paraId="3327E1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FB4CA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B9A18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76760F2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2A30CE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6A5B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4358B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52AEB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AAA350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3EC1E5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F95E3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KommunepromilleDækningsafgiftErhverv</w:t>
            </w:r>
            <w:proofErr w:type="spellEnd"/>
            <w:r>
              <w:rPr>
                <w:rFonts w:ascii="Arial" w:hAnsi="Arial" w:cs="Arial"/>
                <w:sz w:val="18"/>
              </w:rPr>
              <w:t>)</w:t>
            </w:r>
          </w:p>
          <w:p w14:paraId="245075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3DA9538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3F6C0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C55391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7C092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3D775F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893F8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KommunepromilleDækningsafgiftOffentligMyndighed</w:t>
            </w:r>
            <w:proofErr w:type="spellEnd"/>
            <w:r>
              <w:rPr>
                <w:rFonts w:ascii="Arial" w:hAnsi="Arial" w:cs="Arial"/>
                <w:sz w:val="18"/>
              </w:rPr>
              <w:t>)</w:t>
            </w:r>
          </w:p>
          <w:p w14:paraId="575787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53E593A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95D7C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279568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7E2DB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53073548" w14:textId="77777777" w:rsidTr="00035B94">
        <w:tblPrEx>
          <w:tblCellMar>
            <w:top w:w="0" w:type="dxa"/>
            <w:bottom w:w="0" w:type="dxa"/>
          </w:tblCellMar>
        </w:tblPrEx>
        <w:trPr>
          <w:trHeight w:hRule="exact" w:val="113"/>
        </w:trPr>
        <w:tc>
          <w:tcPr>
            <w:tcW w:w="10205" w:type="dxa"/>
            <w:shd w:val="clear" w:color="auto" w:fill="D2DCFA"/>
          </w:tcPr>
          <w:p w14:paraId="05095B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017D2B0E" w14:textId="77777777" w:rsidTr="00035B94">
        <w:tblPrEx>
          <w:tblCellMar>
            <w:top w:w="0" w:type="dxa"/>
            <w:bottom w:w="0" w:type="dxa"/>
          </w:tblCellMar>
        </w:tblPrEx>
        <w:tc>
          <w:tcPr>
            <w:tcW w:w="10205" w:type="dxa"/>
            <w:vAlign w:val="center"/>
          </w:tcPr>
          <w:p w14:paraId="5693DC7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EjerskabEjendomsskatStruktur</w:t>
            </w:r>
            <w:proofErr w:type="spellEnd"/>
          </w:p>
        </w:tc>
      </w:tr>
      <w:tr w:rsidR="00035B94" w14:paraId="71CD5280" w14:textId="77777777" w:rsidTr="00035B94">
        <w:tblPrEx>
          <w:tblCellMar>
            <w:top w:w="0" w:type="dxa"/>
            <w:bottom w:w="0" w:type="dxa"/>
          </w:tblCellMar>
        </w:tblPrEx>
        <w:tc>
          <w:tcPr>
            <w:tcW w:w="10205" w:type="dxa"/>
            <w:vAlign w:val="center"/>
          </w:tcPr>
          <w:p w14:paraId="39E974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EjerskabEjendomsskat</w:t>
            </w:r>
            <w:proofErr w:type="spellEnd"/>
            <w:r>
              <w:rPr>
                <w:rFonts w:ascii="Arial" w:hAnsi="Arial" w:cs="Arial"/>
                <w:sz w:val="18"/>
              </w:rPr>
              <w:t>*</w:t>
            </w:r>
          </w:p>
          <w:p w14:paraId="4C29357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3F4FF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w:t>
            </w:r>
            <w:proofErr w:type="spellEnd"/>
            <w:r>
              <w:rPr>
                <w:rFonts w:ascii="Arial" w:hAnsi="Arial" w:cs="Arial"/>
                <w:sz w:val="18"/>
              </w:rPr>
              <w:t>)</w:t>
            </w:r>
          </w:p>
          <w:p w14:paraId="48F239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0FA64C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79DD95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4AE534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RateListe</w:t>
            </w:r>
            <w:proofErr w:type="spellEnd"/>
            <w:r>
              <w:rPr>
                <w:rFonts w:ascii="Arial" w:hAnsi="Arial" w:cs="Arial"/>
                <w:sz w:val="18"/>
              </w:rPr>
              <w:t>*</w:t>
            </w:r>
          </w:p>
          <w:p w14:paraId="6EBE7BD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1CA139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RateStruktur</w:t>
            </w:r>
            <w:proofErr w:type="spellEnd"/>
          </w:p>
          <w:p w14:paraId="7018603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22F88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4A1E4A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CE2DA0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497948BD" w14:textId="77777777" w:rsidTr="00035B94">
        <w:tblPrEx>
          <w:tblCellMar>
            <w:top w:w="0" w:type="dxa"/>
            <w:bottom w:w="0" w:type="dxa"/>
          </w:tblCellMar>
        </w:tblPrEx>
        <w:trPr>
          <w:trHeight w:hRule="exact" w:val="113"/>
        </w:trPr>
        <w:tc>
          <w:tcPr>
            <w:tcW w:w="10205" w:type="dxa"/>
            <w:shd w:val="clear" w:color="auto" w:fill="D2DCFA"/>
          </w:tcPr>
          <w:p w14:paraId="55D438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0618BA08" w14:textId="77777777" w:rsidTr="00035B94">
        <w:tblPrEx>
          <w:tblCellMar>
            <w:top w:w="0" w:type="dxa"/>
            <w:bottom w:w="0" w:type="dxa"/>
          </w:tblCellMar>
        </w:tblPrEx>
        <w:tc>
          <w:tcPr>
            <w:tcW w:w="10205" w:type="dxa"/>
            <w:vAlign w:val="center"/>
          </w:tcPr>
          <w:p w14:paraId="4CE847D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RateStruktur</w:t>
            </w:r>
            <w:proofErr w:type="spellEnd"/>
          </w:p>
        </w:tc>
      </w:tr>
      <w:tr w:rsidR="00035B94" w14:paraId="59400E9E" w14:textId="77777777" w:rsidTr="00035B94">
        <w:tblPrEx>
          <w:tblCellMar>
            <w:top w:w="0" w:type="dxa"/>
            <w:bottom w:w="0" w:type="dxa"/>
          </w:tblCellMar>
        </w:tblPrEx>
        <w:tc>
          <w:tcPr>
            <w:tcW w:w="10205" w:type="dxa"/>
            <w:vAlign w:val="center"/>
          </w:tcPr>
          <w:p w14:paraId="7DA57D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50D9EF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D29D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5200E4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HovedejerIDValg</w:t>
            </w:r>
            <w:proofErr w:type="spellEnd"/>
            <w:r>
              <w:rPr>
                <w:rFonts w:ascii="Arial" w:hAnsi="Arial" w:cs="Arial"/>
                <w:sz w:val="18"/>
              </w:rPr>
              <w:t>*</w:t>
            </w:r>
          </w:p>
          <w:p w14:paraId="073ED8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105C4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w:t>
            </w:r>
          </w:p>
          <w:p w14:paraId="25410C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B87DDB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365271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3D7482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4F7F8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77FC9C2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0FF4E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4D6A9FA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7AD9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9EE40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43E81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OpkrævningIdentifikationValg</w:t>
            </w:r>
            <w:proofErr w:type="spellEnd"/>
            <w:r>
              <w:rPr>
                <w:rFonts w:ascii="Arial" w:hAnsi="Arial" w:cs="Arial"/>
                <w:sz w:val="18"/>
              </w:rPr>
              <w:t>*</w:t>
            </w:r>
          </w:p>
          <w:p w14:paraId="4CE969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18F78E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EANOplysninger</w:t>
            </w:r>
            <w:proofErr w:type="spellEnd"/>
            <w:r>
              <w:rPr>
                <w:rFonts w:ascii="Arial" w:hAnsi="Arial" w:cs="Arial"/>
                <w:sz w:val="18"/>
              </w:rPr>
              <w:t>*</w:t>
            </w:r>
          </w:p>
          <w:p w14:paraId="681E67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83BF0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6645959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168988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355673E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EANKontakt</w:t>
            </w:r>
            <w:proofErr w:type="spellEnd"/>
            <w:r>
              <w:rPr>
                <w:rFonts w:ascii="Arial" w:hAnsi="Arial" w:cs="Arial"/>
                <w:sz w:val="18"/>
              </w:rPr>
              <w:t>)</w:t>
            </w:r>
          </w:p>
          <w:p w14:paraId="50A8C7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75F9380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4E78B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D642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43C825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56BD6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AC6D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53E8653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7F48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4F176EF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51095C9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6F32CD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0AF5FE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1A32707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1C113C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5C4BE2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6649CC6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3833B97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335F55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6B57B4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1EBFE9C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4379225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1926ED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058339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163A176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4DA017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11B9BC4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7843D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DatoValg</w:t>
            </w:r>
            <w:proofErr w:type="spellEnd"/>
            <w:r>
              <w:rPr>
                <w:rFonts w:ascii="Arial" w:hAnsi="Arial" w:cs="Arial"/>
                <w:sz w:val="18"/>
              </w:rPr>
              <w:t>*</w:t>
            </w:r>
          </w:p>
          <w:p w14:paraId="29CE44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926B65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0D2E31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3290E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6EEED11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D7C5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B54D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205BF0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1CD9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27D41F8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C9E4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F4FA8F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E10DFF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OpkrævningFordringRykkerHenstandDato</w:t>
            </w:r>
            <w:proofErr w:type="spellEnd"/>
            <w:r>
              <w:rPr>
                <w:rFonts w:ascii="Arial" w:hAnsi="Arial" w:cs="Arial"/>
                <w:sz w:val="18"/>
              </w:rPr>
              <w:t>)</w:t>
            </w:r>
          </w:p>
          <w:p w14:paraId="286E07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1696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8D139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OpkrævningFordringDelFordringListe</w:t>
            </w:r>
            <w:proofErr w:type="spellEnd"/>
            <w:r>
              <w:rPr>
                <w:rFonts w:ascii="Arial" w:hAnsi="Arial" w:cs="Arial"/>
                <w:sz w:val="18"/>
              </w:rPr>
              <w:t>*</w:t>
            </w:r>
          </w:p>
          <w:p w14:paraId="48358B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3E52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OpkrævningFordringDelFordring</w:t>
            </w:r>
            <w:proofErr w:type="spellEnd"/>
            <w:r>
              <w:rPr>
                <w:rFonts w:ascii="Arial" w:hAnsi="Arial" w:cs="Arial"/>
                <w:sz w:val="18"/>
              </w:rPr>
              <w:t>*</w:t>
            </w:r>
          </w:p>
          <w:p w14:paraId="76FAB8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B7CF5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53EFA5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2B9D9D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58A3B32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1D611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FordringHaver</w:t>
            </w:r>
            <w:proofErr w:type="spellEnd"/>
            <w:r>
              <w:rPr>
                <w:rFonts w:ascii="Arial" w:hAnsi="Arial" w:cs="Arial"/>
                <w:sz w:val="18"/>
              </w:rPr>
              <w:t>*</w:t>
            </w:r>
          </w:p>
          <w:p w14:paraId="5121D15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6812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488F1F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35B627F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2828EB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CC53E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BB131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CD83B3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E64692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D22AB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60DA50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HæftelseListe</w:t>
            </w:r>
            <w:proofErr w:type="spellEnd"/>
            <w:r>
              <w:rPr>
                <w:rFonts w:ascii="Arial" w:hAnsi="Arial" w:cs="Arial"/>
                <w:sz w:val="18"/>
              </w:rPr>
              <w:t>*</w:t>
            </w:r>
          </w:p>
          <w:p w14:paraId="4481DD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451A97E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2841E8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37BE5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MedhæfterIDValg</w:t>
            </w:r>
            <w:proofErr w:type="spellEnd"/>
            <w:r>
              <w:rPr>
                <w:rFonts w:ascii="Arial" w:hAnsi="Arial" w:cs="Arial"/>
                <w:sz w:val="18"/>
              </w:rPr>
              <w:t>*</w:t>
            </w:r>
          </w:p>
          <w:p w14:paraId="432B64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B9897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52DB4D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29EB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5D3DC1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3E10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0827B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28E891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29F0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4CFFC10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9CD9E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5F1F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6258676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74834C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6C0E6D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008344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ED073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39C4D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97D9FF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09F4EED6" w14:textId="77777777" w:rsidTr="00035B94">
        <w:tblPrEx>
          <w:tblCellMar>
            <w:top w:w="0" w:type="dxa"/>
            <w:bottom w:w="0" w:type="dxa"/>
          </w:tblCellMar>
        </w:tblPrEx>
        <w:trPr>
          <w:trHeight w:hRule="exact" w:val="113"/>
        </w:trPr>
        <w:tc>
          <w:tcPr>
            <w:tcW w:w="10205" w:type="dxa"/>
            <w:shd w:val="clear" w:color="auto" w:fill="D2DCFA"/>
          </w:tcPr>
          <w:p w14:paraId="336D7A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56E381C8" w14:textId="77777777" w:rsidTr="00035B94">
        <w:tblPrEx>
          <w:tblCellMar>
            <w:top w:w="0" w:type="dxa"/>
            <w:bottom w:w="0" w:type="dxa"/>
          </w:tblCellMar>
        </w:tblPrEx>
        <w:tc>
          <w:tcPr>
            <w:tcW w:w="10205" w:type="dxa"/>
            <w:vAlign w:val="center"/>
          </w:tcPr>
          <w:p w14:paraId="147B3D1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VurderingStruktur</w:t>
            </w:r>
            <w:proofErr w:type="spellEnd"/>
          </w:p>
        </w:tc>
      </w:tr>
      <w:tr w:rsidR="00035B94" w14:paraId="7B74A17F" w14:textId="77777777" w:rsidTr="00035B94">
        <w:tblPrEx>
          <w:tblCellMar>
            <w:top w:w="0" w:type="dxa"/>
            <w:bottom w:w="0" w:type="dxa"/>
          </w:tblCellMar>
        </w:tblPrEx>
        <w:tc>
          <w:tcPr>
            <w:tcW w:w="10205" w:type="dxa"/>
            <w:vAlign w:val="center"/>
          </w:tcPr>
          <w:p w14:paraId="70F6BB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4474F8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67837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EjendomsvurderingVurderingsID</w:t>
            </w:r>
            <w:proofErr w:type="spellEnd"/>
          </w:p>
          <w:p w14:paraId="5CFE50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EjendomsvurderingÆndringDato</w:t>
            </w:r>
            <w:proofErr w:type="spellEnd"/>
            <w:r>
              <w:rPr>
                <w:rFonts w:ascii="Arial" w:hAnsi="Arial" w:cs="Arial"/>
                <w:sz w:val="18"/>
              </w:rPr>
              <w:t>)</w:t>
            </w:r>
          </w:p>
          <w:p w14:paraId="235E7E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7B2684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0FAD8A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0FB8B9E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3CC00D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2EE5523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2E8EECE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p>
          <w:p w14:paraId="3C224DB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0CB82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BeskatningsgrundlagValg</w:t>
            </w:r>
            <w:proofErr w:type="spellEnd"/>
            <w:r>
              <w:rPr>
                <w:rFonts w:ascii="Arial" w:hAnsi="Arial" w:cs="Arial"/>
                <w:sz w:val="18"/>
              </w:rPr>
              <w:t>*</w:t>
            </w:r>
          </w:p>
          <w:p w14:paraId="02028DD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08FF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BeskatningsgrundlagEjLandOgSkov</w:t>
            </w:r>
            <w:proofErr w:type="spellEnd"/>
            <w:r>
              <w:rPr>
                <w:rFonts w:ascii="Arial" w:hAnsi="Arial" w:cs="Arial"/>
                <w:sz w:val="18"/>
              </w:rPr>
              <w:t>*</w:t>
            </w:r>
          </w:p>
          <w:p w14:paraId="6F4DDF4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97B13D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21B4D4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1446C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90AD2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LandOgSkovejendomBeskatningsgrundlag</w:t>
            </w:r>
            <w:proofErr w:type="spellEnd"/>
            <w:r>
              <w:rPr>
                <w:rFonts w:ascii="Arial" w:hAnsi="Arial" w:cs="Arial"/>
                <w:sz w:val="18"/>
              </w:rPr>
              <w:t>*</w:t>
            </w:r>
          </w:p>
          <w:p w14:paraId="1F3045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9E25E3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1C449AB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0EEFAC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1BB9A4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BF377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633CA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F9711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464880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5FC3A7B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5B94" w:rsidSect="00035B94">
          <w:headerReference w:type="default" r:id="rId13"/>
          <w:footerReference w:type="default" r:id="rId14"/>
          <w:pgSz w:w="11906" w:h="16838"/>
          <w:pgMar w:top="567" w:right="567" w:bottom="567" w:left="1134" w:header="283" w:footer="708" w:gutter="0"/>
          <w:cols w:space="708"/>
          <w:docGrid w:linePitch="360"/>
        </w:sectPr>
      </w:pPr>
    </w:p>
    <w:p w14:paraId="70053D1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35B94" w14:paraId="25C5701A" w14:textId="77777777" w:rsidTr="00035B94">
        <w:tblPrEx>
          <w:tblCellMar>
            <w:top w:w="0" w:type="dxa"/>
            <w:bottom w:w="0" w:type="dxa"/>
          </w:tblCellMar>
        </w:tblPrEx>
        <w:trPr>
          <w:tblHeader/>
        </w:trPr>
        <w:tc>
          <w:tcPr>
            <w:tcW w:w="3401" w:type="dxa"/>
            <w:shd w:val="clear" w:color="auto" w:fill="D2DCFA"/>
            <w:vAlign w:val="center"/>
          </w:tcPr>
          <w:p w14:paraId="14067F7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5855C54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6D7E6A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35B94" w14:paraId="5D9EB216" w14:textId="77777777" w:rsidTr="00035B94">
        <w:tblPrEx>
          <w:tblCellMar>
            <w:top w:w="0" w:type="dxa"/>
            <w:bottom w:w="0" w:type="dxa"/>
          </w:tblCellMar>
        </w:tblPrEx>
        <w:tc>
          <w:tcPr>
            <w:tcW w:w="3401" w:type="dxa"/>
          </w:tcPr>
          <w:p w14:paraId="226A583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AdresseAnvendelseKode</w:t>
            </w:r>
            <w:proofErr w:type="spellEnd"/>
          </w:p>
        </w:tc>
        <w:tc>
          <w:tcPr>
            <w:tcW w:w="1701" w:type="dxa"/>
          </w:tcPr>
          <w:p w14:paraId="64C6BD0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74E6B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14:paraId="568CF19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14:paraId="781C6A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14:paraId="753418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14:paraId="6A9906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14:paraId="0BAC88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14:paraId="750C93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14:paraId="7E7A0B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0C23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BCA2B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65EC601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382F76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14:paraId="0FD74C1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14:paraId="518DD6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5BB0E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D146251" w14:textId="77777777" w:rsidTr="00035B94">
        <w:tblPrEx>
          <w:tblCellMar>
            <w:top w:w="0" w:type="dxa"/>
            <w:bottom w:w="0" w:type="dxa"/>
          </w:tblCellMar>
        </w:tblPrEx>
        <w:tc>
          <w:tcPr>
            <w:tcW w:w="3401" w:type="dxa"/>
          </w:tcPr>
          <w:p w14:paraId="2C22CED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AdresseByNavn</w:t>
            </w:r>
            <w:proofErr w:type="spellEnd"/>
          </w:p>
        </w:tc>
        <w:tc>
          <w:tcPr>
            <w:tcW w:w="1701" w:type="dxa"/>
          </w:tcPr>
          <w:p w14:paraId="4E6691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FF19B8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02E8A0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3153BE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CB636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39B1B9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14A53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8B9D960" w14:textId="77777777" w:rsidTr="00035B94">
        <w:tblPrEx>
          <w:tblCellMar>
            <w:top w:w="0" w:type="dxa"/>
            <w:bottom w:w="0" w:type="dxa"/>
          </w:tblCellMar>
        </w:tblPrEx>
        <w:tc>
          <w:tcPr>
            <w:tcW w:w="3401" w:type="dxa"/>
          </w:tcPr>
          <w:p w14:paraId="320C7DC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AdresseCONavn</w:t>
            </w:r>
            <w:proofErr w:type="spellEnd"/>
          </w:p>
        </w:tc>
        <w:tc>
          <w:tcPr>
            <w:tcW w:w="1701" w:type="dxa"/>
          </w:tcPr>
          <w:p w14:paraId="244289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79BE27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224ACAF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2A5A1F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8112C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86ED77D" w14:textId="77777777" w:rsidTr="00035B94">
        <w:tblPrEx>
          <w:tblCellMar>
            <w:top w:w="0" w:type="dxa"/>
            <w:bottom w:w="0" w:type="dxa"/>
          </w:tblCellMar>
        </w:tblPrEx>
        <w:tc>
          <w:tcPr>
            <w:tcW w:w="3401" w:type="dxa"/>
          </w:tcPr>
          <w:p w14:paraId="2CD4E82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AdresseEtageTekst</w:t>
            </w:r>
            <w:proofErr w:type="spellEnd"/>
          </w:p>
        </w:tc>
        <w:tc>
          <w:tcPr>
            <w:tcW w:w="1701" w:type="dxa"/>
          </w:tcPr>
          <w:p w14:paraId="7EDA12E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F14FF3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3390AB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501B3C0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DB86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3B57D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44A7E4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02A48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2658D82" w14:textId="77777777" w:rsidTr="00035B94">
        <w:tblPrEx>
          <w:tblCellMar>
            <w:top w:w="0" w:type="dxa"/>
            <w:bottom w:w="0" w:type="dxa"/>
          </w:tblCellMar>
        </w:tblPrEx>
        <w:tc>
          <w:tcPr>
            <w:tcW w:w="3401" w:type="dxa"/>
          </w:tcPr>
          <w:p w14:paraId="6F4DA76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AdresseFortløbendeNummer</w:t>
            </w:r>
            <w:proofErr w:type="spellEnd"/>
          </w:p>
        </w:tc>
        <w:tc>
          <w:tcPr>
            <w:tcW w:w="1701" w:type="dxa"/>
          </w:tcPr>
          <w:p w14:paraId="111C282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03E600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73F6B4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5A87AD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1457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17773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5E8F82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9327A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11A2AA1" w14:textId="77777777" w:rsidTr="00035B94">
        <w:tblPrEx>
          <w:tblCellMar>
            <w:top w:w="0" w:type="dxa"/>
            <w:bottom w:w="0" w:type="dxa"/>
          </w:tblCellMar>
        </w:tblPrEx>
        <w:tc>
          <w:tcPr>
            <w:tcW w:w="3401" w:type="dxa"/>
          </w:tcPr>
          <w:p w14:paraId="2CF28B8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AdresseFraHusBogstav</w:t>
            </w:r>
            <w:proofErr w:type="spellEnd"/>
          </w:p>
        </w:tc>
        <w:tc>
          <w:tcPr>
            <w:tcW w:w="1701" w:type="dxa"/>
          </w:tcPr>
          <w:p w14:paraId="6FDF383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617D94F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w:t>
            </w:r>
          </w:p>
          <w:p w14:paraId="29C7A31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[a-zA-Z]</w:t>
            </w:r>
          </w:p>
        </w:tc>
        <w:tc>
          <w:tcPr>
            <w:tcW w:w="4671" w:type="dxa"/>
          </w:tcPr>
          <w:p w14:paraId="6AC966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4B7D7DD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5082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33BBD3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B39C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092B32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26F064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5B6AB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9AE9F27" w14:textId="77777777" w:rsidTr="00035B94">
        <w:tblPrEx>
          <w:tblCellMar>
            <w:top w:w="0" w:type="dxa"/>
            <w:bottom w:w="0" w:type="dxa"/>
          </w:tblCellMar>
        </w:tblPrEx>
        <w:tc>
          <w:tcPr>
            <w:tcW w:w="3401" w:type="dxa"/>
          </w:tcPr>
          <w:p w14:paraId="03E219D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AdresseFraHusNummer</w:t>
            </w:r>
            <w:proofErr w:type="spellEnd"/>
          </w:p>
        </w:tc>
        <w:tc>
          <w:tcPr>
            <w:tcW w:w="1701" w:type="dxa"/>
          </w:tcPr>
          <w:p w14:paraId="1406EF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925A91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64D5EB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7DCA5D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7345C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C49E5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39F8136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0D7E2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16486A9" w14:textId="77777777" w:rsidTr="00035B94">
        <w:tblPrEx>
          <w:tblCellMar>
            <w:top w:w="0" w:type="dxa"/>
            <w:bottom w:w="0" w:type="dxa"/>
          </w:tblCellMar>
        </w:tblPrEx>
        <w:tc>
          <w:tcPr>
            <w:tcW w:w="3401" w:type="dxa"/>
          </w:tcPr>
          <w:p w14:paraId="0B1C592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AdresseGyldigFra</w:t>
            </w:r>
            <w:proofErr w:type="spellEnd"/>
          </w:p>
        </w:tc>
        <w:tc>
          <w:tcPr>
            <w:tcW w:w="1701" w:type="dxa"/>
          </w:tcPr>
          <w:p w14:paraId="59944F8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9BB06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06E689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2AAE1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569585C" w14:textId="77777777" w:rsidTr="00035B94">
        <w:tblPrEx>
          <w:tblCellMar>
            <w:top w:w="0" w:type="dxa"/>
            <w:bottom w:w="0" w:type="dxa"/>
          </w:tblCellMar>
        </w:tblPrEx>
        <w:tc>
          <w:tcPr>
            <w:tcW w:w="3401" w:type="dxa"/>
          </w:tcPr>
          <w:p w14:paraId="688EDB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AdresseGyldigTil</w:t>
            </w:r>
            <w:proofErr w:type="spellEnd"/>
          </w:p>
        </w:tc>
        <w:tc>
          <w:tcPr>
            <w:tcW w:w="1701" w:type="dxa"/>
          </w:tcPr>
          <w:p w14:paraId="4B9A1D2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25E1DE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1FAD85C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F2D88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B3F5B41" w14:textId="77777777" w:rsidTr="00035B94">
        <w:tblPrEx>
          <w:tblCellMar>
            <w:top w:w="0" w:type="dxa"/>
            <w:bottom w:w="0" w:type="dxa"/>
          </w:tblCellMar>
        </w:tblPrEx>
        <w:tc>
          <w:tcPr>
            <w:tcW w:w="3401" w:type="dxa"/>
          </w:tcPr>
          <w:p w14:paraId="556F866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AdresseLigeUlige</w:t>
            </w:r>
            <w:proofErr w:type="spellEnd"/>
          </w:p>
        </w:tc>
        <w:tc>
          <w:tcPr>
            <w:tcW w:w="1701" w:type="dxa"/>
          </w:tcPr>
          <w:p w14:paraId="32850EF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359BEDE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w:t>
            </w:r>
          </w:p>
          <w:p w14:paraId="3A01838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[a-zA-ZøæåØÆÅ]*</w:t>
            </w:r>
          </w:p>
          <w:p w14:paraId="672024D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enumeration</w:t>
            </w:r>
            <w:proofErr w:type="spellEnd"/>
            <w:r>
              <w:rPr>
                <w:rFonts w:ascii="Arial" w:hAnsi="Arial" w:cs="Arial"/>
                <w:sz w:val="18"/>
              </w:rPr>
              <w:t>: Lige, Ulige</w:t>
            </w:r>
          </w:p>
        </w:tc>
        <w:tc>
          <w:tcPr>
            <w:tcW w:w="4671" w:type="dxa"/>
          </w:tcPr>
          <w:p w14:paraId="57313E0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 om tal er lige eller ulige.</w:t>
            </w:r>
          </w:p>
          <w:p w14:paraId="1725F6D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7BCE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6A565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14:paraId="423DE0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14:paraId="5ACFEA9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683ED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31C40C0" w14:textId="77777777" w:rsidTr="00035B94">
        <w:tblPrEx>
          <w:tblCellMar>
            <w:top w:w="0" w:type="dxa"/>
            <w:bottom w:w="0" w:type="dxa"/>
          </w:tblCellMar>
        </w:tblPrEx>
        <w:tc>
          <w:tcPr>
            <w:tcW w:w="3401" w:type="dxa"/>
          </w:tcPr>
          <w:p w14:paraId="089C99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AdressePostBox</w:t>
            </w:r>
            <w:proofErr w:type="spellEnd"/>
          </w:p>
        </w:tc>
        <w:tc>
          <w:tcPr>
            <w:tcW w:w="1701" w:type="dxa"/>
          </w:tcPr>
          <w:p w14:paraId="7AB658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066E8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470498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16615D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3C2E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FD33E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3620EF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97657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D6316D5" w14:textId="77777777" w:rsidTr="00035B94">
        <w:tblPrEx>
          <w:tblCellMar>
            <w:top w:w="0" w:type="dxa"/>
            <w:bottom w:w="0" w:type="dxa"/>
          </w:tblCellMar>
        </w:tblPrEx>
        <w:tc>
          <w:tcPr>
            <w:tcW w:w="3401" w:type="dxa"/>
          </w:tcPr>
          <w:p w14:paraId="7DECDA4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AdressePostDistrikt</w:t>
            </w:r>
            <w:proofErr w:type="spellEnd"/>
          </w:p>
        </w:tc>
        <w:tc>
          <w:tcPr>
            <w:tcW w:w="1701" w:type="dxa"/>
          </w:tcPr>
          <w:p w14:paraId="027E5E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504374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4DC933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3AB75F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E11F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92E996A" w14:textId="77777777" w:rsidTr="00035B94">
        <w:tblPrEx>
          <w:tblCellMar>
            <w:top w:w="0" w:type="dxa"/>
            <w:bottom w:w="0" w:type="dxa"/>
          </w:tblCellMar>
        </w:tblPrEx>
        <w:tc>
          <w:tcPr>
            <w:tcW w:w="3401" w:type="dxa"/>
          </w:tcPr>
          <w:p w14:paraId="2D6F996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14:paraId="2D5D15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7025CD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60B0FA8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14:paraId="0088C78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1A5AFA0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37C28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142001B" w14:textId="77777777" w:rsidTr="00035B94">
        <w:tblPrEx>
          <w:tblCellMar>
            <w:top w:w="0" w:type="dxa"/>
            <w:bottom w:w="0" w:type="dxa"/>
          </w:tblCellMar>
        </w:tblPrEx>
        <w:tc>
          <w:tcPr>
            <w:tcW w:w="3401" w:type="dxa"/>
          </w:tcPr>
          <w:p w14:paraId="5BC0239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AdresseSideDørTekst</w:t>
            </w:r>
            <w:proofErr w:type="spellEnd"/>
          </w:p>
        </w:tc>
        <w:tc>
          <w:tcPr>
            <w:tcW w:w="1701" w:type="dxa"/>
          </w:tcPr>
          <w:p w14:paraId="7522B3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F5E9A7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7B58A6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1302776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AABDD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4EB52B8" w14:textId="77777777" w:rsidTr="00035B94">
        <w:tblPrEx>
          <w:tblCellMar>
            <w:top w:w="0" w:type="dxa"/>
            <w:bottom w:w="0" w:type="dxa"/>
          </w:tblCellMar>
        </w:tblPrEx>
        <w:tc>
          <w:tcPr>
            <w:tcW w:w="3401" w:type="dxa"/>
          </w:tcPr>
          <w:p w14:paraId="2C0AD03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AdresseTilHusBogstav</w:t>
            </w:r>
            <w:proofErr w:type="spellEnd"/>
          </w:p>
        </w:tc>
        <w:tc>
          <w:tcPr>
            <w:tcW w:w="1701" w:type="dxa"/>
          </w:tcPr>
          <w:p w14:paraId="35E2C7F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581E1D7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w:t>
            </w:r>
          </w:p>
          <w:p w14:paraId="165DCDD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[a-zA-Z]</w:t>
            </w:r>
          </w:p>
        </w:tc>
        <w:tc>
          <w:tcPr>
            <w:tcW w:w="4671" w:type="dxa"/>
          </w:tcPr>
          <w:p w14:paraId="27AEF9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7EADB87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89A9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61300E1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99678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72500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0196EE5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4374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13153E3" w14:textId="77777777" w:rsidTr="00035B94">
        <w:tblPrEx>
          <w:tblCellMar>
            <w:top w:w="0" w:type="dxa"/>
            <w:bottom w:w="0" w:type="dxa"/>
          </w:tblCellMar>
        </w:tblPrEx>
        <w:tc>
          <w:tcPr>
            <w:tcW w:w="3401" w:type="dxa"/>
          </w:tcPr>
          <w:p w14:paraId="42D12F2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AdresseTilHusNummer</w:t>
            </w:r>
            <w:proofErr w:type="spellEnd"/>
          </w:p>
        </w:tc>
        <w:tc>
          <w:tcPr>
            <w:tcW w:w="1701" w:type="dxa"/>
          </w:tcPr>
          <w:p w14:paraId="6E0AC63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E641D3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51C218B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1E3A9B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5AAC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6A4B4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679F26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9639B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C8979C3" w14:textId="77777777" w:rsidTr="00035B94">
        <w:tblPrEx>
          <w:tblCellMar>
            <w:top w:w="0" w:type="dxa"/>
            <w:bottom w:w="0" w:type="dxa"/>
          </w:tblCellMar>
        </w:tblPrEx>
        <w:tc>
          <w:tcPr>
            <w:tcW w:w="3401" w:type="dxa"/>
          </w:tcPr>
          <w:p w14:paraId="7C6BF19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AdresseTypeGyldigFra</w:t>
            </w:r>
            <w:proofErr w:type="spellEnd"/>
          </w:p>
        </w:tc>
        <w:tc>
          <w:tcPr>
            <w:tcW w:w="1701" w:type="dxa"/>
          </w:tcPr>
          <w:p w14:paraId="5420550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76A83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14:paraId="4C54C0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702D5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FAB8513" w14:textId="77777777" w:rsidTr="00035B94">
        <w:tblPrEx>
          <w:tblCellMar>
            <w:top w:w="0" w:type="dxa"/>
            <w:bottom w:w="0" w:type="dxa"/>
          </w:tblCellMar>
        </w:tblPrEx>
        <w:tc>
          <w:tcPr>
            <w:tcW w:w="3401" w:type="dxa"/>
          </w:tcPr>
          <w:p w14:paraId="71112F6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AdresseTypeGyldigTil</w:t>
            </w:r>
            <w:proofErr w:type="spellEnd"/>
          </w:p>
        </w:tc>
        <w:tc>
          <w:tcPr>
            <w:tcW w:w="1701" w:type="dxa"/>
          </w:tcPr>
          <w:p w14:paraId="3B53EB6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D7B24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14:paraId="1833A7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A331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995B694" w14:textId="77777777" w:rsidTr="00035B94">
        <w:tblPrEx>
          <w:tblCellMar>
            <w:top w:w="0" w:type="dxa"/>
            <w:bottom w:w="0" w:type="dxa"/>
          </w:tblCellMar>
        </w:tblPrEx>
        <w:tc>
          <w:tcPr>
            <w:tcW w:w="3401" w:type="dxa"/>
          </w:tcPr>
          <w:p w14:paraId="521D146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AdresseTypeKode</w:t>
            </w:r>
            <w:proofErr w:type="spellEnd"/>
          </w:p>
        </w:tc>
        <w:tc>
          <w:tcPr>
            <w:tcW w:w="1701" w:type="dxa"/>
          </w:tcPr>
          <w:p w14:paraId="40A384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C3196C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75724B5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14:paraId="3CC092B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C9F9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596A47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5D577C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005C063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6568215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66D4A00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0C6A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56981F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14:paraId="5BAC2F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9FBB3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45DE452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7B100C6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31B9F6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463880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00A461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2D9AB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5AFB8D9" w14:textId="77777777" w:rsidTr="00035B94">
        <w:tblPrEx>
          <w:tblCellMar>
            <w:top w:w="0" w:type="dxa"/>
            <w:bottom w:w="0" w:type="dxa"/>
          </w:tblCellMar>
        </w:tblPrEx>
        <w:tc>
          <w:tcPr>
            <w:tcW w:w="3401" w:type="dxa"/>
          </w:tcPr>
          <w:p w14:paraId="1F8A050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AdresseTypeTekst</w:t>
            </w:r>
            <w:proofErr w:type="spellEnd"/>
          </w:p>
        </w:tc>
        <w:tc>
          <w:tcPr>
            <w:tcW w:w="1701" w:type="dxa"/>
          </w:tcPr>
          <w:p w14:paraId="0CEF153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4B0E942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0955C76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3AD069B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6874E93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14:paraId="6823213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BD429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E6E3B23" w14:textId="77777777" w:rsidTr="00035B94">
        <w:tblPrEx>
          <w:tblCellMar>
            <w:top w:w="0" w:type="dxa"/>
            <w:bottom w:w="0" w:type="dxa"/>
          </w:tblCellMar>
        </w:tblPrEx>
        <w:tc>
          <w:tcPr>
            <w:tcW w:w="3401" w:type="dxa"/>
          </w:tcPr>
          <w:p w14:paraId="015346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AdresseVejKode</w:t>
            </w:r>
            <w:proofErr w:type="spellEnd"/>
          </w:p>
        </w:tc>
        <w:tc>
          <w:tcPr>
            <w:tcW w:w="1701" w:type="dxa"/>
          </w:tcPr>
          <w:p w14:paraId="72C69AB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82B26B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3A7A23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7AB30B4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41C5677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1ECF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20337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406C80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7C239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7C2EC7E" w14:textId="77777777" w:rsidTr="00035B94">
        <w:tblPrEx>
          <w:tblCellMar>
            <w:top w:w="0" w:type="dxa"/>
            <w:bottom w:w="0" w:type="dxa"/>
          </w:tblCellMar>
        </w:tblPrEx>
        <w:tc>
          <w:tcPr>
            <w:tcW w:w="3401" w:type="dxa"/>
          </w:tcPr>
          <w:p w14:paraId="25DF7B0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AdresseVejNavn</w:t>
            </w:r>
            <w:proofErr w:type="spellEnd"/>
          </w:p>
        </w:tc>
        <w:tc>
          <w:tcPr>
            <w:tcW w:w="1701" w:type="dxa"/>
          </w:tcPr>
          <w:p w14:paraId="098019D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126CBDA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70B37F8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312F9D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0AA7161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47074B5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E14FE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3D63302" w14:textId="77777777" w:rsidTr="00035B94">
        <w:tblPrEx>
          <w:tblCellMar>
            <w:top w:w="0" w:type="dxa"/>
            <w:bottom w:w="0" w:type="dxa"/>
          </w:tblCellMar>
        </w:tblPrEx>
        <w:tc>
          <w:tcPr>
            <w:tcW w:w="3401" w:type="dxa"/>
          </w:tcPr>
          <w:p w14:paraId="1BF7719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BestemtFastEjendomBFENummer</w:t>
            </w:r>
            <w:proofErr w:type="spellEnd"/>
          </w:p>
        </w:tc>
        <w:tc>
          <w:tcPr>
            <w:tcW w:w="1701" w:type="dxa"/>
          </w:tcPr>
          <w:p w14:paraId="7ECE9E0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79248E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220329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6E5CB3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547EB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458E8A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641DC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CDED4A3" w14:textId="77777777" w:rsidTr="00035B94">
        <w:tblPrEx>
          <w:tblCellMar>
            <w:top w:w="0" w:type="dxa"/>
            <w:bottom w:w="0" w:type="dxa"/>
          </w:tblCellMar>
        </w:tblPrEx>
        <w:tc>
          <w:tcPr>
            <w:tcW w:w="3401" w:type="dxa"/>
          </w:tcPr>
          <w:p w14:paraId="4B6F888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14:paraId="10D665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0BF68AB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0C35234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6D96C0C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4B6F04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7D0AFF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E9794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3BA09D2" w14:textId="77777777" w:rsidTr="00035B94">
        <w:tblPrEx>
          <w:tblCellMar>
            <w:top w:w="0" w:type="dxa"/>
            <w:bottom w:w="0" w:type="dxa"/>
          </w:tblCellMar>
        </w:tblPrEx>
        <w:tc>
          <w:tcPr>
            <w:tcW w:w="3401" w:type="dxa"/>
          </w:tcPr>
          <w:p w14:paraId="0B90595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14:paraId="3BC131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D8991B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21A84D6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50AD87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2432B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A1B18E7" w14:textId="77777777" w:rsidTr="00035B94">
        <w:tblPrEx>
          <w:tblCellMar>
            <w:top w:w="0" w:type="dxa"/>
            <w:bottom w:w="0" w:type="dxa"/>
          </w:tblCellMar>
        </w:tblPrEx>
        <w:tc>
          <w:tcPr>
            <w:tcW w:w="3401" w:type="dxa"/>
          </w:tcPr>
          <w:p w14:paraId="13177C6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14:paraId="070B6C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C5AE7D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13</w:t>
            </w:r>
          </w:p>
        </w:tc>
        <w:tc>
          <w:tcPr>
            <w:tcW w:w="4671" w:type="dxa"/>
          </w:tcPr>
          <w:p w14:paraId="267C1ED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02B8A0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01CC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020A3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14:paraId="5F26B39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C373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6732EDA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539E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0C0B6B3" w14:textId="77777777" w:rsidTr="00035B94">
        <w:tblPrEx>
          <w:tblCellMar>
            <w:top w:w="0" w:type="dxa"/>
            <w:bottom w:w="0" w:type="dxa"/>
          </w:tblCellMar>
        </w:tblPrEx>
        <w:tc>
          <w:tcPr>
            <w:tcW w:w="3401" w:type="dxa"/>
          </w:tcPr>
          <w:p w14:paraId="3C97226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14:paraId="0D104E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593A5A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4C46F64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14:paraId="59639A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271E4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8104593" w14:textId="77777777" w:rsidTr="00035B94">
        <w:tblPrEx>
          <w:tblCellMar>
            <w:top w:w="0" w:type="dxa"/>
            <w:bottom w:w="0" w:type="dxa"/>
          </w:tblCellMar>
        </w:tblPrEx>
        <w:tc>
          <w:tcPr>
            <w:tcW w:w="3401" w:type="dxa"/>
          </w:tcPr>
          <w:p w14:paraId="3C2DBA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EjendomEjerskabEjerandel</w:t>
            </w:r>
            <w:proofErr w:type="spellEnd"/>
          </w:p>
        </w:tc>
        <w:tc>
          <w:tcPr>
            <w:tcW w:w="1701" w:type="dxa"/>
          </w:tcPr>
          <w:p w14:paraId="4145B56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4DA9C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0077245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75B8F5E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BEFE9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613960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42E3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2E2CCE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FE0B9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13EEEE9" w14:textId="77777777" w:rsidTr="00035B94">
        <w:tblPrEx>
          <w:tblCellMar>
            <w:top w:w="0" w:type="dxa"/>
            <w:bottom w:w="0" w:type="dxa"/>
          </w:tblCellMar>
        </w:tblPrEx>
        <w:tc>
          <w:tcPr>
            <w:tcW w:w="3401" w:type="dxa"/>
          </w:tcPr>
          <w:p w14:paraId="6349F37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EjendomEjerskabSlutdato</w:t>
            </w:r>
            <w:proofErr w:type="spellEnd"/>
          </w:p>
        </w:tc>
        <w:tc>
          <w:tcPr>
            <w:tcW w:w="1701" w:type="dxa"/>
          </w:tcPr>
          <w:p w14:paraId="270D042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96423C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51BE6A0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F77B3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092AB6B" w14:textId="77777777" w:rsidTr="00035B94">
        <w:tblPrEx>
          <w:tblCellMar>
            <w:top w:w="0" w:type="dxa"/>
            <w:bottom w:w="0" w:type="dxa"/>
          </w:tblCellMar>
        </w:tblPrEx>
        <w:tc>
          <w:tcPr>
            <w:tcW w:w="3401" w:type="dxa"/>
          </w:tcPr>
          <w:p w14:paraId="666012C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EjendomEjerskabStartdato</w:t>
            </w:r>
            <w:proofErr w:type="spellEnd"/>
          </w:p>
        </w:tc>
        <w:tc>
          <w:tcPr>
            <w:tcW w:w="1701" w:type="dxa"/>
          </w:tcPr>
          <w:p w14:paraId="0EBCFD4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34CD5A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35AD00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0359A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32CBDC9" w14:textId="77777777" w:rsidTr="00035B94">
        <w:tblPrEx>
          <w:tblCellMar>
            <w:top w:w="0" w:type="dxa"/>
            <w:bottom w:w="0" w:type="dxa"/>
          </w:tblCellMar>
        </w:tblPrEx>
        <w:tc>
          <w:tcPr>
            <w:tcW w:w="3401" w:type="dxa"/>
          </w:tcPr>
          <w:p w14:paraId="35C6DC3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EjendomNummer</w:t>
            </w:r>
            <w:proofErr w:type="spellEnd"/>
          </w:p>
        </w:tc>
        <w:tc>
          <w:tcPr>
            <w:tcW w:w="1701" w:type="dxa"/>
          </w:tcPr>
          <w:p w14:paraId="28FC35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E9B717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tc>
        <w:tc>
          <w:tcPr>
            <w:tcW w:w="4671" w:type="dxa"/>
          </w:tcPr>
          <w:p w14:paraId="5C5BCE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6-cifret identifikation af en ejendom inden for en kommune. I kombination med </w:t>
            </w:r>
            <w:proofErr w:type="spellStart"/>
            <w:r>
              <w:rPr>
                <w:rFonts w:ascii="Arial" w:hAnsi="Arial" w:cs="Arial"/>
                <w:sz w:val="18"/>
              </w:rPr>
              <w:t>KommuneNummer</w:t>
            </w:r>
            <w:proofErr w:type="spellEnd"/>
            <w:r>
              <w:rPr>
                <w:rFonts w:ascii="Arial" w:hAnsi="Arial" w:cs="Arial"/>
                <w:sz w:val="18"/>
              </w:rPr>
              <w:t xml:space="preserve"> giver det en unik identifikation af en ejendom, kendt som Kommune-Ejendomsnummer (KE-nummer).</w:t>
            </w:r>
          </w:p>
          <w:p w14:paraId="491849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(Udenfor Skatteforvaltningen er de kommunale ejendomsnumre under afvikling og erstattes af BFE-numre, BFE=Bestemt Fast Ejendom)</w:t>
            </w:r>
          </w:p>
          <w:p w14:paraId="43D385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ACC5C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CF6010D" w14:textId="77777777" w:rsidTr="00035B94">
        <w:tblPrEx>
          <w:tblCellMar>
            <w:top w:w="0" w:type="dxa"/>
            <w:bottom w:w="0" w:type="dxa"/>
          </w:tblCellMar>
        </w:tblPrEx>
        <w:tc>
          <w:tcPr>
            <w:tcW w:w="3401" w:type="dxa"/>
          </w:tcPr>
          <w:p w14:paraId="367994F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EjendomsdækningsafgiftBeløb</w:t>
            </w:r>
            <w:proofErr w:type="spellEnd"/>
          </w:p>
        </w:tc>
        <w:tc>
          <w:tcPr>
            <w:tcW w:w="1701" w:type="dxa"/>
          </w:tcPr>
          <w:p w14:paraId="7154DCD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A8E96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E0F621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F3323B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47EDD3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DDCC5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B2C0842" w14:textId="77777777" w:rsidTr="00035B94">
        <w:tblPrEx>
          <w:tblCellMar>
            <w:top w:w="0" w:type="dxa"/>
            <w:bottom w:w="0" w:type="dxa"/>
          </w:tblCellMar>
        </w:tblPrEx>
        <w:tc>
          <w:tcPr>
            <w:tcW w:w="3401" w:type="dxa"/>
          </w:tcPr>
          <w:p w14:paraId="24930D7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Ejendomsgrundskyld2024Med2023PromilleBeløb</w:t>
            </w:r>
          </w:p>
        </w:tc>
        <w:tc>
          <w:tcPr>
            <w:tcW w:w="1701" w:type="dxa"/>
          </w:tcPr>
          <w:p w14:paraId="38785B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C5A61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26C0F6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696B1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for ejendommen i 2024 hvis man beregner den som 2024-beskatningsgrundlaget med den relevante grundskyldspromille for 2023.</w:t>
            </w:r>
          </w:p>
          <w:p w14:paraId="0E360D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A8074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0866551" w14:textId="77777777" w:rsidTr="00035B94">
        <w:tblPrEx>
          <w:tblCellMar>
            <w:top w:w="0" w:type="dxa"/>
            <w:bottom w:w="0" w:type="dxa"/>
          </w:tblCellMar>
        </w:tblPrEx>
        <w:tc>
          <w:tcPr>
            <w:tcW w:w="3401" w:type="dxa"/>
          </w:tcPr>
          <w:p w14:paraId="5345A12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Ejendomsgrundskyld2024MedGrundskatteloftBeløb</w:t>
            </w:r>
          </w:p>
        </w:tc>
        <w:tc>
          <w:tcPr>
            <w:tcW w:w="1701" w:type="dxa"/>
          </w:tcPr>
          <w:p w14:paraId="3144DC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D065C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ADC541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1939C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for ejendommen i 2024 hvis man beregner den som vurderingens anvendte skattegrundlag (</w:t>
            </w:r>
            <w:proofErr w:type="spellStart"/>
            <w:r>
              <w:rPr>
                <w:rFonts w:ascii="Arial" w:hAnsi="Arial" w:cs="Arial"/>
                <w:sz w:val="18"/>
              </w:rPr>
              <w:t>GrundskatteloftReguleretGrundværdi</w:t>
            </w:r>
            <w:proofErr w:type="spellEnd"/>
            <w:r>
              <w:rPr>
                <w:rFonts w:ascii="Arial" w:hAnsi="Arial" w:cs="Arial"/>
                <w:sz w:val="18"/>
              </w:rPr>
              <w:t>) med den relevante grundskyldspromille for 2024</w:t>
            </w:r>
          </w:p>
          <w:p w14:paraId="56E5BF4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E8801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51FF1E6" w14:textId="77777777" w:rsidTr="00035B94">
        <w:tblPrEx>
          <w:tblCellMar>
            <w:top w:w="0" w:type="dxa"/>
            <w:bottom w:w="0" w:type="dxa"/>
          </w:tblCellMar>
        </w:tblPrEx>
        <w:tc>
          <w:tcPr>
            <w:tcW w:w="3401" w:type="dxa"/>
          </w:tcPr>
          <w:p w14:paraId="1EE9BD6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EjendomsgrundskyldBeløb</w:t>
            </w:r>
            <w:proofErr w:type="spellEnd"/>
          </w:p>
        </w:tc>
        <w:tc>
          <w:tcPr>
            <w:tcW w:w="1701" w:type="dxa"/>
          </w:tcPr>
          <w:p w14:paraId="0813DE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4222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D260BE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7A2E0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grundskyld for hele ejendommen til ét opkrævningssystem for et helt givet </w:t>
            </w:r>
            <w:proofErr w:type="spellStart"/>
            <w:r>
              <w:rPr>
                <w:rFonts w:ascii="Arial" w:hAnsi="Arial" w:cs="Arial"/>
                <w:sz w:val="18"/>
              </w:rPr>
              <w:t>IndkomstÅr</w:t>
            </w:r>
            <w:proofErr w:type="spellEnd"/>
            <w:r>
              <w:rPr>
                <w:rFonts w:ascii="Arial" w:hAnsi="Arial" w:cs="Arial"/>
                <w:sz w:val="18"/>
              </w:rPr>
              <w:t xml:space="preserve"> før ejerfordeling og evt. fradrag af rabat.</w:t>
            </w:r>
          </w:p>
          <w:p w14:paraId="6E9AC4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7F9FB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8511D75" w14:textId="77777777" w:rsidTr="00035B94">
        <w:tblPrEx>
          <w:tblCellMar>
            <w:top w:w="0" w:type="dxa"/>
            <w:bottom w:w="0" w:type="dxa"/>
          </w:tblCellMar>
        </w:tblPrEx>
        <w:tc>
          <w:tcPr>
            <w:tcW w:w="3401" w:type="dxa"/>
          </w:tcPr>
          <w:p w14:paraId="258FCF0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EjendomsgrundskyldBeregnetBeløb</w:t>
            </w:r>
            <w:proofErr w:type="spellEnd"/>
          </w:p>
        </w:tc>
        <w:tc>
          <w:tcPr>
            <w:tcW w:w="1701" w:type="dxa"/>
          </w:tcPr>
          <w:p w14:paraId="190654E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F2EF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CDE420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5970B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til inddrivelse via Skattekontoen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1EA170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6CF07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7B7FC22" w14:textId="77777777" w:rsidTr="00035B94">
        <w:tblPrEx>
          <w:tblCellMar>
            <w:top w:w="0" w:type="dxa"/>
            <w:bottom w:w="0" w:type="dxa"/>
          </w:tblCellMar>
        </w:tblPrEx>
        <w:tc>
          <w:tcPr>
            <w:tcW w:w="3401" w:type="dxa"/>
          </w:tcPr>
          <w:p w14:paraId="7AE3D56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EjendomsgrundskyldLandOgSkovBeløb</w:t>
            </w:r>
            <w:proofErr w:type="spellEnd"/>
          </w:p>
        </w:tc>
        <w:tc>
          <w:tcPr>
            <w:tcW w:w="1701" w:type="dxa"/>
          </w:tcPr>
          <w:p w14:paraId="117E26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991B1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FB0A8C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747C45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skal betales i grundskyld via Skattekontoen af en land- og skovejendom. Hvis grundskyld af boligdelen opkræves via personskattesystemerne, vil denne ikke indgå i beløbet.</w:t>
            </w:r>
          </w:p>
          <w:p w14:paraId="774332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E56DF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9A68D18" w14:textId="77777777" w:rsidTr="00035B94">
        <w:tblPrEx>
          <w:tblCellMar>
            <w:top w:w="0" w:type="dxa"/>
            <w:bottom w:w="0" w:type="dxa"/>
          </w:tblCellMar>
        </w:tblPrEx>
        <w:tc>
          <w:tcPr>
            <w:tcW w:w="3401" w:type="dxa"/>
          </w:tcPr>
          <w:p w14:paraId="1850A40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EjendomsgrundskyldProduktionsjord2024Med2023PromilleBeløb</w:t>
            </w:r>
          </w:p>
        </w:tc>
        <w:tc>
          <w:tcPr>
            <w:tcW w:w="1701" w:type="dxa"/>
          </w:tcPr>
          <w:p w14:paraId="68B18E2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A7B1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24330F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6B9E5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af produktionsjord for ejendommen i 2024 hvis man beregner den som 2024-beskatningsgrundlaget med den relevante grundskyldspromille for 2023</w:t>
            </w:r>
          </w:p>
          <w:p w14:paraId="04979FF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E1B9E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835F955" w14:textId="77777777" w:rsidTr="00035B94">
        <w:tblPrEx>
          <w:tblCellMar>
            <w:top w:w="0" w:type="dxa"/>
            <w:bottom w:w="0" w:type="dxa"/>
          </w:tblCellMar>
        </w:tblPrEx>
        <w:tc>
          <w:tcPr>
            <w:tcW w:w="3401" w:type="dxa"/>
          </w:tcPr>
          <w:p w14:paraId="457F9CF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EjendomsgrundskyldProduktionsjordBeregnetBeløb</w:t>
            </w:r>
            <w:proofErr w:type="spellEnd"/>
          </w:p>
        </w:tc>
        <w:tc>
          <w:tcPr>
            <w:tcW w:w="1701" w:type="dxa"/>
          </w:tcPr>
          <w:p w14:paraId="4BB4D7D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C92A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76F35D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071DA9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af produktionsjord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3ADAB5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7204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DCB4938" w14:textId="77777777" w:rsidTr="00035B94">
        <w:tblPrEx>
          <w:tblCellMar>
            <w:top w:w="0" w:type="dxa"/>
            <w:bottom w:w="0" w:type="dxa"/>
          </w:tblCellMar>
        </w:tblPrEx>
        <w:tc>
          <w:tcPr>
            <w:tcW w:w="3401" w:type="dxa"/>
          </w:tcPr>
          <w:p w14:paraId="49AB1E4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EjendomsgrundskyldReguleretBeløb</w:t>
            </w:r>
            <w:proofErr w:type="spellEnd"/>
          </w:p>
        </w:tc>
        <w:tc>
          <w:tcPr>
            <w:tcW w:w="1701" w:type="dxa"/>
          </w:tcPr>
          <w:p w14:paraId="44B6438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490D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088525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8CCDBA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for ejendommen beregnet som det foregående års grundskyld med tillæg af et </w:t>
            </w:r>
            <w:proofErr w:type="spellStart"/>
            <w:r>
              <w:rPr>
                <w:rFonts w:ascii="Arial" w:hAnsi="Arial" w:cs="Arial"/>
                <w:sz w:val="18"/>
              </w:rPr>
              <w:t>ReguleringBeløb</w:t>
            </w:r>
            <w:proofErr w:type="spellEnd"/>
            <w:r>
              <w:rPr>
                <w:rFonts w:ascii="Arial" w:hAnsi="Arial" w:cs="Arial"/>
                <w:sz w:val="18"/>
              </w:rPr>
              <w:t xml:space="preserve">, som udgør en procentdel af den beregnede grundskyld for det aktuelle </w:t>
            </w:r>
            <w:proofErr w:type="spellStart"/>
            <w:r>
              <w:rPr>
                <w:rFonts w:ascii="Arial" w:hAnsi="Arial" w:cs="Arial"/>
                <w:sz w:val="18"/>
              </w:rPr>
              <w:t>IndkomstÅr</w:t>
            </w:r>
            <w:proofErr w:type="spellEnd"/>
            <w:r>
              <w:rPr>
                <w:rFonts w:ascii="Arial" w:hAnsi="Arial" w:cs="Arial"/>
                <w:sz w:val="18"/>
              </w:rPr>
              <w:t xml:space="preserve"> (ifølge reglerne for stigningsbegrænsning i Ejendomsskatteloven).</w:t>
            </w:r>
          </w:p>
          <w:p w14:paraId="0612968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25166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IndkomstÅr</w:t>
            </w:r>
            <w:proofErr w:type="spellEnd"/>
            <w:r>
              <w:rPr>
                <w:rFonts w:ascii="Arial" w:hAnsi="Arial" w:cs="Arial"/>
                <w:sz w:val="18"/>
              </w:rPr>
              <w:t xml:space="preserve"> 2024 er det grundskylden for ejendommen opgjort efter den gamle lov om kommunale ejendomsskatter, </w:t>
            </w:r>
            <w:proofErr w:type="spellStart"/>
            <w:r>
              <w:rPr>
                <w:rFonts w:ascii="Arial" w:hAnsi="Arial" w:cs="Arial"/>
                <w:sz w:val="18"/>
              </w:rPr>
              <w:t>d.v.s</w:t>
            </w:r>
            <w:proofErr w:type="spellEnd"/>
            <w:r>
              <w:rPr>
                <w:rFonts w:ascii="Arial" w:hAnsi="Arial" w:cs="Arial"/>
                <w:sz w:val="18"/>
              </w:rPr>
              <w:t>. beregnet med promillen for 2023 og baseret på den laveste af: 1) ejendommens grundværdi efter forsigtighedsprincip og 2) den grundværdi der blev brugt i 2023 forhøjet med 2,8% (</w:t>
            </w:r>
            <w:proofErr w:type="spellStart"/>
            <w:r>
              <w:rPr>
                <w:rFonts w:ascii="Arial" w:hAnsi="Arial" w:cs="Arial"/>
                <w:sz w:val="18"/>
              </w:rPr>
              <w:t>GrundskatteloftReguleretGrundværdi</w:t>
            </w:r>
            <w:proofErr w:type="spellEnd"/>
            <w:r>
              <w:rPr>
                <w:rFonts w:ascii="Arial" w:hAnsi="Arial" w:cs="Arial"/>
                <w:sz w:val="18"/>
              </w:rPr>
              <w:t>).</w:t>
            </w:r>
          </w:p>
          <w:p w14:paraId="33DA30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86ADE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32DD808" w14:textId="77777777" w:rsidTr="00035B94">
        <w:tblPrEx>
          <w:tblCellMar>
            <w:top w:w="0" w:type="dxa"/>
            <w:bottom w:w="0" w:type="dxa"/>
          </w:tblCellMar>
        </w:tblPrEx>
        <w:tc>
          <w:tcPr>
            <w:tcW w:w="3401" w:type="dxa"/>
          </w:tcPr>
          <w:p w14:paraId="0AC4C74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EjendomsgrundskyldReguleringBeløb</w:t>
            </w:r>
            <w:proofErr w:type="spellEnd"/>
          </w:p>
        </w:tc>
        <w:tc>
          <w:tcPr>
            <w:tcW w:w="1701" w:type="dxa"/>
          </w:tcPr>
          <w:p w14:paraId="3A1ECCA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9D3F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DA3FEA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76DD65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lægges til foregående års grundskyld for at få den regulerede grundskyld. Beregnes med den relevante Grundskyldsregulering-sats som en procentdel af det aktuelle års beregnede grundskyld (</w:t>
            </w:r>
            <w:proofErr w:type="spellStart"/>
            <w:r>
              <w:rPr>
                <w:rFonts w:ascii="Arial" w:hAnsi="Arial" w:cs="Arial"/>
                <w:sz w:val="18"/>
              </w:rPr>
              <w:t>EjendomsgrundskyldBeregnetBeløb</w:t>
            </w:r>
            <w:proofErr w:type="spellEnd"/>
            <w:r>
              <w:rPr>
                <w:rFonts w:ascii="Arial" w:hAnsi="Arial" w:cs="Arial"/>
                <w:sz w:val="18"/>
              </w:rPr>
              <w:t>).</w:t>
            </w:r>
          </w:p>
          <w:p w14:paraId="7BC58B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80905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58CE53A" w14:textId="77777777" w:rsidTr="00035B94">
        <w:tblPrEx>
          <w:tblCellMar>
            <w:top w:w="0" w:type="dxa"/>
            <w:bottom w:w="0" w:type="dxa"/>
          </w:tblCellMar>
        </w:tblPrEx>
        <w:tc>
          <w:tcPr>
            <w:tcW w:w="3401" w:type="dxa"/>
          </w:tcPr>
          <w:p w14:paraId="00C58BD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EjendomsgrundskyldRestareal2024Med2023PromilleBeløb</w:t>
            </w:r>
          </w:p>
        </w:tc>
        <w:tc>
          <w:tcPr>
            <w:tcW w:w="1701" w:type="dxa"/>
          </w:tcPr>
          <w:p w14:paraId="359378C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8D15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07CDA0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0C63F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af restareal for ejendommen i 2024 hvis man beregner den som 2024-beskatningsgrundlaget med den relevante grundskyldspromille for 2023</w:t>
            </w:r>
          </w:p>
          <w:p w14:paraId="208E3B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826C9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AD87277" w14:textId="77777777" w:rsidTr="00035B94">
        <w:tblPrEx>
          <w:tblCellMar>
            <w:top w:w="0" w:type="dxa"/>
            <w:bottom w:w="0" w:type="dxa"/>
          </w:tblCellMar>
        </w:tblPrEx>
        <w:tc>
          <w:tcPr>
            <w:tcW w:w="3401" w:type="dxa"/>
          </w:tcPr>
          <w:p w14:paraId="2942AC0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EjendomsgrundskyldRestarealBeregnetBeløb</w:t>
            </w:r>
            <w:proofErr w:type="spellEnd"/>
          </w:p>
        </w:tc>
        <w:tc>
          <w:tcPr>
            <w:tcW w:w="1701" w:type="dxa"/>
          </w:tcPr>
          <w:p w14:paraId="7DCE46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7C6A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92184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5DAFCA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af restareal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6D1AE9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754B5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E62CE82" w14:textId="77777777" w:rsidTr="00035B94">
        <w:tblPrEx>
          <w:tblCellMar>
            <w:top w:w="0" w:type="dxa"/>
            <w:bottom w:w="0" w:type="dxa"/>
          </w:tblCellMar>
        </w:tblPrEx>
        <w:tc>
          <w:tcPr>
            <w:tcW w:w="3401" w:type="dxa"/>
          </w:tcPr>
          <w:p w14:paraId="5CAC36F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EjendomsgrundskyldStuehus2024Med2023PromilleBeløb</w:t>
            </w:r>
          </w:p>
        </w:tc>
        <w:tc>
          <w:tcPr>
            <w:tcW w:w="1701" w:type="dxa"/>
          </w:tcPr>
          <w:p w14:paraId="55C585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A950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B739DA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D7351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af stuehus for ejendommen i 2024 hvis man beregner den som 2024-beskatningsgrundlaget med den relevante grundskyldspromille for 2023</w:t>
            </w:r>
          </w:p>
          <w:p w14:paraId="0BF8591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7E1E7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011F080" w14:textId="77777777" w:rsidTr="00035B94">
        <w:tblPrEx>
          <w:tblCellMar>
            <w:top w:w="0" w:type="dxa"/>
            <w:bottom w:w="0" w:type="dxa"/>
          </w:tblCellMar>
        </w:tblPrEx>
        <w:tc>
          <w:tcPr>
            <w:tcW w:w="3401" w:type="dxa"/>
          </w:tcPr>
          <w:p w14:paraId="5F993BE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EjendomsgrundskyldStuehusBeregnetBeløb</w:t>
            </w:r>
            <w:proofErr w:type="spellEnd"/>
          </w:p>
        </w:tc>
        <w:tc>
          <w:tcPr>
            <w:tcW w:w="1701" w:type="dxa"/>
          </w:tcPr>
          <w:p w14:paraId="149CBFC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74FB9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EE5D8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2B198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af stuehus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12381DB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D7EFA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63708C4" w14:textId="77777777" w:rsidTr="00035B94">
        <w:tblPrEx>
          <w:tblCellMar>
            <w:top w:w="0" w:type="dxa"/>
            <w:bottom w:w="0" w:type="dxa"/>
          </w:tblCellMar>
        </w:tblPrEx>
        <w:tc>
          <w:tcPr>
            <w:tcW w:w="3401" w:type="dxa"/>
          </w:tcPr>
          <w:p w14:paraId="3B442AA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EjendomsskatteberegningID</w:t>
            </w:r>
            <w:proofErr w:type="spellEnd"/>
          </w:p>
        </w:tc>
        <w:tc>
          <w:tcPr>
            <w:tcW w:w="1701" w:type="dxa"/>
          </w:tcPr>
          <w:p w14:paraId="41242AF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2390523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36</w:t>
            </w:r>
          </w:p>
          <w:p w14:paraId="72ADF83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[a-fA-F0-9]{8}-[a-fA-F0-9]{4}-[a-fA-F0-9]{4}-[a-fA-F0-9]{4}-[a-fA-F0-9]{12}</w:t>
            </w:r>
          </w:p>
        </w:tc>
        <w:tc>
          <w:tcPr>
            <w:tcW w:w="4671" w:type="dxa"/>
          </w:tcPr>
          <w:p w14:paraId="17175A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75EC2DA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A0DC7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3F10036" w14:textId="77777777" w:rsidTr="00035B94">
        <w:tblPrEx>
          <w:tblCellMar>
            <w:top w:w="0" w:type="dxa"/>
            <w:bottom w:w="0" w:type="dxa"/>
          </w:tblCellMar>
        </w:tblPrEx>
        <w:tc>
          <w:tcPr>
            <w:tcW w:w="3401" w:type="dxa"/>
          </w:tcPr>
          <w:p w14:paraId="785815E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EjendomsskatteberegningKontrolresultat</w:t>
            </w:r>
            <w:proofErr w:type="spellEnd"/>
          </w:p>
        </w:tc>
        <w:tc>
          <w:tcPr>
            <w:tcW w:w="1701" w:type="dxa"/>
          </w:tcPr>
          <w:p w14:paraId="664C33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45CC82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4677D3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7DFE1E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18E506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4A06B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6E40570" w14:textId="77777777" w:rsidTr="00035B94">
        <w:tblPrEx>
          <w:tblCellMar>
            <w:top w:w="0" w:type="dxa"/>
            <w:bottom w:w="0" w:type="dxa"/>
          </w:tblCellMar>
        </w:tblPrEx>
        <w:tc>
          <w:tcPr>
            <w:tcW w:w="3401" w:type="dxa"/>
          </w:tcPr>
          <w:p w14:paraId="6FA1EE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w:t>
            </w:r>
            <w:proofErr w:type="spellEnd"/>
          </w:p>
        </w:tc>
        <w:tc>
          <w:tcPr>
            <w:tcW w:w="1701" w:type="dxa"/>
          </w:tcPr>
          <w:p w14:paraId="3234AD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9E27BC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70B2F1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E&amp;E har afgjort om et beregningsresultat kan anvendes i det videre forløb. Se også </w:t>
            </w:r>
            <w:proofErr w:type="spellStart"/>
            <w:r>
              <w:rPr>
                <w:rFonts w:ascii="Arial" w:hAnsi="Arial" w:cs="Arial"/>
                <w:sz w:val="18"/>
              </w:rPr>
              <w:t>GrundskyldsberegningKontrolresultat</w:t>
            </w:r>
            <w:proofErr w:type="spellEnd"/>
            <w:r>
              <w:rPr>
                <w:rFonts w:ascii="Arial" w:hAnsi="Arial" w:cs="Arial"/>
                <w:sz w:val="18"/>
              </w:rPr>
              <w:t>.</w:t>
            </w:r>
          </w:p>
          <w:p w14:paraId="1BE9CF3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C064B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17B61C9" w14:textId="77777777" w:rsidTr="00035B94">
        <w:tblPrEx>
          <w:tblCellMar>
            <w:top w:w="0" w:type="dxa"/>
            <w:bottom w:w="0" w:type="dxa"/>
          </w:tblCellMar>
        </w:tblPrEx>
        <w:tc>
          <w:tcPr>
            <w:tcW w:w="3401" w:type="dxa"/>
          </w:tcPr>
          <w:p w14:paraId="64B16E6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EjendomsskatteberegningKontroltidspunktFra</w:t>
            </w:r>
            <w:proofErr w:type="spellEnd"/>
          </w:p>
        </w:tc>
        <w:tc>
          <w:tcPr>
            <w:tcW w:w="1701" w:type="dxa"/>
          </w:tcPr>
          <w:p w14:paraId="05E65C8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177CC4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1BE5A7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EjendomsskatteberegningKontroltidspunktTil</w:t>
            </w:r>
            <w:proofErr w:type="spellEnd"/>
            <w:r>
              <w:rPr>
                <w:rFonts w:ascii="Arial" w:hAnsi="Arial" w:cs="Arial"/>
                <w:sz w:val="18"/>
              </w:rPr>
              <w:t>, som tilsammen angiver en periode hvor et beregningsresultat er blevet kontrolleret for om det kan anvendes i det videre forløb.</w:t>
            </w:r>
          </w:p>
          <w:p w14:paraId="5455BBD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anvendes typisk som et udsøgningskriterie i en service eller rapport, hvor det skal forstås, at et beregningsresultats kontroltidspunkt skal ligge efter </w:t>
            </w:r>
            <w:proofErr w:type="spellStart"/>
            <w:r>
              <w:rPr>
                <w:rFonts w:ascii="Arial" w:hAnsi="Arial" w:cs="Arial"/>
                <w:sz w:val="18"/>
              </w:rPr>
              <w:t>EjendomsskatteberegningKontroltidspunktFra</w:t>
            </w:r>
            <w:proofErr w:type="spellEnd"/>
            <w:r>
              <w:rPr>
                <w:rFonts w:ascii="Arial" w:hAnsi="Arial" w:cs="Arial"/>
                <w:sz w:val="18"/>
              </w:rPr>
              <w:t>.</w:t>
            </w:r>
          </w:p>
          <w:p w14:paraId="7813475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A4F5E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3F615AD" w14:textId="77777777" w:rsidTr="00035B94">
        <w:tblPrEx>
          <w:tblCellMar>
            <w:top w:w="0" w:type="dxa"/>
            <w:bottom w:w="0" w:type="dxa"/>
          </w:tblCellMar>
        </w:tblPrEx>
        <w:tc>
          <w:tcPr>
            <w:tcW w:w="3401" w:type="dxa"/>
          </w:tcPr>
          <w:p w14:paraId="056329F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EjendomsskatteberegningKontroltidspunktTil</w:t>
            </w:r>
            <w:proofErr w:type="spellEnd"/>
          </w:p>
        </w:tc>
        <w:tc>
          <w:tcPr>
            <w:tcW w:w="1701" w:type="dxa"/>
          </w:tcPr>
          <w:p w14:paraId="484CFF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CE57DF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1B1F58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EjendomsskatteberegningKontroltidspunktFra</w:t>
            </w:r>
            <w:proofErr w:type="spellEnd"/>
            <w:r>
              <w:rPr>
                <w:rFonts w:ascii="Arial" w:hAnsi="Arial" w:cs="Arial"/>
                <w:sz w:val="18"/>
              </w:rPr>
              <w:t>, som tilsammen angiver en periode hvor et beregningsresultat er blevet kontrolleret for om det kan anvendes i det videre forløb.</w:t>
            </w:r>
          </w:p>
          <w:p w14:paraId="1C9907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anvendes typisk som et udsøgningskriterie i en service eller rapport, hvor det skal forstås, at et beregningsresultats kontroltidspunkt skal ligge før </w:t>
            </w:r>
            <w:proofErr w:type="spellStart"/>
            <w:r>
              <w:rPr>
                <w:rFonts w:ascii="Arial" w:hAnsi="Arial" w:cs="Arial"/>
                <w:sz w:val="18"/>
              </w:rPr>
              <w:t>EjendomsskatteberegningKontroltidspunktTil</w:t>
            </w:r>
            <w:proofErr w:type="spellEnd"/>
            <w:r>
              <w:rPr>
                <w:rFonts w:ascii="Arial" w:hAnsi="Arial" w:cs="Arial"/>
                <w:sz w:val="18"/>
              </w:rPr>
              <w:t>.</w:t>
            </w:r>
          </w:p>
          <w:p w14:paraId="35C6D3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AEB22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9312F04" w14:textId="77777777" w:rsidTr="00035B94">
        <w:tblPrEx>
          <w:tblCellMar>
            <w:top w:w="0" w:type="dxa"/>
            <w:bottom w:w="0" w:type="dxa"/>
          </w:tblCellMar>
        </w:tblPrEx>
        <w:tc>
          <w:tcPr>
            <w:tcW w:w="3401" w:type="dxa"/>
          </w:tcPr>
          <w:p w14:paraId="42AA89E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tcPr>
          <w:p w14:paraId="237A41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42FEE1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5DCDEE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for en given beregning af kommunale ejendomsskatter mv. for en given ejendom.</w:t>
            </w:r>
          </w:p>
          <w:p w14:paraId="404B3D0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70A33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F6D8AE8" w14:textId="77777777" w:rsidTr="00035B94">
        <w:tblPrEx>
          <w:tblCellMar>
            <w:top w:w="0" w:type="dxa"/>
            <w:bottom w:w="0" w:type="dxa"/>
          </w:tblCellMar>
        </w:tblPrEx>
        <w:tc>
          <w:tcPr>
            <w:tcW w:w="3401" w:type="dxa"/>
          </w:tcPr>
          <w:p w14:paraId="6EE5B0B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EjendomsvurderingJuridiskKategoriTekst</w:t>
            </w:r>
            <w:proofErr w:type="spellEnd"/>
          </w:p>
        </w:tc>
        <w:tc>
          <w:tcPr>
            <w:tcW w:w="1701" w:type="dxa"/>
          </w:tcPr>
          <w:p w14:paraId="7CB8B3C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54D65AD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3E670FA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12D0E3B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lastRenderedPageBreak/>
              <w:t>whitespace: preserve</w:t>
            </w:r>
          </w:p>
        </w:tc>
        <w:tc>
          <w:tcPr>
            <w:tcW w:w="4671" w:type="dxa"/>
          </w:tcPr>
          <w:p w14:paraId="72BDDAF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 som beskriver ejendommens overordnede kategori i relation til ejendomsvurdering og -beskatning svarende til den juridiske kategorikode, jf. ejendomsvurderingslovens §§ 3 og 4.</w:t>
            </w:r>
          </w:p>
          <w:p w14:paraId="788557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Eksempler: "Landbrugsejendom" (kode 2200), "Ikke-vurderingspligtig ejendom" (kode 8000)</w:t>
            </w:r>
          </w:p>
          <w:p w14:paraId="2E7983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BB02F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448936A" w14:textId="77777777" w:rsidTr="00035B94">
        <w:tblPrEx>
          <w:tblCellMar>
            <w:top w:w="0" w:type="dxa"/>
            <w:bottom w:w="0" w:type="dxa"/>
          </w:tblCellMar>
        </w:tblPrEx>
        <w:tc>
          <w:tcPr>
            <w:tcW w:w="3401" w:type="dxa"/>
          </w:tcPr>
          <w:p w14:paraId="3876C39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EjendomsvurderingJuridiskKategorikode</w:t>
            </w:r>
            <w:proofErr w:type="spellEnd"/>
          </w:p>
        </w:tc>
        <w:tc>
          <w:tcPr>
            <w:tcW w:w="1701" w:type="dxa"/>
          </w:tcPr>
          <w:p w14:paraId="3F3970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9B04F3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1BDA9D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2CDA53F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2200 (Landbrugsejendom), 8000 (Ikke-vurderingspligtig ejendom)</w:t>
            </w:r>
          </w:p>
          <w:p w14:paraId="4ED49B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5A826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59A9A66" w14:textId="77777777" w:rsidTr="00035B94">
        <w:tblPrEx>
          <w:tblCellMar>
            <w:top w:w="0" w:type="dxa"/>
            <w:bottom w:w="0" w:type="dxa"/>
          </w:tblCellMar>
        </w:tblPrEx>
        <w:tc>
          <w:tcPr>
            <w:tcW w:w="3401" w:type="dxa"/>
          </w:tcPr>
          <w:p w14:paraId="0F4C0AA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EjendomsvurderingJuridiskUnderkategoriTekst</w:t>
            </w:r>
            <w:proofErr w:type="spellEnd"/>
          </w:p>
        </w:tc>
        <w:tc>
          <w:tcPr>
            <w:tcW w:w="1701" w:type="dxa"/>
          </w:tcPr>
          <w:p w14:paraId="734049A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045782D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2C43118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2403397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2AC0352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2AC469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4C0379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57210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DF105EB" w14:textId="77777777" w:rsidTr="00035B94">
        <w:tblPrEx>
          <w:tblCellMar>
            <w:top w:w="0" w:type="dxa"/>
            <w:bottom w:w="0" w:type="dxa"/>
          </w:tblCellMar>
        </w:tblPrEx>
        <w:tc>
          <w:tcPr>
            <w:tcW w:w="3401" w:type="dxa"/>
          </w:tcPr>
          <w:p w14:paraId="472236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EjendomsvurderingJuridiskUnderkategorikode</w:t>
            </w:r>
            <w:proofErr w:type="spellEnd"/>
          </w:p>
        </w:tc>
        <w:tc>
          <w:tcPr>
            <w:tcW w:w="1701" w:type="dxa"/>
          </w:tcPr>
          <w:p w14:paraId="06878D5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945170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0A90F64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7645DFD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71A9C65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2C27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052A5AD" w14:textId="77777777" w:rsidTr="00035B94">
        <w:tblPrEx>
          <w:tblCellMar>
            <w:top w:w="0" w:type="dxa"/>
            <w:bottom w:w="0" w:type="dxa"/>
          </w:tblCellMar>
        </w:tblPrEx>
        <w:tc>
          <w:tcPr>
            <w:tcW w:w="3401" w:type="dxa"/>
          </w:tcPr>
          <w:p w14:paraId="327CDE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EjendomsvurderingOprindelseKode</w:t>
            </w:r>
            <w:proofErr w:type="spellEnd"/>
          </w:p>
        </w:tc>
        <w:tc>
          <w:tcPr>
            <w:tcW w:w="1701" w:type="dxa"/>
          </w:tcPr>
          <w:p w14:paraId="7B66AA2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C9A1B1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2F0D3B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29C020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A12E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2493375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3EBE98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30FD05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75B983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6903E7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55DB11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503513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1F34D2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6AC2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42A5D5B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6F0569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3DA017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41C1897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38C3ECA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F59B8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3FF983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6226A63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7FC2F0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48226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3FFDB6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0352FA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1518E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C9947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CB13D39" w14:textId="77777777" w:rsidTr="00035B94">
        <w:tblPrEx>
          <w:tblCellMar>
            <w:top w:w="0" w:type="dxa"/>
            <w:bottom w:w="0" w:type="dxa"/>
          </w:tblCellMar>
        </w:tblPrEx>
        <w:tc>
          <w:tcPr>
            <w:tcW w:w="3401" w:type="dxa"/>
          </w:tcPr>
          <w:p w14:paraId="5DAABA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EjendomsvurderingVurderingsID</w:t>
            </w:r>
            <w:proofErr w:type="spellEnd"/>
          </w:p>
        </w:tc>
        <w:tc>
          <w:tcPr>
            <w:tcW w:w="1701" w:type="dxa"/>
          </w:tcPr>
          <w:p w14:paraId="79AEC89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15288A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tcPr>
          <w:p w14:paraId="165208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641629D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4F5D0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8C5048F" w14:textId="77777777" w:rsidTr="00035B94">
        <w:tblPrEx>
          <w:tblCellMar>
            <w:top w:w="0" w:type="dxa"/>
            <w:bottom w:w="0" w:type="dxa"/>
          </w:tblCellMar>
        </w:tblPrEx>
        <w:tc>
          <w:tcPr>
            <w:tcW w:w="3401" w:type="dxa"/>
          </w:tcPr>
          <w:p w14:paraId="56867F7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EjendomsvurderingÅr</w:t>
            </w:r>
            <w:proofErr w:type="spellEnd"/>
          </w:p>
        </w:tc>
        <w:tc>
          <w:tcPr>
            <w:tcW w:w="1701" w:type="dxa"/>
          </w:tcPr>
          <w:p w14:paraId="00D49DD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integer</w:t>
            </w:r>
          </w:p>
          <w:p w14:paraId="77B8485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4</w:t>
            </w:r>
          </w:p>
          <w:p w14:paraId="73BC793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0</w:t>
            </w:r>
          </w:p>
          <w:p w14:paraId="2083142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9999</w:t>
            </w:r>
          </w:p>
          <w:p w14:paraId="5FA959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7ED610E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7553A9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vurderingen gælder for.</w:t>
            </w:r>
          </w:p>
          <w:p w14:paraId="259906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E5F9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D529CC4" w14:textId="77777777" w:rsidTr="00035B94">
        <w:tblPrEx>
          <w:tblCellMar>
            <w:top w:w="0" w:type="dxa"/>
            <w:bottom w:w="0" w:type="dxa"/>
          </w:tblCellMar>
        </w:tblPrEx>
        <w:tc>
          <w:tcPr>
            <w:tcW w:w="3401" w:type="dxa"/>
          </w:tcPr>
          <w:p w14:paraId="294CB57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EjendomsvurderingÆndringDato</w:t>
            </w:r>
            <w:proofErr w:type="spellEnd"/>
          </w:p>
        </w:tc>
        <w:tc>
          <w:tcPr>
            <w:tcW w:w="1701" w:type="dxa"/>
          </w:tcPr>
          <w:p w14:paraId="7EDB90E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85361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oprettet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den 27.5.2018 en klagesag med </w:t>
            </w:r>
            <w:proofErr w:type="spellStart"/>
            <w:r>
              <w:rPr>
                <w:rFonts w:ascii="Arial" w:hAnsi="Arial" w:cs="Arial"/>
                <w:sz w:val="18"/>
              </w:rPr>
              <w:t>vurderingsår</w:t>
            </w:r>
            <w:proofErr w:type="spellEnd"/>
            <w:r>
              <w:rPr>
                <w:rFonts w:ascii="Arial" w:hAnsi="Arial" w:cs="Arial"/>
                <w:sz w:val="18"/>
              </w:rPr>
              <w:t xml:space="preserve"> 2012 og ændringsdato 27-05-2018</w:t>
            </w:r>
          </w:p>
          <w:p w14:paraId="41D665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04197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10EBB5C" w14:textId="77777777" w:rsidTr="00035B94">
        <w:tblPrEx>
          <w:tblCellMar>
            <w:top w:w="0" w:type="dxa"/>
            <w:bottom w:w="0" w:type="dxa"/>
          </w:tblCellMar>
        </w:tblPrEx>
        <w:tc>
          <w:tcPr>
            <w:tcW w:w="3401" w:type="dxa"/>
          </w:tcPr>
          <w:p w14:paraId="3554C23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w:t>
            </w:r>
            <w:proofErr w:type="spellEnd"/>
          </w:p>
        </w:tc>
        <w:tc>
          <w:tcPr>
            <w:tcW w:w="1701" w:type="dxa"/>
          </w:tcPr>
          <w:p w14:paraId="0FAB04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EE42A5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2399E8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783871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0BE28C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3C658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39902FA" w14:textId="77777777" w:rsidTr="00035B94">
        <w:tblPrEx>
          <w:tblCellMar>
            <w:top w:w="0" w:type="dxa"/>
            <w:bottom w:w="0" w:type="dxa"/>
          </w:tblCellMar>
        </w:tblPrEx>
        <w:tc>
          <w:tcPr>
            <w:tcW w:w="3401" w:type="dxa"/>
          </w:tcPr>
          <w:p w14:paraId="0D36ACC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EjerfordeltGrundskyldBeløbEfterRabat</w:t>
            </w:r>
            <w:proofErr w:type="spellEnd"/>
          </w:p>
        </w:tc>
        <w:tc>
          <w:tcPr>
            <w:tcW w:w="1701" w:type="dxa"/>
          </w:tcPr>
          <w:p w14:paraId="058F783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0447C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B4256A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B047D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som skal opkræves i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samt evt. rabat.</w:t>
            </w:r>
          </w:p>
          <w:p w14:paraId="3642D5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0E2B1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F4FA0E6" w14:textId="77777777" w:rsidTr="00035B94">
        <w:tblPrEx>
          <w:tblCellMar>
            <w:top w:w="0" w:type="dxa"/>
            <w:bottom w:w="0" w:type="dxa"/>
          </w:tblCellMar>
        </w:tblPrEx>
        <w:tc>
          <w:tcPr>
            <w:tcW w:w="3401" w:type="dxa"/>
          </w:tcPr>
          <w:p w14:paraId="00140BF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EjerfordeltGrundskyldRabatBeløb</w:t>
            </w:r>
            <w:proofErr w:type="spellEnd"/>
          </w:p>
        </w:tc>
        <w:tc>
          <w:tcPr>
            <w:tcW w:w="1701" w:type="dxa"/>
          </w:tcPr>
          <w:p w14:paraId="1C1AA4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533B8B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C41D9F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55477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0475A9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E5EA0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9431ECD" w14:textId="77777777" w:rsidTr="00035B94">
        <w:tblPrEx>
          <w:tblCellMar>
            <w:top w:w="0" w:type="dxa"/>
            <w:bottom w:w="0" w:type="dxa"/>
          </w:tblCellMar>
        </w:tblPrEx>
        <w:tc>
          <w:tcPr>
            <w:tcW w:w="3401" w:type="dxa"/>
          </w:tcPr>
          <w:p w14:paraId="2CDC84A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ForsigtighedsprincipProcentsats</w:t>
            </w:r>
            <w:proofErr w:type="spellEnd"/>
          </w:p>
        </w:tc>
        <w:tc>
          <w:tcPr>
            <w:tcW w:w="1701" w:type="dxa"/>
          </w:tcPr>
          <w:p w14:paraId="22D9C0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6AC741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14:paraId="70EDDE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7084BA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2F06467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CA12E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10B236F" w14:textId="77777777" w:rsidTr="00035B94">
        <w:tblPrEx>
          <w:tblCellMar>
            <w:top w:w="0" w:type="dxa"/>
            <w:bottom w:w="0" w:type="dxa"/>
          </w:tblCellMar>
        </w:tblPrEx>
        <w:tc>
          <w:tcPr>
            <w:tcW w:w="3401" w:type="dxa"/>
          </w:tcPr>
          <w:p w14:paraId="2F0168E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GrunddataIdLokalId</w:t>
            </w:r>
            <w:proofErr w:type="spellEnd"/>
          </w:p>
        </w:tc>
        <w:tc>
          <w:tcPr>
            <w:tcW w:w="1701" w:type="dxa"/>
          </w:tcPr>
          <w:p w14:paraId="6421416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AD5DE3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36</w:t>
            </w:r>
          </w:p>
        </w:tc>
        <w:tc>
          <w:tcPr>
            <w:tcW w:w="4671" w:type="dxa"/>
          </w:tcPr>
          <w:p w14:paraId="29BA8B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objekt</w:t>
            </w:r>
          </w:p>
          <w:p w14:paraId="74826A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4A2F00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22FC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130F5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w:t>
            </w:r>
            <w:proofErr w:type="gramStart"/>
            <w:r>
              <w:rPr>
                <w:rFonts w:ascii="Arial" w:hAnsi="Arial" w:cs="Arial"/>
                <w:sz w:val="18"/>
              </w:rPr>
              <w:t>f){</w:t>
            </w:r>
            <w:proofErr w:type="gramEnd"/>
            <w:r>
              <w:rPr>
                <w:rFonts w:ascii="Arial" w:hAnsi="Arial" w:cs="Arial"/>
                <w:sz w:val="18"/>
              </w:rPr>
              <w:t>32}</w:t>
            </w:r>
          </w:p>
          <w:p w14:paraId="0E5886E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3C300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16E0E88" w14:textId="77777777" w:rsidTr="00035B94">
        <w:tblPrEx>
          <w:tblCellMar>
            <w:top w:w="0" w:type="dxa"/>
            <w:bottom w:w="0" w:type="dxa"/>
          </w:tblCellMar>
        </w:tblPrEx>
        <w:tc>
          <w:tcPr>
            <w:tcW w:w="3401" w:type="dxa"/>
          </w:tcPr>
          <w:p w14:paraId="435B174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GrunddataIdNamespace</w:t>
            </w:r>
            <w:proofErr w:type="spellEnd"/>
          </w:p>
        </w:tc>
        <w:tc>
          <w:tcPr>
            <w:tcW w:w="1701" w:type="dxa"/>
          </w:tcPr>
          <w:p w14:paraId="189954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D39DB8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3FA77F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 af et </w:t>
            </w:r>
            <w:proofErr w:type="spellStart"/>
            <w:r>
              <w:rPr>
                <w:rFonts w:ascii="Arial" w:hAnsi="Arial" w:cs="Arial"/>
                <w:sz w:val="18"/>
              </w:rPr>
              <w:t>namespace</w:t>
            </w:r>
            <w:proofErr w:type="spellEnd"/>
            <w:r>
              <w:rPr>
                <w:rFonts w:ascii="Arial" w:hAnsi="Arial" w:cs="Arial"/>
                <w:sz w:val="18"/>
              </w:rPr>
              <w:t xml:space="preserve"> indenfor hvilket </w:t>
            </w:r>
            <w:proofErr w:type="spellStart"/>
            <w:r>
              <w:rPr>
                <w:rFonts w:ascii="Arial" w:hAnsi="Arial" w:cs="Arial"/>
                <w:sz w:val="18"/>
              </w:rPr>
              <w:t>IDLokalId</w:t>
            </w:r>
            <w:proofErr w:type="spellEnd"/>
            <w:r>
              <w:rPr>
                <w:rFonts w:ascii="Arial" w:hAnsi="Arial" w:cs="Arial"/>
                <w:sz w:val="18"/>
              </w:rPr>
              <w:t xml:space="preserve"> er unikt.</w:t>
            </w:r>
          </w:p>
          <w:p w14:paraId="17E604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6E4FF1B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F7EDE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DA0654D" w14:textId="77777777" w:rsidTr="00035B94">
        <w:tblPrEx>
          <w:tblCellMar>
            <w:top w:w="0" w:type="dxa"/>
            <w:bottom w:w="0" w:type="dxa"/>
          </w:tblCellMar>
        </w:tblPrEx>
        <w:tc>
          <w:tcPr>
            <w:tcW w:w="3401" w:type="dxa"/>
          </w:tcPr>
          <w:p w14:paraId="363054E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GrundskatteloftReguleretGrundværdi</w:t>
            </w:r>
            <w:proofErr w:type="spellEnd"/>
          </w:p>
        </w:tc>
        <w:tc>
          <w:tcPr>
            <w:tcW w:w="1701" w:type="dxa"/>
          </w:tcPr>
          <w:p w14:paraId="7736893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integer</w:t>
            </w:r>
          </w:p>
          <w:p w14:paraId="023B1EF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11</w:t>
            </w:r>
          </w:p>
          <w:p w14:paraId="312063E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0</w:t>
            </w:r>
          </w:p>
          <w:p w14:paraId="42A5F4F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99999999999</w:t>
            </w:r>
          </w:p>
          <w:p w14:paraId="73B3298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3B4D07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Sats som regulerer grundværdien fra niveauet på vurderingen for året før LOFT_BASISAAR til niveau på det år, som LOFT_BASISAAR angiver.   </w:t>
            </w:r>
          </w:p>
          <w:p w14:paraId="152C0D0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55FD95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Grundværdien i basisåret (LOFT_</w:t>
            </w:r>
            <w:proofErr w:type="gramStart"/>
            <w:r>
              <w:rPr>
                <w:rFonts w:ascii="Arial" w:hAnsi="Arial" w:cs="Arial"/>
                <w:sz w:val="18"/>
              </w:rPr>
              <w:t>BASISAAR)  er</w:t>
            </w:r>
            <w:proofErr w:type="gramEnd"/>
            <w:r>
              <w:rPr>
                <w:rFonts w:ascii="Arial" w:hAnsi="Arial" w:cs="Arial"/>
                <w:sz w:val="18"/>
              </w:rPr>
              <w:t xml:space="preserve">  en regulering, så skal man bruge reguleringssats B til beregning af grundskatteloftet, idet grundværdien er fra året før og derfor skal reguleres.     </w:t>
            </w:r>
          </w:p>
          <w:p w14:paraId="7C4CBC3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ansvarlig  </w:t>
            </w:r>
          </w:p>
          <w:p w14:paraId="26DD5A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DE316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IndkomstÅr</w:t>
            </w:r>
            <w:proofErr w:type="spellEnd"/>
            <w:r>
              <w:rPr>
                <w:rFonts w:ascii="Arial" w:hAnsi="Arial" w:cs="Arial"/>
                <w:sz w:val="18"/>
              </w:rPr>
              <w:t xml:space="preserve"> 2024 er værdien = grundskatteloftet for 2023 </w:t>
            </w:r>
            <w:proofErr w:type="spellStart"/>
            <w:r>
              <w:rPr>
                <w:rFonts w:ascii="Arial" w:hAnsi="Arial" w:cs="Arial"/>
                <w:sz w:val="18"/>
              </w:rPr>
              <w:t>reuleret</w:t>
            </w:r>
            <w:proofErr w:type="spellEnd"/>
            <w:r>
              <w:rPr>
                <w:rFonts w:ascii="Arial" w:hAnsi="Arial" w:cs="Arial"/>
                <w:sz w:val="18"/>
              </w:rPr>
              <w:t xml:space="preserve"> med 2,8%</w:t>
            </w:r>
          </w:p>
          <w:p w14:paraId="2B196E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Indkomstår efter 2024 bortfalder Grundskatteloftet</w:t>
            </w:r>
          </w:p>
          <w:p w14:paraId="09B674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B1734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AAE4112" w14:textId="77777777" w:rsidTr="00035B94">
        <w:tblPrEx>
          <w:tblCellMar>
            <w:top w:w="0" w:type="dxa"/>
            <w:bottom w:w="0" w:type="dxa"/>
          </w:tblCellMar>
        </w:tblPrEx>
        <w:tc>
          <w:tcPr>
            <w:tcW w:w="3401" w:type="dxa"/>
          </w:tcPr>
          <w:p w14:paraId="7D5B142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GrundskyldsreguleringAlmennyttigBoligSats</w:t>
            </w:r>
            <w:proofErr w:type="spellEnd"/>
          </w:p>
        </w:tc>
        <w:tc>
          <w:tcPr>
            <w:tcW w:w="1701" w:type="dxa"/>
          </w:tcPr>
          <w:p w14:paraId="2A2062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6BBB3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3AFB31B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1AED41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procentsats der benyttes ved beregning af stigningsbegrænsning på grundskyld for almennyttige boliger.</w:t>
            </w:r>
          </w:p>
          <w:p w14:paraId="3B0AEF9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97268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B8B7C6D" w14:textId="77777777" w:rsidTr="00035B94">
        <w:tblPrEx>
          <w:tblCellMar>
            <w:top w:w="0" w:type="dxa"/>
            <w:bottom w:w="0" w:type="dxa"/>
          </w:tblCellMar>
        </w:tblPrEx>
        <w:tc>
          <w:tcPr>
            <w:tcW w:w="3401" w:type="dxa"/>
          </w:tcPr>
          <w:p w14:paraId="2A03073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GrundskyldsreguleringØvrigEjendomSats</w:t>
            </w:r>
            <w:proofErr w:type="spellEnd"/>
          </w:p>
        </w:tc>
        <w:tc>
          <w:tcPr>
            <w:tcW w:w="1701" w:type="dxa"/>
          </w:tcPr>
          <w:p w14:paraId="51387AE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CF08E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6794F60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8AF7D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procentsats der benyttes ved beregning af stigningsbegrænsning på grundskyld for ejendomme der ikke er almennyttige boliger.</w:t>
            </w:r>
          </w:p>
          <w:p w14:paraId="5F7352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2F9C4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1889192" w14:textId="77777777" w:rsidTr="00035B94">
        <w:tblPrEx>
          <w:tblCellMar>
            <w:top w:w="0" w:type="dxa"/>
            <w:bottom w:w="0" w:type="dxa"/>
          </w:tblCellMar>
        </w:tblPrEx>
        <w:tc>
          <w:tcPr>
            <w:tcW w:w="3401" w:type="dxa"/>
          </w:tcPr>
          <w:p w14:paraId="41314E9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GrundværdiBeløbGammelLov2024</w:t>
            </w:r>
          </w:p>
        </w:tc>
        <w:tc>
          <w:tcPr>
            <w:tcW w:w="1701" w:type="dxa"/>
          </w:tcPr>
          <w:p w14:paraId="1BA1E8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57CBD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C3318B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F47439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2024 den laveste af følgende værdier:</w:t>
            </w:r>
          </w:p>
          <w:p w14:paraId="1BF923B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Grundværdien efter fritagelser og fradrag for forbedringer reduceret jf. forsigtighedsprincippet (</w:t>
            </w:r>
            <w:proofErr w:type="spellStart"/>
            <w:r>
              <w:rPr>
                <w:rFonts w:ascii="Arial" w:hAnsi="Arial" w:cs="Arial"/>
                <w:sz w:val="18"/>
              </w:rPr>
              <w:t>GrundværdiBeskatningsgrundlag</w:t>
            </w:r>
            <w:proofErr w:type="spellEnd"/>
            <w:r>
              <w:rPr>
                <w:rFonts w:ascii="Arial" w:hAnsi="Arial" w:cs="Arial"/>
                <w:sz w:val="18"/>
              </w:rPr>
              <w:t>)</w:t>
            </w:r>
          </w:p>
          <w:p w14:paraId="3FDCFDE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grundskatteloftet for 2023 reguleret med 2,8% (</w:t>
            </w:r>
            <w:proofErr w:type="spellStart"/>
            <w:r>
              <w:rPr>
                <w:rFonts w:ascii="Arial" w:hAnsi="Arial" w:cs="Arial"/>
                <w:sz w:val="18"/>
              </w:rPr>
              <w:t>GrundskatteloftReguleretGrundværdi</w:t>
            </w:r>
            <w:proofErr w:type="spellEnd"/>
            <w:r>
              <w:rPr>
                <w:rFonts w:ascii="Arial" w:hAnsi="Arial" w:cs="Arial"/>
                <w:sz w:val="18"/>
              </w:rPr>
              <w:t>)</w:t>
            </w:r>
          </w:p>
          <w:p w14:paraId="1C0449A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8A45E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Værdien benyttes i forbindelse med beregning af stigningsbegrænsningen på grundskyld efter Ejendomsskatteloven for </w:t>
            </w:r>
            <w:proofErr w:type="spellStart"/>
            <w:r>
              <w:rPr>
                <w:rFonts w:ascii="Arial" w:hAnsi="Arial" w:cs="Arial"/>
                <w:sz w:val="18"/>
              </w:rPr>
              <w:t>IndkomstÅr</w:t>
            </w:r>
            <w:proofErr w:type="spellEnd"/>
            <w:r>
              <w:rPr>
                <w:rFonts w:ascii="Arial" w:hAnsi="Arial" w:cs="Arial"/>
                <w:sz w:val="18"/>
              </w:rPr>
              <w:t xml:space="preserve"> 2024.</w:t>
            </w:r>
          </w:p>
          <w:p w14:paraId="32A7F47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5AAC1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5F400D1" w14:textId="77777777" w:rsidTr="00035B94">
        <w:tblPrEx>
          <w:tblCellMar>
            <w:top w:w="0" w:type="dxa"/>
            <w:bottom w:w="0" w:type="dxa"/>
          </w:tblCellMar>
        </w:tblPrEx>
        <w:tc>
          <w:tcPr>
            <w:tcW w:w="3401" w:type="dxa"/>
          </w:tcPr>
          <w:p w14:paraId="4F45764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GrundværdiBeskatningsgrundlag</w:t>
            </w:r>
            <w:proofErr w:type="spellEnd"/>
          </w:p>
        </w:tc>
        <w:tc>
          <w:tcPr>
            <w:tcW w:w="1701" w:type="dxa"/>
          </w:tcPr>
          <w:p w14:paraId="36D6DB9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BB2A48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F5F31E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20B2B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som grundskylden beregnes af, er grundværdien fratrukket fritagelser og fradrag for forbedringer (FFF), og derefter reduceret til 80% efter forsigtighedsprincippet. For land- og skovejendomme ligger fritagelser og FFF alene på produktionsjorden.</w:t>
            </w:r>
          </w:p>
          <w:p w14:paraId="41868A5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761A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Afgiftspligtig grundværdi efter Ejendomsskatteloven ("ny lov") = (Grundværdi for skatteåret - (sum FFF + sum fritagelser)) * Forsigtighedsprincip (0,8)</w:t>
            </w:r>
          </w:p>
          <w:p w14:paraId="0AF1D3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3C4A1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D9A6590" w14:textId="77777777" w:rsidTr="00035B94">
        <w:tblPrEx>
          <w:tblCellMar>
            <w:top w:w="0" w:type="dxa"/>
            <w:bottom w:w="0" w:type="dxa"/>
          </w:tblCellMar>
        </w:tblPrEx>
        <w:tc>
          <w:tcPr>
            <w:tcW w:w="3401" w:type="dxa"/>
          </w:tcPr>
          <w:p w14:paraId="2CD03A7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GrundværdiProduktionsjordBeskatningsgrundlag</w:t>
            </w:r>
            <w:proofErr w:type="spellEnd"/>
          </w:p>
        </w:tc>
        <w:tc>
          <w:tcPr>
            <w:tcW w:w="1701" w:type="dxa"/>
          </w:tcPr>
          <w:p w14:paraId="4B5F36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EBE90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FAF081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8D51A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fratrukket fritagelser og fradrag for forbedringer.</w:t>
            </w:r>
          </w:p>
          <w:p w14:paraId="325C7A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D3EF9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2F1E7B3" w14:textId="77777777" w:rsidTr="00035B94">
        <w:tblPrEx>
          <w:tblCellMar>
            <w:top w:w="0" w:type="dxa"/>
            <w:bottom w:w="0" w:type="dxa"/>
          </w:tblCellMar>
        </w:tblPrEx>
        <w:tc>
          <w:tcPr>
            <w:tcW w:w="3401" w:type="dxa"/>
          </w:tcPr>
          <w:p w14:paraId="273747F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GrundværdiRestarealBeskatningsgrundlag</w:t>
            </w:r>
            <w:proofErr w:type="spellEnd"/>
          </w:p>
        </w:tc>
        <w:tc>
          <w:tcPr>
            <w:tcW w:w="1701" w:type="dxa"/>
          </w:tcPr>
          <w:p w14:paraId="0ED186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1C3B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1330DD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EA7EE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5B7AE0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F4D73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F9DD69A" w14:textId="77777777" w:rsidTr="00035B94">
        <w:tblPrEx>
          <w:tblCellMar>
            <w:top w:w="0" w:type="dxa"/>
            <w:bottom w:w="0" w:type="dxa"/>
          </w:tblCellMar>
        </w:tblPrEx>
        <w:tc>
          <w:tcPr>
            <w:tcW w:w="3401" w:type="dxa"/>
          </w:tcPr>
          <w:p w14:paraId="05527BC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GrundværdiStuehusBeskatningsgrundlag</w:t>
            </w:r>
            <w:proofErr w:type="spellEnd"/>
          </w:p>
        </w:tc>
        <w:tc>
          <w:tcPr>
            <w:tcW w:w="1701" w:type="dxa"/>
          </w:tcPr>
          <w:p w14:paraId="486301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49932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6A026E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90121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hører til stuehuset på en land- og skovejendom, beregnet af vurderingens stuehusgrundværdi reduceret efter forsigtighedsprincippet.</w:t>
            </w:r>
          </w:p>
          <w:p w14:paraId="7B71939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38C30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EA0EC30" w14:textId="77777777" w:rsidTr="00035B94">
        <w:tblPrEx>
          <w:tblCellMar>
            <w:top w:w="0" w:type="dxa"/>
            <w:bottom w:w="0" w:type="dxa"/>
          </w:tblCellMar>
        </w:tblPrEx>
        <w:tc>
          <w:tcPr>
            <w:tcW w:w="3401" w:type="dxa"/>
          </w:tcPr>
          <w:p w14:paraId="753EB89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IndkomstÅr</w:t>
            </w:r>
            <w:proofErr w:type="spellEnd"/>
          </w:p>
        </w:tc>
        <w:tc>
          <w:tcPr>
            <w:tcW w:w="1701" w:type="dxa"/>
          </w:tcPr>
          <w:p w14:paraId="023C999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9DC8E1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4D4311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20F2C9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3413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1E04D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44FA3E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4BEBC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23E422F" w14:textId="77777777" w:rsidTr="00035B94">
        <w:tblPrEx>
          <w:tblCellMar>
            <w:top w:w="0" w:type="dxa"/>
            <w:bottom w:w="0" w:type="dxa"/>
          </w:tblCellMar>
        </w:tblPrEx>
        <w:tc>
          <w:tcPr>
            <w:tcW w:w="3401" w:type="dxa"/>
          </w:tcPr>
          <w:p w14:paraId="6E91BE6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KommuneNummer</w:t>
            </w:r>
            <w:proofErr w:type="spellEnd"/>
          </w:p>
        </w:tc>
        <w:tc>
          <w:tcPr>
            <w:tcW w:w="1701" w:type="dxa"/>
          </w:tcPr>
          <w:p w14:paraId="68438F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2ED9F8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710DA00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tcPr>
          <w:p w14:paraId="32C24B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62C8D5C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4DBE144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1BB6B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0236C97" w14:textId="77777777" w:rsidTr="00035B94">
        <w:tblPrEx>
          <w:tblCellMar>
            <w:top w:w="0" w:type="dxa"/>
            <w:bottom w:w="0" w:type="dxa"/>
          </w:tblCellMar>
        </w:tblPrEx>
        <w:tc>
          <w:tcPr>
            <w:tcW w:w="3401" w:type="dxa"/>
          </w:tcPr>
          <w:p w14:paraId="797DD08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w:t>
            </w:r>
            <w:proofErr w:type="spellEnd"/>
          </w:p>
        </w:tc>
        <w:tc>
          <w:tcPr>
            <w:tcW w:w="1701" w:type="dxa"/>
          </w:tcPr>
          <w:p w14:paraId="6AB5A18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5501E9B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10</w:t>
            </w:r>
          </w:p>
          <w:p w14:paraId="4570FE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3</w:t>
            </w:r>
          </w:p>
          <w:p w14:paraId="1AF2BEA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w:t>
            </w:r>
          </w:p>
        </w:tc>
        <w:tc>
          <w:tcPr>
            <w:tcW w:w="4671" w:type="dxa"/>
          </w:tcPr>
          <w:p w14:paraId="6D899E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537F7E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18814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8BF426A" w14:textId="77777777" w:rsidTr="00035B94">
        <w:tblPrEx>
          <w:tblCellMar>
            <w:top w:w="0" w:type="dxa"/>
            <w:bottom w:w="0" w:type="dxa"/>
          </w:tblCellMar>
        </w:tblPrEx>
        <w:tc>
          <w:tcPr>
            <w:tcW w:w="3401" w:type="dxa"/>
          </w:tcPr>
          <w:p w14:paraId="3A09856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w:t>
            </w:r>
            <w:proofErr w:type="spellEnd"/>
          </w:p>
        </w:tc>
        <w:tc>
          <w:tcPr>
            <w:tcW w:w="1701" w:type="dxa"/>
          </w:tcPr>
          <w:p w14:paraId="1A4F316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6B283C9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10</w:t>
            </w:r>
          </w:p>
          <w:p w14:paraId="01A8B7A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3</w:t>
            </w:r>
          </w:p>
          <w:p w14:paraId="409A835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w:t>
            </w:r>
          </w:p>
        </w:tc>
        <w:tc>
          <w:tcPr>
            <w:tcW w:w="4671" w:type="dxa"/>
          </w:tcPr>
          <w:p w14:paraId="02AE97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7EE779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230D3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8047C6A" w14:textId="77777777" w:rsidTr="00035B94">
        <w:tblPrEx>
          <w:tblCellMar>
            <w:top w:w="0" w:type="dxa"/>
            <w:bottom w:w="0" w:type="dxa"/>
          </w:tblCellMar>
        </w:tblPrEx>
        <w:tc>
          <w:tcPr>
            <w:tcW w:w="3401" w:type="dxa"/>
          </w:tcPr>
          <w:p w14:paraId="2C6395E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w:t>
            </w:r>
            <w:proofErr w:type="spellEnd"/>
          </w:p>
        </w:tc>
        <w:tc>
          <w:tcPr>
            <w:tcW w:w="1701" w:type="dxa"/>
          </w:tcPr>
          <w:p w14:paraId="037A9E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120C531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10</w:t>
            </w:r>
          </w:p>
          <w:p w14:paraId="7DDCAB8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3</w:t>
            </w:r>
          </w:p>
          <w:p w14:paraId="15ADB59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w:t>
            </w:r>
          </w:p>
        </w:tc>
        <w:tc>
          <w:tcPr>
            <w:tcW w:w="4671" w:type="dxa"/>
          </w:tcPr>
          <w:p w14:paraId="441BF70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7FE1E3C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ECF1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4CB7968" w14:textId="77777777" w:rsidTr="00035B94">
        <w:tblPrEx>
          <w:tblCellMar>
            <w:top w:w="0" w:type="dxa"/>
            <w:bottom w:w="0" w:type="dxa"/>
          </w:tblCellMar>
        </w:tblPrEx>
        <w:tc>
          <w:tcPr>
            <w:tcW w:w="3401" w:type="dxa"/>
          </w:tcPr>
          <w:p w14:paraId="5F25EAE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KommunepromilleGrundskyldProduktionsjord</w:t>
            </w:r>
            <w:proofErr w:type="spellEnd"/>
          </w:p>
        </w:tc>
        <w:tc>
          <w:tcPr>
            <w:tcW w:w="1701" w:type="dxa"/>
          </w:tcPr>
          <w:p w14:paraId="4CB0F46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3B9C3F5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10</w:t>
            </w:r>
          </w:p>
          <w:p w14:paraId="74371AD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3</w:t>
            </w:r>
          </w:p>
          <w:p w14:paraId="010C837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w:t>
            </w:r>
          </w:p>
        </w:tc>
        <w:tc>
          <w:tcPr>
            <w:tcW w:w="4671" w:type="dxa"/>
          </w:tcPr>
          <w:p w14:paraId="581C474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4FE6F02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9784B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ABA3193" w14:textId="77777777" w:rsidTr="00035B94">
        <w:tblPrEx>
          <w:tblCellMar>
            <w:top w:w="0" w:type="dxa"/>
            <w:bottom w:w="0" w:type="dxa"/>
          </w:tblCellMar>
        </w:tblPrEx>
        <w:tc>
          <w:tcPr>
            <w:tcW w:w="3401" w:type="dxa"/>
          </w:tcPr>
          <w:p w14:paraId="3CFD809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14:paraId="643A293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264B39E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2</w:t>
            </w:r>
          </w:p>
          <w:p w14:paraId="2EFA465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[A-Z]{2}</w:t>
            </w:r>
          </w:p>
        </w:tc>
        <w:tc>
          <w:tcPr>
            <w:tcW w:w="4671" w:type="dxa"/>
          </w:tcPr>
          <w:p w14:paraId="52693A2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29E85C4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2A05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11D73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51EF070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ECCB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14:paraId="6C4D2C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AAF6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24C602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4A415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3A8909E" w14:textId="77777777" w:rsidTr="00035B94">
        <w:tblPrEx>
          <w:tblCellMar>
            <w:top w:w="0" w:type="dxa"/>
            <w:bottom w:w="0" w:type="dxa"/>
          </w:tblCellMar>
        </w:tblPrEx>
        <w:tc>
          <w:tcPr>
            <w:tcW w:w="3401" w:type="dxa"/>
          </w:tcPr>
          <w:p w14:paraId="640CB55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LandNavn</w:t>
            </w:r>
            <w:proofErr w:type="spellEnd"/>
          </w:p>
        </w:tc>
        <w:tc>
          <w:tcPr>
            <w:tcW w:w="1701" w:type="dxa"/>
          </w:tcPr>
          <w:p w14:paraId="569665E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62D06D2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70F8D61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15396D5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5725A0A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14:paraId="59917A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1D99F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276409A" w14:textId="77777777" w:rsidTr="00035B94">
        <w:tblPrEx>
          <w:tblCellMar>
            <w:top w:w="0" w:type="dxa"/>
            <w:bottom w:w="0" w:type="dxa"/>
          </w:tblCellMar>
        </w:tblPrEx>
        <w:tc>
          <w:tcPr>
            <w:tcW w:w="3401" w:type="dxa"/>
          </w:tcPr>
          <w:p w14:paraId="64C0C8D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OpkrævningDelFordringBeløb</w:t>
            </w:r>
            <w:proofErr w:type="spellEnd"/>
          </w:p>
        </w:tc>
        <w:tc>
          <w:tcPr>
            <w:tcW w:w="1701" w:type="dxa"/>
          </w:tcPr>
          <w:p w14:paraId="52E629A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62D929C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2</w:t>
            </w:r>
          </w:p>
          <w:p w14:paraId="4023F0D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999999999999999</w:t>
            </w:r>
          </w:p>
          <w:p w14:paraId="3DDC0BA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minInclusive: -999999999999999</w:t>
            </w:r>
          </w:p>
        </w:tc>
        <w:tc>
          <w:tcPr>
            <w:tcW w:w="4671" w:type="dxa"/>
          </w:tcPr>
          <w:p w14:paraId="3DB7D6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14:paraId="50AA7F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EBF72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B9D8B9A" w14:textId="77777777" w:rsidTr="00035B94">
        <w:tblPrEx>
          <w:tblCellMar>
            <w:top w:w="0" w:type="dxa"/>
            <w:bottom w:w="0" w:type="dxa"/>
          </w:tblCellMar>
        </w:tblPrEx>
        <w:tc>
          <w:tcPr>
            <w:tcW w:w="3401" w:type="dxa"/>
          </w:tcPr>
          <w:p w14:paraId="3D994A2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OpkrævningDelFordringTypeID</w:t>
            </w:r>
            <w:proofErr w:type="spellEnd"/>
          </w:p>
        </w:tc>
        <w:tc>
          <w:tcPr>
            <w:tcW w:w="1701" w:type="dxa"/>
          </w:tcPr>
          <w:p w14:paraId="3CBFB8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22268F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D22B9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14:paraId="5826080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0FB0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2EDD1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14:paraId="5880780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8AB70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2B30679" w14:textId="77777777" w:rsidTr="00035B94">
        <w:tblPrEx>
          <w:tblCellMar>
            <w:top w:w="0" w:type="dxa"/>
            <w:bottom w:w="0" w:type="dxa"/>
          </w:tblCellMar>
        </w:tblPrEx>
        <w:tc>
          <w:tcPr>
            <w:tcW w:w="3401" w:type="dxa"/>
          </w:tcPr>
          <w:p w14:paraId="36013B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OpkrævningDelFordringTypeNavn</w:t>
            </w:r>
            <w:proofErr w:type="spellEnd"/>
          </w:p>
        </w:tc>
        <w:tc>
          <w:tcPr>
            <w:tcW w:w="1701" w:type="dxa"/>
          </w:tcPr>
          <w:p w14:paraId="6856A1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E84998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0028E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14:paraId="1D1A44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BD918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A85D2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14:paraId="2AE5566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3105A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C622F53" w14:textId="77777777" w:rsidTr="00035B94">
        <w:tblPrEx>
          <w:tblCellMar>
            <w:top w:w="0" w:type="dxa"/>
            <w:bottom w:w="0" w:type="dxa"/>
          </w:tblCellMar>
        </w:tblPrEx>
        <w:tc>
          <w:tcPr>
            <w:tcW w:w="3401" w:type="dxa"/>
          </w:tcPr>
          <w:p w14:paraId="090C473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14:paraId="3715F5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089891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175C8C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547E22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F52D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29CFD9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25E605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047DF4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10C4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140B6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5AB657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204E36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738EB9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5FEF0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F9C01A1" w14:textId="77777777" w:rsidTr="00035B94">
        <w:tblPrEx>
          <w:tblCellMar>
            <w:top w:w="0" w:type="dxa"/>
            <w:bottom w:w="0" w:type="dxa"/>
          </w:tblCellMar>
        </w:tblPrEx>
        <w:tc>
          <w:tcPr>
            <w:tcW w:w="3401" w:type="dxa"/>
          </w:tcPr>
          <w:p w14:paraId="2DBE2AB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14:paraId="737984B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17E589A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2</w:t>
            </w:r>
          </w:p>
          <w:p w14:paraId="5BDF44A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999999999999999</w:t>
            </w:r>
          </w:p>
          <w:p w14:paraId="1F59AB3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minInclusive: -999999999999999</w:t>
            </w:r>
          </w:p>
        </w:tc>
        <w:tc>
          <w:tcPr>
            <w:tcW w:w="4671" w:type="dxa"/>
          </w:tcPr>
          <w:p w14:paraId="4E0A09B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722375D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556B9F9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1CD5C3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C1F9E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8851C99" w14:textId="77777777" w:rsidTr="00035B94">
        <w:tblPrEx>
          <w:tblCellMar>
            <w:top w:w="0" w:type="dxa"/>
            <w:bottom w:w="0" w:type="dxa"/>
          </w:tblCellMar>
        </w:tblPrEx>
        <w:tc>
          <w:tcPr>
            <w:tcW w:w="3401" w:type="dxa"/>
          </w:tcPr>
          <w:p w14:paraId="7EF775F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14:paraId="7675AE4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BAC4F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3C6693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26C5F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66B1F4E" w14:textId="77777777" w:rsidTr="00035B94">
        <w:tblPrEx>
          <w:tblCellMar>
            <w:top w:w="0" w:type="dxa"/>
            <w:bottom w:w="0" w:type="dxa"/>
          </w:tblCellMar>
        </w:tblPrEx>
        <w:tc>
          <w:tcPr>
            <w:tcW w:w="3401" w:type="dxa"/>
          </w:tcPr>
          <w:p w14:paraId="05A6F63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14:paraId="713FA31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3161B6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14:paraId="0CA7F45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565E4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F06DB48" w14:textId="77777777" w:rsidTr="00035B94">
        <w:tblPrEx>
          <w:tblCellMar>
            <w:top w:w="0" w:type="dxa"/>
            <w:bottom w:w="0" w:type="dxa"/>
          </w:tblCellMar>
        </w:tblPrEx>
        <w:tc>
          <w:tcPr>
            <w:tcW w:w="3401" w:type="dxa"/>
          </w:tcPr>
          <w:p w14:paraId="369CF3E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14:paraId="3E46262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432B7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48BD5E4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23D7DD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4E124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14:paraId="6D20B1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461E5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13BA587" w14:textId="77777777" w:rsidTr="00035B94">
        <w:tblPrEx>
          <w:tblCellMar>
            <w:top w:w="0" w:type="dxa"/>
            <w:bottom w:w="0" w:type="dxa"/>
          </w:tblCellMar>
        </w:tblPrEx>
        <w:tc>
          <w:tcPr>
            <w:tcW w:w="3401" w:type="dxa"/>
          </w:tcPr>
          <w:p w14:paraId="15170D4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OpkrævningFordringForældelseDato</w:t>
            </w:r>
            <w:proofErr w:type="spellEnd"/>
          </w:p>
        </w:tc>
        <w:tc>
          <w:tcPr>
            <w:tcW w:w="1701" w:type="dxa"/>
          </w:tcPr>
          <w:p w14:paraId="3066535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098CB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60B3DC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6F225F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ADF92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484A967" w14:textId="77777777" w:rsidTr="00035B94">
        <w:tblPrEx>
          <w:tblCellMar>
            <w:top w:w="0" w:type="dxa"/>
            <w:bottom w:w="0" w:type="dxa"/>
          </w:tblCellMar>
        </w:tblPrEx>
        <w:tc>
          <w:tcPr>
            <w:tcW w:w="3401" w:type="dxa"/>
          </w:tcPr>
          <w:p w14:paraId="184A28E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14:paraId="700EE48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661F0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14:paraId="76410BA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38684B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2BEF3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83FE6AC" w14:textId="77777777" w:rsidTr="00035B94">
        <w:tblPrEx>
          <w:tblCellMar>
            <w:top w:w="0" w:type="dxa"/>
            <w:bottom w:w="0" w:type="dxa"/>
          </w:tblCellMar>
        </w:tblPrEx>
        <w:tc>
          <w:tcPr>
            <w:tcW w:w="3401" w:type="dxa"/>
          </w:tcPr>
          <w:p w14:paraId="2063DCD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14:paraId="321CDB4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81540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25A7AE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6429B84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90274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F28A2C8" w14:textId="77777777" w:rsidTr="00035B94">
        <w:tblPrEx>
          <w:tblCellMar>
            <w:top w:w="0" w:type="dxa"/>
            <w:bottom w:w="0" w:type="dxa"/>
          </w:tblCellMar>
        </w:tblPrEx>
        <w:tc>
          <w:tcPr>
            <w:tcW w:w="3401" w:type="dxa"/>
          </w:tcPr>
          <w:p w14:paraId="5681357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w:t>
            </w:r>
            <w:proofErr w:type="spellEnd"/>
          </w:p>
        </w:tc>
        <w:tc>
          <w:tcPr>
            <w:tcW w:w="1701" w:type="dxa"/>
          </w:tcPr>
          <w:p w14:paraId="35EC0B8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B837E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3E9EBE7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6AFE718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3E559F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E64D1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BDB7E5B" w14:textId="77777777" w:rsidTr="00035B94">
        <w:tblPrEx>
          <w:tblCellMar>
            <w:top w:w="0" w:type="dxa"/>
            <w:bottom w:w="0" w:type="dxa"/>
          </w:tblCellMar>
        </w:tblPrEx>
        <w:tc>
          <w:tcPr>
            <w:tcW w:w="3401" w:type="dxa"/>
          </w:tcPr>
          <w:p w14:paraId="74F99F4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14:paraId="27616C9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F8EF2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A0C6E2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14:paraId="19E9FE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CA8B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554A4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0B2C28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380DEC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092ABCD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479C32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4E47EF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38C80BC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6D79A05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E0A41B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1A88D8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0EF16A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9D83F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F0E2523" w14:textId="77777777" w:rsidTr="00035B94">
        <w:tblPrEx>
          <w:tblCellMar>
            <w:top w:w="0" w:type="dxa"/>
            <w:bottom w:w="0" w:type="dxa"/>
          </w:tblCellMar>
        </w:tblPrEx>
        <w:tc>
          <w:tcPr>
            <w:tcW w:w="3401" w:type="dxa"/>
          </w:tcPr>
          <w:p w14:paraId="0E8B3FA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14:paraId="0F16A8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356182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32</w:t>
            </w:r>
          </w:p>
        </w:tc>
        <w:tc>
          <w:tcPr>
            <w:tcW w:w="4671" w:type="dxa"/>
          </w:tcPr>
          <w:p w14:paraId="48E9C16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4AAC49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936E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090F93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ABE8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0184D47" w14:textId="77777777" w:rsidTr="00035B94">
        <w:tblPrEx>
          <w:tblCellMar>
            <w:top w:w="0" w:type="dxa"/>
            <w:bottom w:w="0" w:type="dxa"/>
          </w:tblCellMar>
        </w:tblPrEx>
        <w:tc>
          <w:tcPr>
            <w:tcW w:w="3401" w:type="dxa"/>
          </w:tcPr>
          <w:p w14:paraId="7CB3797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OpkrævningFordringInternKommentar</w:t>
            </w:r>
            <w:proofErr w:type="spellEnd"/>
          </w:p>
        </w:tc>
        <w:tc>
          <w:tcPr>
            <w:tcW w:w="1701" w:type="dxa"/>
          </w:tcPr>
          <w:p w14:paraId="0C46DA1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52874F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4C1B5FA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5131472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84B4C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56BA5CF" w14:textId="77777777" w:rsidTr="00035B94">
        <w:tblPrEx>
          <w:tblCellMar>
            <w:top w:w="0" w:type="dxa"/>
            <w:bottom w:w="0" w:type="dxa"/>
          </w:tblCellMar>
        </w:tblPrEx>
        <w:tc>
          <w:tcPr>
            <w:tcW w:w="3401" w:type="dxa"/>
          </w:tcPr>
          <w:p w14:paraId="3F59507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14:paraId="6071D85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A85CF5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4A70CE0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649C683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ejendomsskat for. Teksten videresendes til Inddrivelsen, hvor den bruges i henvendelser til skyldner.</w:t>
            </w:r>
          </w:p>
          <w:p w14:paraId="5F57BE8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344C9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1915A6D" w14:textId="77777777" w:rsidTr="00035B94">
        <w:tblPrEx>
          <w:tblCellMar>
            <w:top w:w="0" w:type="dxa"/>
            <w:bottom w:w="0" w:type="dxa"/>
          </w:tblCellMar>
        </w:tblPrEx>
        <w:tc>
          <w:tcPr>
            <w:tcW w:w="3401" w:type="dxa"/>
          </w:tcPr>
          <w:p w14:paraId="2DC4C55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14:paraId="70D2D3C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31420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162A4E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239ED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ED74EB6" w14:textId="77777777" w:rsidTr="00035B94">
        <w:tblPrEx>
          <w:tblCellMar>
            <w:top w:w="0" w:type="dxa"/>
            <w:bottom w:w="0" w:type="dxa"/>
          </w:tblCellMar>
        </w:tblPrEx>
        <w:tc>
          <w:tcPr>
            <w:tcW w:w="3401" w:type="dxa"/>
          </w:tcPr>
          <w:p w14:paraId="6046C39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14:paraId="15CB4AD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029D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14:paraId="065A721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14:paraId="56D796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ACE4E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983B891" w14:textId="77777777" w:rsidTr="00035B94">
        <w:tblPrEx>
          <w:tblCellMar>
            <w:top w:w="0" w:type="dxa"/>
            <w:bottom w:w="0" w:type="dxa"/>
          </w:tblCellMar>
        </w:tblPrEx>
        <w:tc>
          <w:tcPr>
            <w:tcW w:w="3401" w:type="dxa"/>
          </w:tcPr>
          <w:p w14:paraId="14F3643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OpkrævningFordringPeriodeFraDato</w:t>
            </w:r>
            <w:proofErr w:type="spellEnd"/>
          </w:p>
        </w:tc>
        <w:tc>
          <w:tcPr>
            <w:tcW w:w="1701" w:type="dxa"/>
          </w:tcPr>
          <w:p w14:paraId="5857C85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AD032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14:paraId="1A5EB15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3DC5CC4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3A23F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7635354" w14:textId="77777777" w:rsidTr="00035B94">
        <w:tblPrEx>
          <w:tblCellMar>
            <w:top w:w="0" w:type="dxa"/>
            <w:bottom w:w="0" w:type="dxa"/>
          </w:tblCellMar>
        </w:tblPrEx>
        <w:tc>
          <w:tcPr>
            <w:tcW w:w="3401" w:type="dxa"/>
          </w:tcPr>
          <w:p w14:paraId="6D4C5EB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14:paraId="25DAED6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AD318C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14:paraId="6F6A949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66D40A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9DE4E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9A57B8D" w14:textId="77777777" w:rsidTr="00035B94">
        <w:tblPrEx>
          <w:tblCellMar>
            <w:top w:w="0" w:type="dxa"/>
            <w:bottom w:w="0" w:type="dxa"/>
          </w:tblCellMar>
        </w:tblPrEx>
        <w:tc>
          <w:tcPr>
            <w:tcW w:w="3401" w:type="dxa"/>
          </w:tcPr>
          <w:p w14:paraId="5880761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OpkrævningFordringReferenceNummer</w:t>
            </w:r>
            <w:proofErr w:type="spellEnd"/>
          </w:p>
        </w:tc>
        <w:tc>
          <w:tcPr>
            <w:tcW w:w="1701" w:type="dxa"/>
          </w:tcPr>
          <w:p w14:paraId="533F092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44EEAD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18</w:t>
            </w:r>
          </w:p>
        </w:tc>
        <w:tc>
          <w:tcPr>
            <w:tcW w:w="4671" w:type="dxa"/>
          </w:tcPr>
          <w:p w14:paraId="52952E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401FF5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0CDDC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99037A6" w14:textId="77777777" w:rsidTr="00035B94">
        <w:tblPrEx>
          <w:tblCellMar>
            <w:top w:w="0" w:type="dxa"/>
            <w:bottom w:w="0" w:type="dxa"/>
          </w:tblCellMar>
        </w:tblPrEx>
        <w:tc>
          <w:tcPr>
            <w:tcW w:w="3401" w:type="dxa"/>
          </w:tcPr>
          <w:p w14:paraId="5C81C30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14:paraId="79232E6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5B8A1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14:paraId="270661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renteberegning af saldoen fra den dato, hvor der sidst er sket rentetilskrivning.</w:t>
            </w:r>
          </w:p>
          <w:p w14:paraId="3ADA7B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BC017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B59E01E" w14:textId="77777777" w:rsidTr="00035B94">
        <w:tblPrEx>
          <w:tblCellMar>
            <w:top w:w="0" w:type="dxa"/>
            <w:bottom w:w="0" w:type="dxa"/>
          </w:tblCellMar>
        </w:tblPrEx>
        <w:tc>
          <w:tcPr>
            <w:tcW w:w="3401" w:type="dxa"/>
          </w:tcPr>
          <w:p w14:paraId="3CB3AED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OpkrævningFordringRykkerHenstandDato</w:t>
            </w:r>
            <w:proofErr w:type="spellEnd"/>
          </w:p>
        </w:tc>
        <w:tc>
          <w:tcPr>
            <w:tcW w:w="1701" w:type="dxa"/>
          </w:tcPr>
          <w:p w14:paraId="5447A8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C2A59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5FA95C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4669E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669E5E2" w14:textId="77777777" w:rsidTr="00035B94">
        <w:tblPrEx>
          <w:tblCellMar>
            <w:top w:w="0" w:type="dxa"/>
            <w:bottom w:w="0" w:type="dxa"/>
          </w:tblCellMar>
        </w:tblPrEx>
        <w:tc>
          <w:tcPr>
            <w:tcW w:w="3401" w:type="dxa"/>
          </w:tcPr>
          <w:p w14:paraId="51F7BC0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14:paraId="27F576A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ED555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293C48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AB30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2A6647D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DFA9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14:paraId="0F7660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61EA6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1FC1BD8" w14:textId="77777777" w:rsidTr="00035B94">
        <w:tblPrEx>
          <w:tblCellMar>
            <w:top w:w="0" w:type="dxa"/>
            <w:bottom w:w="0" w:type="dxa"/>
          </w:tblCellMar>
        </w:tblPrEx>
        <w:tc>
          <w:tcPr>
            <w:tcW w:w="3401" w:type="dxa"/>
          </w:tcPr>
          <w:p w14:paraId="27A4C3A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OpkrævningFordringStiftelseDato</w:t>
            </w:r>
            <w:proofErr w:type="spellEnd"/>
          </w:p>
        </w:tc>
        <w:tc>
          <w:tcPr>
            <w:tcW w:w="1701" w:type="dxa"/>
          </w:tcPr>
          <w:p w14:paraId="76F1B7A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21E61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52910B6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6F5C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483EDA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551B1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E7613BD" w14:textId="77777777" w:rsidTr="00035B94">
        <w:tblPrEx>
          <w:tblCellMar>
            <w:top w:w="0" w:type="dxa"/>
            <w:bottom w:w="0" w:type="dxa"/>
          </w:tblCellMar>
        </w:tblPrEx>
        <w:tc>
          <w:tcPr>
            <w:tcW w:w="3401" w:type="dxa"/>
          </w:tcPr>
          <w:p w14:paraId="0FC4D79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14:paraId="0D8F25C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7A8208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7F586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414829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5F41B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4969CC9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14:paraId="7AD9DF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136E37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066303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1300-1399 - Moms</w:t>
            </w:r>
          </w:p>
          <w:p w14:paraId="1F8C8E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6E330B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1450-1499 - Punktafgifter</w:t>
            </w:r>
          </w:p>
          <w:p w14:paraId="374B1C7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1500-1549 - Kommunale ejendomsskatter</w:t>
            </w:r>
          </w:p>
          <w:p w14:paraId="5790957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60C3D1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5346F7F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64A40B6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57847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C813B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74E38D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B04C9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93EC636" w14:textId="77777777" w:rsidTr="00035B94">
        <w:tblPrEx>
          <w:tblCellMar>
            <w:top w:w="0" w:type="dxa"/>
            <w:bottom w:w="0" w:type="dxa"/>
          </w:tblCellMar>
        </w:tblPrEx>
        <w:tc>
          <w:tcPr>
            <w:tcW w:w="3401" w:type="dxa"/>
          </w:tcPr>
          <w:p w14:paraId="12E03B4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OpkrævningFordringTypeNavn</w:t>
            </w:r>
            <w:proofErr w:type="spellEnd"/>
          </w:p>
        </w:tc>
        <w:tc>
          <w:tcPr>
            <w:tcW w:w="1701" w:type="dxa"/>
          </w:tcPr>
          <w:p w14:paraId="3F4F42A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EBCC00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A20CC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2754138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7E789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1E4079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740375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BB08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D68AE01" w14:textId="77777777" w:rsidTr="00035B94">
        <w:tblPrEx>
          <w:tblCellMar>
            <w:top w:w="0" w:type="dxa"/>
            <w:bottom w:w="0" w:type="dxa"/>
          </w:tblCellMar>
        </w:tblPrEx>
        <w:tc>
          <w:tcPr>
            <w:tcW w:w="3401" w:type="dxa"/>
          </w:tcPr>
          <w:p w14:paraId="7847018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OpkrævningHæftelseForm</w:t>
            </w:r>
            <w:proofErr w:type="spellEnd"/>
          </w:p>
        </w:tc>
        <w:tc>
          <w:tcPr>
            <w:tcW w:w="1701" w:type="dxa"/>
          </w:tcPr>
          <w:p w14:paraId="571342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8EA54C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70C440C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14:paraId="33F6A3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E7A9C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36E4838" w14:textId="77777777" w:rsidTr="00035B94">
        <w:tblPrEx>
          <w:tblCellMar>
            <w:top w:w="0" w:type="dxa"/>
            <w:bottom w:w="0" w:type="dxa"/>
          </w:tblCellMar>
        </w:tblPrEx>
        <w:tc>
          <w:tcPr>
            <w:tcW w:w="3401" w:type="dxa"/>
          </w:tcPr>
          <w:p w14:paraId="23E8222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14:paraId="1B71DD3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A40A50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1D06F4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D6044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8E123D7" w14:textId="77777777" w:rsidTr="00035B94">
        <w:tblPrEx>
          <w:tblCellMar>
            <w:top w:w="0" w:type="dxa"/>
            <w:bottom w:w="0" w:type="dxa"/>
          </w:tblCellMar>
        </w:tblPrEx>
        <w:tc>
          <w:tcPr>
            <w:tcW w:w="3401" w:type="dxa"/>
          </w:tcPr>
          <w:p w14:paraId="18D569E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14:paraId="4E4DA44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A429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1BD19C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73B48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5FBC256" w14:textId="77777777" w:rsidTr="00035B94">
        <w:tblPrEx>
          <w:tblCellMar>
            <w:top w:w="0" w:type="dxa"/>
            <w:bottom w:w="0" w:type="dxa"/>
          </w:tblCellMar>
        </w:tblPrEx>
        <w:tc>
          <w:tcPr>
            <w:tcW w:w="3401" w:type="dxa"/>
          </w:tcPr>
          <w:p w14:paraId="1028BA9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14:paraId="0589D66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3F391E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0230116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w:t>
            </w:r>
            <w:proofErr w:type="gramStart"/>
            <w:r>
              <w:rPr>
                <w:rFonts w:ascii="Arial" w:hAnsi="Arial" w:cs="Arial"/>
                <w:sz w:val="18"/>
              </w:rPr>
              <w:t>9]|</w:t>
            </w:r>
            <w:proofErr w:type="gramEnd"/>
            <w:r>
              <w:rPr>
                <w:rFonts w:ascii="Arial" w:hAnsi="Arial" w:cs="Arial"/>
                <w:sz w:val="18"/>
              </w:rPr>
              <w:t>1[0-9]|2[0-9]|3[0-1])(01|03|05|07|08|10|12))|((0[1-9]|1[0-9]|2[0-9]|30)(04|06|09|11))|((0[1-9]|1[0-9]|2[0-9])(02)))[0-9]{6})|0000000000</w:t>
            </w:r>
          </w:p>
        </w:tc>
        <w:tc>
          <w:tcPr>
            <w:tcW w:w="4671" w:type="dxa"/>
          </w:tcPr>
          <w:p w14:paraId="0918336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0079870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3D413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157B74B" w14:textId="77777777" w:rsidTr="00035B94">
        <w:tblPrEx>
          <w:tblCellMar>
            <w:top w:w="0" w:type="dxa"/>
            <w:bottom w:w="0" w:type="dxa"/>
          </w:tblCellMar>
        </w:tblPrEx>
        <w:tc>
          <w:tcPr>
            <w:tcW w:w="3401" w:type="dxa"/>
          </w:tcPr>
          <w:p w14:paraId="165B361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14:paraId="443793F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334EC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406CA46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22EACA0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55F9A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CA77E74" w14:textId="77777777" w:rsidTr="00035B94">
        <w:tblPrEx>
          <w:tblCellMar>
            <w:top w:w="0" w:type="dxa"/>
            <w:bottom w:w="0" w:type="dxa"/>
          </w:tblCellMar>
        </w:tblPrEx>
        <w:tc>
          <w:tcPr>
            <w:tcW w:w="3401" w:type="dxa"/>
          </w:tcPr>
          <w:p w14:paraId="6D1F652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PåHoldRegistreringstidspunkt</w:t>
            </w:r>
            <w:proofErr w:type="spellEnd"/>
          </w:p>
        </w:tc>
        <w:tc>
          <w:tcPr>
            <w:tcW w:w="1701" w:type="dxa"/>
          </w:tcPr>
          <w:p w14:paraId="687775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9DA4FE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57380C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et </w:t>
            </w:r>
            <w:proofErr w:type="spellStart"/>
            <w:r>
              <w:rPr>
                <w:rFonts w:ascii="Arial" w:hAnsi="Arial" w:cs="Arial"/>
                <w:sz w:val="18"/>
              </w:rPr>
              <w:t>EjendomEjerskab</w:t>
            </w:r>
            <w:proofErr w:type="spellEnd"/>
            <w:r>
              <w:rPr>
                <w:rFonts w:ascii="Arial" w:hAnsi="Arial" w:cs="Arial"/>
                <w:sz w:val="18"/>
              </w:rPr>
              <w:t xml:space="preserve"> er sat "på hold" fordi ejeren er død, og der derfor ikke længere skal beregnes grundskyld på ejerskabet.</w:t>
            </w:r>
          </w:p>
          <w:p w14:paraId="1C357B0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BE2BE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6ADCB42" w14:textId="77777777" w:rsidTr="00035B94">
        <w:tblPrEx>
          <w:tblCellMar>
            <w:top w:w="0" w:type="dxa"/>
            <w:bottom w:w="0" w:type="dxa"/>
          </w:tblCellMar>
        </w:tblPrEx>
        <w:tc>
          <w:tcPr>
            <w:tcW w:w="3401" w:type="dxa"/>
          </w:tcPr>
          <w:p w14:paraId="40AB2F2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RegistreringTidspunkt</w:t>
            </w:r>
            <w:proofErr w:type="spellEnd"/>
          </w:p>
        </w:tc>
        <w:tc>
          <w:tcPr>
            <w:tcW w:w="1701" w:type="dxa"/>
          </w:tcPr>
          <w:p w14:paraId="023D1E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DB595C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3A3F1B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2210EC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7E4EDD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A7492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3E43B8D" w14:textId="77777777" w:rsidTr="00035B94">
        <w:tblPrEx>
          <w:tblCellMar>
            <w:top w:w="0" w:type="dxa"/>
            <w:bottom w:w="0" w:type="dxa"/>
          </w:tblCellMar>
        </w:tblPrEx>
        <w:tc>
          <w:tcPr>
            <w:tcW w:w="3401" w:type="dxa"/>
          </w:tcPr>
          <w:p w14:paraId="645B935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283168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A895B1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527740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43FA86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7D02A9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26F72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6F9DB07" w14:textId="77777777" w:rsidTr="00035B94">
        <w:tblPrEx>
          <w:tblCellMar>
            <w:top w:w="0" w:type="dxa"/>
            <w:bottom w:w="0" w:type="dxa"/>
          </w:tblCellMar>
        </w:tblPrEx>
        <w:tc>
          <w:tcPr>
            <w:tcW w:w="3401" w:type="dxa"/>
          </w:tcPr>
          <w:p w14:paraId="15CD8CC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Sidestørrelse</w:t>
            </w:r>
          </w:p>
        </w:tc>
        <w:tc>
          <w:tcPr>
            <w:tcW w:w="1701" w:type="dxa"/>
          </w:tcPr>
          <w:p w14:paraId="099D9D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EB9E68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3CCEAF9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60327A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82761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E20F0BE" w14:textId="77777777" w:rsidTr="00035B94">
        <w:tblPrEx>
          <w:tblCellMar>
            <w:top w:w="0" w:type="dxa"/>
            <w:bottom w:w="0" w:type="dxa"/>
          </w:tblCellMar>
        </w:tblPrEx>
        <w:tc>
          <w:tcPr>
            <w:tcW w:w="3401" w:type="dxa"/>
          </w:tcPr>
          <w:p w14:paraId="5A5460A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14:paraId="720BC61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48BB7D1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3</w:t>
            </w:r>
          </w:p>
          <w:p w14:paraId="5BBB4E5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[A-Z]{2,3}</w:t>
            </w:r>
          </w:p>
        </w:tc>
        <w:tc>
          <w:tcPr>
            <w:tcW w:w="4671" w:type="dxa"/>
          </w:tcPr>
          <w:p w14:paraId="3BB988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57B633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E8340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A364C46" w14:textId="77777777" w:rsidTr="00035B94">
        <w:tblPrEx>
          <w:tblCellMar>
            <w:top w:w="0" w:type="dxa"/>
            <w:bottom w:w="0" w:type="dxa"/>
          </w:tblCellMar>
        </w:tblPrEx>
        <w:tc>
          <w:tcPr>
            <w:tcW w:w="3401" w:type="dxa"/>
          </w:tcPr>
          <w:p w14:paraId="50C0A10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14:paraId="08EF95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A59E7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14:paraId="1602876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7A11BA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152269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3B63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576B4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46000D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1971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6984D1C" w14:textId="77777777" w:rsidTr="00035B94">
        <w:tblPrEx>
          <w:tblCellMar>
            <w:top w:w="0" w:type="dxa"/>
            <w:bottom w:w="0" w:type="dxa"/>
          </w:tblCellMar>
        </w:tblPrEx>
        <w:tc>
          <w:tcPr>
            <w:tcW w:w="3401" w:type="dxa"/>
          </w:tcPr>
          <w:p w14:paraId="40190C1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VurderingsejendomID</w:t>
            </w:r>
            <w:proofErr w:type="spellEnd"/>
          </w:p>
        </w:tc>
        <w:tc>
          <w:tcPr>
            <w:tcW w:w="1701" w:type="dxa"/>
          </w:tcPr>
          <w:p w14:paraId="1BF0E4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38B68D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1642971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13AA24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3A59E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E090DF3" w14:textId="77777777" w:rsidTr="00035B94">
        <w:tblPrEx>
          <w:tblCellMar>
            <w:top w:w="0" w:type="dxa"/>
            <w:bottom w:w="0" w:type="dxa"/>
          </w:tblCellMar>
        </w:tblPrEx>
        <w:tc>
          <w:tcPr>
            <w:tcW w:w="3401" w:type="dxa"/>
          </w:tcPr>
          <w:p w14:paraId="0BD3029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ÅrsejerperiodeAntalDage</w:t>
            </w:r>
            <w:proofErr w:type="spellEnd"/>
          </w:p>
        </w:tc>
        <w:tc>
          <w:tcPr>
            <w:tcW w:w="1701" w:type="dxa"/>
          </w:tcPr>
          <w:p w14:paraId="3918255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E5E42F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313AEF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3D009E7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5BCB07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DC572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611596F" w14:textId="77777777" w:rsidTr="00035B94">
        <w:tblPrEx>
          <w:tblCellMar>
            <w:top w:w="0" w:type="dxa"/>
            <w:bottom w:w="0" w:type="dxa"/>
          </w:tblCellMar>
        </w:tblPrEx>
        <w:tc>
          <w:tcPr>
            <w:tcW w:w="3401" w:type="dxa"/>
          </w:tcPr>
          <w:p w14:paraId="5C68EA6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ÅrsejerperiodeSlutDato</w:t>
            </w:r>
            <w:proofErr w:type="spellEnd"/>
          </w:p>
        </w:tc>
        <w:tc>
          <w:tcPr>
            <w:tcW w:w="1701" w:type="dxa"/>
          </w:tcPr>
          <w:p w14:paraId="3FF499E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5C106C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792D4A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598FB3F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F6FB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8D7BE01" w14:textId="77777777" w:rsidTr="00035B94">
        <w:tblPrEx>
          <w:tblCellMar>
            <w:top w:w="0" w:type="dxa"/>
            <w:bottom w:w="0" w:type="dxa"/>
          </w:tblCellMar>
        </w:tblPrEx>
        <w:tc>
          <w:tcPr>
            <w:tcW w:w="3401" w:type="dxa"/>
          </w:tcPr>
          <w:p w14:paraId="52A0BD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ÅrsejerperiodeStartdato</w:t>
            </w:r>
            <w:proofErr w:type="spellEnd"/>
          </w:p>
        </w:tc>
        <w:tc>
          <w:tcPr>
            <w:tcW w:w="1701" w:type="dxa"/>
          </w:tcPr>
          <w:p w14:paraId="7BA52B0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A70E4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2807ED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533279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67F2B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7A136E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35B94" w:rsidRPr="00035B94" w:rsidSect="00035B9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EF06" w14:textId="77777777" w:rsidR="00035B94" w:rsidRDefault="00035B94" w:rsidP="00035B94">
      <w:r>
        <w:separator/>
      </w:r>
    </w:p>
  </w:endnote>
  <w:endnote w:type="continuationSeparator" w:id="0">
    <w:p w14:paraId="561AADE2" w14:textId="77777777" w:rsidR="00035B94" w:rsidRDefault="00035B94" w:rsidP="0003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0E23" w14:textId="77777777" w:rsidR="00035B94" w:rsidRDefault="00035B9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AD53" w14:textId="77777777" w:rsidR="00035B94" w:rsidRPr="00035B94" w:rsidRDefault="00035B94" w:rsidP="00035B94">
    <w:pPr>
      <w:pStyle w:val="Sidefod"/>
      <w:rPr>
        <w:rFonts w:ascii="Arial" w:hAnsi="Arial" w:cs="Arial"/>
        <w:sz w:val="16"/>
      </w:rPr>
    </w:pPr>
    <w:r w:rsidRPr="00035B94">
      <w:rPr>
        <w:rFonts w:ascii="Arial" w:hAnsi="Arial" w:cs="Arial"/>
        <w:sz w:val="16"/>
      </w:rPr>
      <w:fldChar w:fldCharType="begin"/>
    </w:r>
    <w:r w:rsidRPr="00035B94">
      <w:rPr>
        <w:rFonts w:ascii="Arial" w:hAnsi="Arial" w:cs="Arial"/>
        <w:sz w:val="16"/>
      </w:rPr>
      <w:instrText xml:space="preserve"> CREATEDATE  \@ "d. MMMM yyyy"  \* MERGEFORMAT </w:instrText>
    </w:r>
    <w:r w:rsidRPr="00035B94">
      <w:rPr>
        <w:rFonts w:ascii="Arial" w:hAnsi="Arial" w:cs="Arial"/>
        <w:sz w:val="16"/>
      </w:rPr>
      <w:fldChar w:fldCharType="separate"/>
    </w:r>
    <w:r w:rsidRPr="00035B94">
      <w:rPr>
        <w:rFonts w:ascii="Arial" w:hAnsi="Arial" w:cs="Arial"/>
        <w:noProof/>
        <w:sz w:val="16"/>
      </w:rPr>
      <w:t>1. juli 2023</w:t>
    </w:r>
    <w:r w:rsidRPr="00035B94">
      <w:rPr>
        <w:rFonts w:ascii="Arial" w:hAnsi="Arial" w:cs="Arial"/>
        <w:sz w:val="16"/>
      </w:rPr>
      <w:fldChar w:fldCharType="end"/>
    </w:r>
    <w:r w:rsidRPr="00035B94">
      <w:rPr>
        <w:rFonts w:ascii="Arial" w:hAnsi="Arial" w:cs="Arial"/>
        <w:sz w:val="16"/>
      </w:rPr>
      <w:tab/>
    </w:r>
    <w:r w:rsidRPr="00035B94">
      <w:rPr>
        <w:rFonts w:ascii="Arial" w:hAnsi="Arial" w:cs="Arial"/>
        <w:sz w:val="16"/>
      </w:rPr>
      <w:tab/>
      <w:t xml:space="preserve">Ejendomsskat Side </w:t>
    </w:r>
    <w:r w:rsidRPr="00035B94">
      <w:rPr>
        <w:rFonts w:ascii="Arial" w:hAnsi="Arial" w:cs="Arial"/>
        <w:sz w:val="16"/>
      </w:rPr>
      <w:fldChar w:fldCharType="begin"/>
    </w:r>
    <w:r w:rsidRPr="00035B94">
      <w:rPr>
        <w:rFonts w:ascii="Arial" w:hAnsi="Arial" w:cs="Arial"/>
        <w:sz w:val="16"/>
      </w:rPr>
      <w:instrText xml:space="preserve"> PAGE  \* MERGEFORMAT </w:instrText>
    </w:r>
    <w:r w:rsidRPr="00035B94">
      <w:rPr>
        <w:rFonts w:ascii="Arial" w:hAnsi="Arial" w:cs="Arial"/>
        <w:sz w:val="16"/>
      </w:rPr>
      <w:fldChar w:fldCharType="separate"/>
    </w:r>
    <w:r w:rsidRPr="00035B94">
      <w:rPr>
        <w:rFonts w:ascii="Arial" w:hAnsi="Arial" w:cs="Arial"/>
        <w:noProof/>
        <w:sz w:val="16"/>
      </w:rPr>
      <w:t>1</w:t>
    </w:r>
    <w:r w:rsidRPr="00035B94">
      <w:rPr>
        <w:rFonts w:ascii="Arial" w:hAnsi="Arial" w:cs="Arial"/>
        <w:sz w:val="16"/>
      </w:rPr>
      <w:fldChar w:fldCharType="end"/>
    </w:r>
    <w:r w:rsidRPr="00035B94">
      <w:rPr>
        <w:rFonts w:ascii="Arial" w:hAnsi="Arial" w:cs="Arial"/>
        <w:sz w:val="16"/>
      </w:rPr>
      <w:t xml:space="preserve"> af </w:t>
    </w:r>
    <w:r w:rsidRPr="00035B94">
      <w:rPr>
        <w:rFonts w:ascii="Arial" w:hAnsi="Arial" w:cs="Arial"/>
        <w:sz w:val="16"/>
      </w:rPr>
      <w:fldChar w:fldCharType="begin"/>
    </w:r>
    <w:r w:rsidRPr="00035B94">
      <w:rPr>
        <w:rFonts w:ascii="Arial" w:hAnsi="Arial" w:cs="Arial"/>
        <w:sz w:val="16"/>
      </w:rPr>
      <w:instrText xml:space="preserve"> NUMPAGES  \* MERGEFORMAT </w:instrText>
    </w:r>
    <w:r w:rsidRPr="00035B94">
      <w:rPr>
        <w:rFonts w:ascii="Arial" w:hAnsi="Arial" w:cs="Arial"/>
        <w:sz w:val="16"/>
      </w:rPr>
      <w:fldChar w:fldCharType="separate"/>
    </w:r>
    <w:r w:rsidRPr="00035B94">
      <w:rPr>
        <w:rFonts w:ascii="Arial" w:hAnsi="Arial" w:cs="Arial"/>
        <w:noProof/>
        <w:sz w:val="16"/>
      </w:rPr>
      <w:t>1</w:t>
    </w:r>
    <w:r w:rsidRPr="00035B94">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7244" w14:textId="77777777" w:rsidR="00035B94" w:rsidRDefault="00035B9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052" w14:textId="77777777" w:rsidR="00035B94" w:rsidRPr="00035B94" w:rsidRDefault="00035B94" w:rsidP="00035B9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juli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C1F5" w14:textId="77777777" w:rsidR="00035B94" w:rsidRDefault="00035B94" w:rsidP="00035B94">
      <w:r>
        <w:separator/>
      </w:r>
    </w:p>
  </w:footnote>
  <w:footnote w:type="continuationSeparator" w:id="0">
    <w:p w14:paraId="034CBDA2" w14:textId="77777777" w:rsidR="00035B94" w:rsidRDefault="00035B94" w:rsidP="0003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B353" w14:textId="77777777" w:rsidR="00035B94" w:rsidRDefault="00035B9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2AF7" w14:textId="77777777" w:rsidR="00035B94" w:rsidRPr="00035B94" w:rsidRDefault="00035B94" w:rsidP="00035B94">
    <w:pPr>
      <w:pStyle w:val="Sidehoved"/>
      <w:jc w:val="center"/>
      <w:rPr>
        <w:rFonts w:ascii="Arial" w:hAnsi="Arial" w:cs="Arial"/>
        <w:sz w:val="22"/>
      </w:rPr>
    </w:pPr>
    <w:r w:rsidRPr="00035B94">
      <w:rPr>
        <w:rFonts w:ascii="Arial" w:hAnsi="Arial" w:cs="Arial"/>
        <w:sz w:val="22"/>
      </w:rPr>
      <w:t>Servicebeskrivelse</w:t>
    </w:r>
  </w:p>
  <w:p w14:paraId="71A60066" w14:textId="77777777" w:rsidR="00035B94" w:rsidRPr="00035B94" w:rsidRDefault="00035B94" w:rsidP="00035B94">
    <w:pPr>
      <w:pStyle w:val="Sidehoved"/>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FC4" w14:textId="77777777" w:rsidR="00035B94" w:rsidRDefault="00035B9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CD46" w14:textId="77777777" w:rsidR="00035B94" w:rsidRPr="00035B94" w:rsidRDefault="00035B94" w:rsidP="00035B94">
    <w:pPr>
      <w:pStyle w:val="Sidehoved"/>
      <w:jc w:val="center"/>
      <w:rPr>
        <w:rFonts w:ascii="Arial" w:hAnsi="Arial" w:cs="Arial"/>
        <w:sz w:val="22"/>
      </w:rPr>
    </w:pPr>
    <w:r w:rsidRPr="00035B94">
      <w:rPr>
        <w:rFonts w:ascii="Arial" w:hAnsi="Arial" w:cs="Arial"/>
        <w:sz w:val="22"/>
      </w:rPr>
      <w:t>Datastrukturer</w:t>
    </w:r>
  </w:p>
  <w:p w14:paraId="7ACBBFA2" w14:textId="77777777" w:rsidR="00035B94" w:rsidRPr="00035B94" w:rsidRDefault="00035B94" w:rsidP="00035B94">
    <w:pPr>
      <w:pStyle w:val="Sidehoved"/>
      <w:jc w:val="center"/>
      <w:rPr>
        <w:rFonts w:ascii="Arial" w:hAnsi="Arial" w:cs="Arial"/>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35FC" w14:textId="77777777" w:rsidR="00035B94" w:rsidRDefault="00035B94" w:rsidP="00035B94">
    <w:pPr>
      <w:pStyle w:val="Sidehoved"/>
      <w:jc w:val="center"/>
      <w:rPr>
        <w:rFonts w:ascii="Arial" w:hAnsi="Arial" w:cs="Arial"/>
        <w:sz w:val="22"/>
      </w:rPr>
    </w:pPr>
    <w:r>
      <w:rPr>
        <w:rFonts w:ascii="Arial" w:hAnsi="Arial" w:cs="Arial"/>
        <w:sz w:val="22"/>
      </w:rPr>
      <w:t>Data elementer</w:t>
    </w:r>
  </w:p>
  <w:p w14:paraId="727CD5B1" w14:textId="77777777" w:rsidR="00035B94" w:rsidRPr="00035B94" w:rsidRDefault="00035B94" w:rsidP="00035B94">
    <w:pPr>
      <w:pStyle w:val="Sidehoved"/>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105B4"/>
    <w:multiLevelType w:val="multilevel"/>
    <w:tmpl w:val="CE9A99F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129178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94"/>
    <w:rsid w:val="00035B94"/>
    <w:rsid w:val="00664F0A"/>
    <w:rsid w:val="00F56D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B897"/>
  <w15:chartTrackingRefBased/>
  <w15:docId w15:val="{234E8782-AC5D-490B-A60E-C0406557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0A"/>
    <w:pPr>
      <w:spacing w:after="0" w:line="240" w:lineRule="auto"/>
    </w:pPr>
    <w:rPr>
      <w:rFonts w:ascii="Times New Roman" w:hAnsi="Times New Roman" w:cs="Times New Roman"/>
      <w:sz w:val="24"/>
      <w:szCs w:val="24"/>
      <w:lang w:eastAsia="da-DK"/>
    </w:rPr>
  </w:style>
  <w:style w:type="paragraph" w:styleId="Overskrift1">
    <w:name w:val="heading 1"/>
    <w:basedOn w:val="Normal"/>
    <w:next w:val="Normal"/>
    <w:link w:val="Overskrift1Tegn"/>
    <w:autoRedefine/>
    <w:qFormat/>
    <w:rsid w:val="00035B94"/>
    <w:pPr>
      <w:keepLines/>
      <w:numPr>
        <w:numId w:val="1"/>
      </w:numPr>
      <w:spacing w:after="360"/>
      <w:outlineLvl w:val="0"/>
    </w:pPr>
    <w:rPr>
      <w:rFonts w:ascii="Arial" w:hAnsi="Arial" w:cs="Arial"/>
      <w:b/>
      <w:bCs/>
      <w:sz w:val="30"/>
      <w:szCs w:val="32"/>
    </w:rPr>
  </w:style>
  <w:style w:type="paragraph" w:styleId="Overskrift2">
    <w:name w:val="heading 2"/>
    <w:basedOn w:val="Normal"/>
    <w:next w:val="Normal"/>
    <w:link w:val="Overskrift2Tegn"/>
    <w:qFormat/>
    <w:rsid w:val="00035B94"/>
    <w:pPr>
      <w:keepLines/>
      <w:numPr>
        <w:ilvl w:val="1"/>
        <w:numId w:val="1"/>
      </w:numPr>
      <w:suppressAutoHyphens/>
      <w:outlineLvl w:val="1"/>
    </w:pPr>
    <w:rPr>
      <w:rFonts w:ascii="Arial" w:hAnsi="Arial" w:cs="Arial"/>
      <w:b/>
      <w:bCs/>
      <w:iCs/>
      <w:szCs w:val="28"/>
    </w:rPr>
  </w:style>
  <w:style w:type="paragraph" w:styleId="Overskrift3">
    <w:name w:val="heading 3"/>
    <w:basedOn w:val="Normal"/>
    <w:next w:val="Normal"/>
    <w:link w:val="Overskrift3Tegn"/>
    <w:autoRedefine/>
    <w:qFormat/>
    <w:rsid w:val="00035B94"/>
    <w:pPr>
      <w:keepNext/>
      <w:numPr>
        <w:ilvl w:val="2"/>
        <w:numId w:val="1"/>
      </w:numPr>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035B94"/>
    <w:pPr>
      <w:keepLines/>
      <w:numPr>
        <w:ilvl w:val="3"/>
        <w:numId w:val="1"/>
      </w:numPr>
      <w:suppressAutoHyphens/>
      <w:outlineLvl w:val="3"/>
    </w:pPr>
    <w:rPr>
      <w:bCs/>
      <w:i/>
      <w:szCs w:val="28"/>
    </w:rPr>
  </w:style>
  <w:style w:type="paragraph" w:styleId="Overskrift5">
    <w:name w:val="heading 5"/>
    <w:basedOn w:val="Normal"/>
    <w:next w:val="Normal"/>
    <w:link w:val="Overskrift5Tegn"/>
    <w:uiPriority w:val="9"/>
    <w:semiHidden/>
    <w:unhideWhenUsed/>
    <w:qFormat/>
    <w:rsid w:val="00035B9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35B9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35B9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35B9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35B9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64F0A"/>
    <w:rPr>
      <w:rFonts w:ascii="Arial" w:hAnsi="Arial" w:cs="Arial"/>
      <w:b/>
      <w:bCs/>
      <w:sz w:val="30"/>
      <w:szCs w:val="32"/>
      <w:lang w:eastAsia="da-DK"/>
    </w:rPr>
  </w:style>
  <w:style w:type="character" w:customStyle="1" w:styleId="Overskrift2Tegn">
    <w:name w:val="Overskrift 2 Tegn"/>
    <w:basedOn w:val="Standardskrifttypeiafsnit"/>
    <w:link w:val="Overskrift2"/>
    <w:rsid w:val="00664F0A"/>
    <w:rPr>
      <w:rFonts w:ascii="Arial" w:hAnsi="Arial" w:cs="Arial"/>
      <w:b/>
      <w:bCs/>
      <w:iCs/>
      <w:sz w:val="24"/>
      <w:szCs w:val="28"/>
      <w:lang w:eastAsia="da-DK"/>
    </w:rPr>
  </w:style>
  <w:style w:type="character" w:customStyle="1" w:styleId="Overskrift3Tegn">
    <w:name w:val="Overskrift 3 Tegn"/>
    <w:basedOn w:val="Standardskrifttypeiafsnit"/>
    <w:link w:val="Overskrift3"/>
    <w:rsid w:val="00664F0A"/>
    <w:rPr>
      <w:rFonts w:ascii="Arial" w:hAnsi="Arial" w:cs="Arial"/>
      <w:b/>
      <w:bCs/>
      <w:sz w:val="20"/>
      <w:szCs w:val="26"/>
      <w:lang w:eastAsia="da-DK"/>
    </w:rPr>
  </w:style>
  <w:style w:type="character" w:customStyle="1" w:styleId="Overskrift4Tegn">
    <w:name w:val="Overskrift 4 Tegn"/>
    <w:basedOn w:val="Standardskrifttypeiafsnit"/>
    <w:link w:val="Overskrift4"/>
    <w:rsid w:val="00664F0A"/>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035B94"/>
    <w:rPr>
      <w:rFonts w:asciiTheme="majorHAnsi" w:eastAsiaTheme="majorEastAsia" w:hAnsiTheme="majorHAnsi" w:cstheme="majorBidi"/>
      <w:color w:val="2F5496" w:themeColor="accent1" w:themeShade="BF"/>
      <w:sz w:val="24"/>
      <w:szCs w:val="24"/>
      <w:lang w:eastAsia="da-DK"/>
    </w:rPr>
  </w:style>
  <w:style w:type="character" w:customStyle="1" w:styleId="Overskrift6Tegn">
    <w:name w:val="Overskrift 6 Tegn"/>
    <w:basedOn w:val="Standardskrifttypeiafsnit"/>
    <w:link w:val="Overskrift6"/>
    <w:uiPriority w:val="9"/>
    <w:semiHidden/>
    <w:rsid w:val="00035B94"/>
    <w:rPr>
      <w:rFonts w:asciiTheme="majorHAnsi" w:eastAsiaTheme="majorEastAsia" w:hAnsiTheme="majorHAnsi" w:cstheme="majorBidi"/>
      <w:color w:val="1F3763" w:themeColor="accent1" w:themeShade="7F"/>
      <w:sz w:val="24"/>
      <w:szCs w:val="24"/>
      <w:lang w:eastAsia="da-DK"/>
    </w:rPr>
  </w:style>
  <w:style w:type="character" w:customStyle="1" w:styleId="Overskrift7Tegn">
    <w:name w:val="Overskrift 7 Tegn"/>
    <w:basedOn w:val="Standardskrifttypeiafsnit"/>
    <w:link w:val="Overskrift7"/>
    <w:uiPriority w:val="9"/>
    <w:semiHidden/>
    <w:rsid w:val="00035B94"/>
    <w:rPr>
      <w:rFonts w:asciiTheme="majorHAnsi" w:eastAsiaTheme="majorEastAsia" w:hAnsiTheme="majorHAnsi" w:cstheme="majorBidi"/>
      <w:i/>
      <w:iCs/>
      <w:color w:val="1F3763" w:themeColor="accent1" w:themeShade="7F"/>
      <w:sz w:val="24"/>
      <w:szCs w:val="24"/>
      <w:lang w:eastAsia="da-DK"/>
    </w:rPr>
  </w:style>
  <w:style w:type="character" w:customStyle="1" w:styleId="Overskrift8Tegn">
    <w:name w:val="Overskrift 8 Tegn"/>
    <w:basedOn w:val="Standardskrifttypeiafsnit"/>
    <w:link w:val="Overskrift8"/>
    <w:uiPriority w:val="9"/>
    <w:semiHidden/>
    <w:rsid w:val="00035B94"/>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035B94"/>
    <w:rPr>
      <w:rFonts w:asciiTheme="majorHAnsi" w:eastAsiaTheme="majorEastAsia" w:hAnsiTheme="majorHAnsi" w:cstheme="majorBidi"/>
      <w:i/>
      <w:iCs/>
      <w:color w:val="272727" w:themeColor="text1" w:themeTint="D8"/>
      <w:sz w:val="21"/>
      <w:szCs w:val="21"/>
      <w:lang w:eastAsia="da-DK"/>
    </w:rPr>
  </w:style>
  <w:style w:type="paragraph" w:customStyle="1" w:styleId="Overskrift1a">
    <w:name w:val="Overskrift 1a"/>
    <w:basedOn w:val="Normal"/>
    <w:next w:val="Normal"/>
    <w:link w:val="Overskrift1aTegn"/>
    <w:autoRedefine/>
    <w:rsid w:val="00035B9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35B94"/>
    <w:rPr>
      <w:rFonts w:ascii="Arial" w:hAnsi="Arial" w:cs="Arial"/>
      <w:b/>
      <w:sz w:val="30"/>
      <w:szCs w:val="24"/>
      <w:lang w:eastAsia="da-DK"/>
    </w:rPr>
  </w:style>
  <w:style w:type="paragraph" w:customStyle="1" w:styleId="Overskrift211pkt">
    <w:name w:val="Overskrift 2 + 11 pkt"/>
    <w:basedOn w:val="Normal"/>
    <w:link w:val="Overskrift211pktTegn"/>
    <w:rsid w:val="00035B94"/>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035B94"/>
    <w:rPr>
      <w:rFonts w:ascii="Arial" w:hAnsi="Arial" w:cs="Arial"/>
      <w:b/>
      <w:szCs w:val="24"/>
      <w:lang w:eastAsia="da-DK"/>
    </w:rPr>
  </w:style>
  <w:style w:type="paragraph" w:customStyle="1" w:styleId="Normal11">
    <w:name w:val="Normal + 11"/>
    <w:basedOn w:val="Normal"/>
    <w:link w:val="Normal11Tegn"/>
    <w:rsid w:val="00035B94"/>
    <w:rPr>
      <w:sz w:val="22"/>
    </w:rPr>
  </w:style>
  <w:style w:type="character" w:customStyle="1" w:styleId="Normal11Tegn">
    <w:name w:val="Normal + 11 Tegn"/>
    <w:basedOn w:val="Standardskrifttypeiafsnit"/>
    <w:link w:val="Normal11"/>
    <w:rsid w:val="00035B94"/>
    <w:rPr>
      <w:rFonts w:ascii="Times New Roman" w:hAnsi="Times New Roman" w:cs="Times New Roman"/>
      <w:szCs w:val="24"/>
      <w:lang w:eastAsia="da-DK"/>
    </w:rPr>
  </w:style>
  <w:style w:type="paragraph" w:styleId="Sidehoved">
    <w:name w:val="header"/>
    <w:basedOn w:val="Normal"/>
    <w:link w:val="SidehovedTegn"/>
    <w:uiPriority w:val="99"/>
    <w:unhideWhenUsed/>
    <w:rsid w:val="00035B94"/>
    <w:pPr>
      <w:tabs>
        <w:tab w:val="center" w:pos="4819"/>
        <w:tab w:val="right" w:pos="9638"/>
      </w:tabs>
    </w:pPr>
  </w:style>
  <w:style w:type="character" w:customStyle="1" w:styleId="SidehovedTegn">
    <w:name w:val="Sidehoved Tegn"/>
    <w:basedOn w:val="Standardskrifttypeiafsnit"/>
    <w:link w:val="Sidehoved"/>
    <w:uiPriority w:val="99"/>
    <w:rsid w:val="00035B94"/>
    <w:rPr>
      <w:rFonts w:ascii="Times New Roman" w:hAnsi="Times New Roman" w:cs="Times New Roman"/>
      <w:sz w:val="24"/>
      <w:szCs w:val="24"/>
      <w:lang w:eastAsia="da-DK"/>
    </w:rPr>
  </w:style>
  <w:style w:type="paragraph" w:styleId="Sidefod">
    <w:name w:val="footer"/>
    <w:basedOn w:val="Normal"/>
    <w:link w:val="SidefodTegn"/>
    <w:uiPriority w:val="99"/>
    <w:unhideWhenUsed/>
    <w:rsid w:val="00035B94"/>
    <w:pPr>
      <w:tabs>
        <w:tab w:val="center" w:pos="4819"/>
        <w:tab w:val="right" w:pos="9638"/>
      </w:tabs>
    </w:pPr>
  </w:style>
  <w:style w:type="character" w:customStyle="1" w:styleId="SidefodTegn">
    <w:name w:val="Sidefod Tegn"/>
    <w:basedOn w:val="Standardskrifttypeiafsnit"/>
    <w:link w:val="Sidefod"/>
    <w:uiPriority w:val="99"/>
    <w:rsid w:val="00035B94"/>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22</Pages>
  <Words>6216</Words>
  <Characters>37918</Characters>
  <Application>Microsoft Office Word</Application>
  <DocSecurity>0</DocSecurity>
  <Lines>315</Lines>
  <Paragraphs>88</Paragraphs>
  <ScaleCrop>false</ScaleCrop>
  <Company/>
  <LinksUpToDate>false</LinksUpToDate>
  <CharactersWithSpaces>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2023-07-01T13:35:00Z</dcterms:created>
  <dcterms:modified xsi:type="dcterms:W3CDTF">2023-07-01T13:38:00Z</dcterms:modified>
</cp:coreProperties>
</file>